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AF8" w:rsidRDefault="00605AF8" w:rsidP="00605AF8">
      <w:pPr>
        <w:pStyle w:val="ConsPlusNormal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2582001</wp:posOffset>
            </wp:positionH>
            <wp:positionV relativeFrom="paragraph">
              <wp:posOffset>-472019</wp:posOffset>
            </wp:positionV>
            <wp:extent cx="453572" cy="566057"/>
            <wp:effectExtent l="19050" t="0" r="3628" b="0"/>
            <wp:wrapNone/>
            <wp:docPr id="2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72" cy="566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-82"/>
        <w:tblW w:w="95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6"/>
      </w:tblGrid>
      <w:tr w:rsidR="00FA06AA" w:rsidRPr="001F54F0" w:rsidTr="00FA06AA">
        <w:trPr>
          <w:trHeight w:val="1501"/>
        </w:trPr>
        <w:tc>
          <w:tcPr>
            <w:tcW w:w="959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A06AA" w:rsidRPr="001F54F0" w:rsidRDefault="00FA06AA" w:rsidP="00FA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06AA" w:rsidRPr="001F54F0" w:rsidRDefault="00FA06AA" w:rsidP="00FA0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5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 МУНИЦИПАЛЬНОГО ОБРАЗОВАНИЯ</w:t>
            </w:r>
          </w:p>
          <w:p w:rsidR="00FA06AA" w:rsidRPr="001F54F0" w:rsidRDefault="00FA06AA" w:rsidP="00FA0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F5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ГРАЧЕВСКИЙ  РАЙОН</w:t>
            </w:r>
            <w:proofErr w:type="gramEnd"/>
            <w:r w:rsidRPr="001F5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ОРЕНБУРГСКОЙ ОБЛАСТИ</w:t>
            </w:r>
          </w:p>
          <w:p w:rsidR="00FA06AA" w:rsidRPr="00102AE7" w:rsidRDefault="00FA06AA" w:rsidP="00FA0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54F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</w:p>
        </w:tc>
      </w:tr>
    </w:tbl>
    <w:p w:rsidR="00605AF8" w:rsidRPr="00F72B30" w:rsidRDefault="00F72B30" w:rsidP="00605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F64EAB"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="00605AF8" w:rsidRPr="00F72B3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05AF8" w:rsidRPr="00866C2D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FA06AA" w:rsidRPr="00866C2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605AF8" w:rsidRPr="00866C2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561EE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05AF8" w:rsidRPr="00866C2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72B30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F64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B30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="00F64EAB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Pr="00F72B30">
        <w:rPr>
          <w:rFonts w:ascii="Times New Roman" w:eastAsia="Times New Roman" w:hAnsi="Times New Roman" w:cs="Times New Roman"/>
          <w:b/>
          <w:sz w:val="24"/>
          <w:szCs w:val="24"/>
        </w:rPr>
        <w:t>___</w:t>
      </w:r>
    </w:p>
    <w:p w:rsidR="00605AF8" w:rsidRDefault="00605AF8" w:rsidP="00F64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54F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 w:rsidRPr="001F54F0">
        <w:rPr>
          <w:rFonts w:ascii="Times New Roman" w:eastAsia="Times New Roman" w:hAnsi="Times New Roman" w:cs="Times New Roman"/>
          <w:sz w:val="24"/>
          <w:szCs w:val="24"/>
        </w:rPr>
        <w:t>с.Грачевка</w:t>
      </w:r>
      <w:proofErr w:type="spellEnd"/>
    </w:p>
    <w:p w:rsidR="00F6476B" w:rsidRDefault="00F6476B" w:rsidP="00F64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072D7" w:rsidRDefault="00866C2D" w:rsidP="007072D7">
      <w:pPr>
        <w:tabs>
          <w:tab w:val="left" w:pos="1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внесении изменени</w:t>
      </w:r>
      <w:r w:rsidR="007872B7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постановление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Грачевский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Оренбургской области  </w:t>
      </w:r>
      <w:r w:rsidR="00003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072D7" w:rsidRDefault="000039C7" w:rsidP="00F6476B">
      <w:pPr>
        <w:tabs>
          <w:tab w:val="left" w:pos="1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29.12.2020 №</w:t>
      </w:r>
      <w:r w:rsidR="007872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1847</w:t>
      </w:r>
      <w:r w:rsidR="007872B7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</w:t>
      </w:r>
    </w:p>
    <w:p w:rsidR="00F6476B" w:rsidRPr="00BC27E3" w:rsidRDefault="00F6476B" w:rsidP="00F6476B">
      <w:pPr>
        <w:tabs>
          <w:tab w:val="left" w:pos="1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12D7" w:rsidRPr="00001684" w:rsidRDefault="00605AF8" w:rsidP="000412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684">
        <w:rPr>
          <w:rFonts w:ascii="Times New Roman" w:hAnsi="Times New Roman" w:cs="Times New Roman"/>
          <w:sz w:val="28"/>
          <w:szCs w:val="28"/>
        </w:rPr>
        <w:t xml:space="preserve"> В соответствии с пунктом 1 статьи 78.1 Бюджетного кодекса Российской Феде</w:t>
      </w:r>
      <w:r>
        <w:rPr>
          <w:rFonts w:ascii="Times New Roman" w:hAnsi="Times New Roman" w:cs="Times New Roman"/>
          <w:sz w:val="28"/>
          <w:szCs w:val="28"/>
        </w:rPr>
        <w:t>рации,</w:t>
      </w:r>
      <w:r w:rsidRPr="00605AF8">
        <w:rPr>
          <w:rFonts w:ascii="Times New Roman" w:hAnsi="Times New Roman" w:cs="Times New Roman"/>
          <w:sz w:val="28"/>
          <w:szCs w:val="28"/>
        </w:rPr>
        <w:t xml:space="preserve"> </w:t>
      </w:r>
      <w:r w:rsidRPr="00D744D9">
        <w:rPr>
          <w:rFonts w:ascii="Times New Roman" w:hAnsi="Times New Roman" w:cs="Times New Roman"/>
          <w:sz w:val="28"/>
          <w:szCs w:val="28"/>
        </w:rPr>
        <w:t>постановлением Правительства Российск</w:t>
      </w:r>
      <w:r w:rsidR="007E78BD">
        <w:rPr>
          <w:rFonts w:ascii="Times New Roman" w:hAnsi="Times New Roman" w:cs="Times New Roman"/>
          <w:sz w:val="28"/>
          <w:szCs w:val="28"/>
        </w:rPr>
        <w:t>ой Федерации от 22.02.</w:t>
      </w:r>
      <w:r w:rsidR="007072D7">
        <w:rPr>
          <w:rFonts w:ascii="Times New Roman" w:hAnsi="Times New Roman" w:cs="Times New Roman"/>
          <w:sz w:val="28"/>
          <w:szCs w:val="28"/>
        </w:rPr>
        <w:t>2020</w:t>
      </w:r>
      <w:r w:rsidR="007E78BD">
        <w:rPr>
          <w:rFonts w:ascii="Times New Roman" w:hAnsi="Times New Roman" w:cs="Times New Roman"/>
          <w:sz w:val="28"/>
          <w:szCs w:val="28"/>
        </w:rPr>
        <w:t xml:space="preserve"> № 203 «Об общих требованиях</w:t>
      </w:r>
      <w:r w:rsidR="006970F5">
        <w:rPr>
          <w:rFonts w:ascii="Times New Roman" w:hAnsi="Times New Roman" w:cs="Times New Roman"/>
          <w:sz w:val="28"/>
          <w:szCs w:val="28"/>
        </w:rPr>
        <w:t xml:space="preserve"> </w:t>
      </w:r>
      <w:r w:rsidRPr="00D744D9">
        <w:rPr>
          <w:rFonts w:ascii="Times New Roman" w:hAnsi="Times New Roman" w:cs="Times New Roman"/>
          <w:sz w:val="28"/>
          <w:szCs w:val="28"/>
        </w:rPr>
        <w:t>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</w:t>
      </w:r>
      <w:r>
        <w:rPr>
          <w:rFonts w:ascii="Times New Roman" w:hAnsi="Times New Roman" w:cs="Times New Roman"/>
          <w:sz w:val="28"/>
          <w:szCs w:val="28"/>
        </w:rPr>
        <w:t xml:space="preserve">сидий на иные цели», руководствуясь Уставом </w:t>
      </w:r>
      <w:r w:rsidRPr="0000168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Pr="00001684">
        <w:rPr>
          <w:rFonts w:ascii="Times New Roman" w:hAnsi="Times New Roman" w:cs="Times New Roman"/>
          <w:sz w:val="28"/>
          <w:szCs w:val="28"/>
        </w:rPr>
        <w:t xml:space="preserve">образования  </w:t>
      </w:r>
      <w:proofErr w:type="spellStart"/>
      <w:r w:rsidRPr="00001684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proofErr w:type="gramEnd"/>
      <w:r w:rsidRPr="0000168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970F5">
        <w:rPr>
          <w:rFonts w:ascii="Times New Roman" w:hAnsi="Times New Roman" w:cs="Times New Roman"/>
          <w:sz w:val="28"/>
          <w:szCs w:val="28"/>
        </w:rPr>
        <w:t xml:space="preserve"> </w:t>
      </w:r>
      <w:r w:rsidRPr="00001684">
        <w:rPr>
          <w:rFonts w:ascii="Times New Roman" w:hAnsi="Times New Roman" w:cs="Times New Roman"/>
          <w:sz w:val="28"/>
          <w:szCs w:val="28"/>
        </w:rPr>
        <w:t xml:space="preserve"> Оренбургской </w:t>
      </w:r>
      <w:r w:rsidR="006970F5">
        <w:rPr>
          <w:rFonts w:ascii="Times New Roman" w:hAnsi="Times New Roman" w:cs="Times New Roman"/>
          <w:sz w:val="28"/>
          <w:szCs w:val="28"/>
        </w:rPr>
        <w:t xml:space="preserve"> </w:t>
      </w:r>
      <w:r w:rsidRPr="00001684">
        <w:rPr>
          <w:rFonts w:ascii="Times New Roman" w:hAnsi="Times New Roman" w:cs="Times New Roman"/>
          <w:sz w:val="28"/>
          <w:szCs w:val="28"/>
        </w:rPr>
        <w:t>области</w:t>
      </w:r>
      <w:r w:rsidR="007E78BD">
        <w:rPr>
          <w:rFonts w:ascii="Times New Roman" w:hAnsi="Times New Roman" w:cs="Times New Roman"/>
          <w:sz w:val="28"/>
          <w:szCs w:val="28"/>
        </w:rPr>
        <w:t>,</w:t>
      </w:r>
      <w:r w:rsidR="006970F5">
        <w:rPr>
          <w:rFonts w:ascii="Times New Roman" w:hAnsi="Times New Roman" w:cs="Times New Roman"/>
          <w:sz w:val="28"/>
          <w:szCs w:val="28"/>
        </w:rPr>
        <w:t xml:space="preserve">  </w:t>
      </w:r>
      <w:r w:rsidRPr="00001684">
        <w:rPr>
          <w:rFonts w:ascii="Times New Roman" w:hAnsi="Times New Roman" w:cs="Times New Roman"/>
          <w:sz w:val="28"/>
          <w:szCs w:val="28"/>
        </w:rPr>
        <w:t xml:space="preserve"> </w:t>
      </w:r>
      <w:r w:rsidR="007E78BD">
        <w:rPr>
          <w:rFonts w:ascii="Times New Roman" w:hAnsi="Times New Roman" w:cs="Times New Roman"/>
          <w:sz w:val="28"/>
          <w:szCs w:val="28"/>
        </w:rPr>
        <w:t xml:space="preserve">  </w:t>
      </w:r>
      <w:r w:rsidRPr="00001684"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:rsidR="00866C2D" w:rsidRDefault="00605AF8" w:rsidP="00866C2D">
      <w:pPr>
        <w:tabs>
          <w:tab w:val="left" w:pos="1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C2D">
        <w:rPr>
          <w:rFonts w:ascii="Times New Roman" w:hAnsi="Times New Roman" w:cs="Times New Roman"/>
          <w:sz w:val="28"/>
          <w:szCs w:val="28"/>
        </w:rPr>
        <w:t xml:space="preserve">             1.</w:t>
      </w:r>
      <w:r w:rsidR="001512DB">
        <w:rPr>
          <w:rFonts w:ascii="Times New Roman" w:hAnsi="Times New Roman" w:cs="Times New Roman"/>
          <w:sz w:val="28"/>
          <w:szCs w:val="28"/>
        </w:rPr>
        <w:t xml:space="preserve"> </w:t>
      </w:r>
      <w:r w:rsidR="00866C2D">
        <w:rPr>
          <w:rFonts w:ascii="Times New Roman" w:eastAsia="Times New Roman" w:hAnsi="Times New Roman" w:cs="Times New Roman"/>
          <w:sz w:val="28"/>
          <w:szCs w:val="28"/>
        </w:rPr>
        <w:t xml:space="preserve">Внести </w:t>
      </w:r>
      <w:proofErr w:type="gramStart"/>
      <w:r w:rsidR="00866C2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265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72B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26514">
        <w:rPr>
          <w:rFonts w:ascii="Times New Roman" w:eastAsia="Times New Roman" w:hAnsi="Times New Roman" w:cs="Times New Roman"/>
          <w:sz w:val="28"/>
          <w:szCs w:val="28"/>
        </w:rPr>
        <w:t>риложение</w:t>
      </w:r>
      <w:proofErr w:type="gramEnd"/>
      <w:r w:rsidR="005265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72B7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866C2D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7872B7">
        <w:rPr>
          <w:rFonts w:ascii="Times New Roman" w:eastAsia="Times New Roman" w:hAnsi="Times New Roman" w:cs="Times New Roman"/>
          <w:sz w:val="28"/>
          <w:szCs w:val="28"/>
        </w:rPr>
        <w:t>ю</w:t>
      </w:r>
      <w:r w:rsidR="00866C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12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6C2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866C2D">
        <w:rPr>
          <w:rFonts w:ascii="Times New Roman" w:eastAsia="Times New Roman" w:hAnsi="Times New Roman" w:cs="Times New Roman"/>
          <w:sz w:val="28"/>
          <w:szCs w:val="28"/>
        </w:rPr>
        <w:t>Грачевский</w:t>
      </w:r>
      <w:proofErr w:type="spellEnd"/>
      <w:r w:rsidR="00866C2D">
        <w:rPr>
          <w:rFonts w:ascii="Times New Roman" w:eastAsia="Times New Roman" w:hAnsi="Times New Roman" w:cs="Times New Roman"/>
          <w:sz w:val="28"/>
          <w:szCs w:val="28"/>
        </w:rPr>
        <w:t xml:space="preserve"> район Оренбургской области </w:t>
      </w:r>
      <w:r w:rsidR="007872B7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866C2D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7872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6C2D">
        <w:rPr>
          <w:rFonts w:ascii="Times New Roman" w:eastAsia="Times New Roman" w:hAnsi="Times New Roman" w:cs="Times New Roman"/>
          <w:sz w:val="28"/>
          <w:szCs w:val="28"/>
        </w:rPr>
        <w:t xml:space="preserve">1847-п  от 29.12.2020 «Об  утверждении порядка определения  объема и условий  предоставления субсидии на иные цели муниципальным бюджетным и автономным учреждениям Грачевского района Оренбургской области»  </w:t>
      </w:r>
      <w:r w:rsidR="00D0776F">
        <w:rPr>
          <w:rFonts w:ascii="Times New Roman" w:eastAsia="Times New Roman" w:hAnsi="Times New Roman" w:cs="Times New Roman"/>
          <w:sz w:val="28"/>
          <w:szCs w:val="28"/>
        </w:rPr>
        <w:t xml:space="preserve">(с изменениями) </w:t>
      </w:r>
      <w:r w:rsidR="00866C2D">
        <w:rPr>
          <w:rFonts w:ascii="Times New Roman" w:eastAsia="Times New Roman" w:hAnsi="Times New Roman" w:cs="Times New Roman"/>
          <w:sz w:val="28"/>
          <w:szCs w:val="28"/>
        </w:rPr>
        <w:t>следующ</w:t>
      </w:r>
      <w:r w:rsidR="007872B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66C2D">
        <w:rPr>
          <w:rFonts w:ascii="Times New Roman" w:eastAsia="Times New Roman" w:hAnsi="Times New Roman" w:cs="Times New Roman"/>
          <w:sz w:val="28"/>
          <w:szCs w:val="28"/>
        </w:rPr>
        <w:t>е изменени</w:t>
      </w:r>
      <w:r w:rsidR="007872B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66C2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72B30" w:rsidRDefault="000039C7" w:rsidP="001512DB">
      <w:pPr>
        <w:pStyle w:val="11"/>
        <w:shd w:val="clear" w:color="auto" w:fill="auto"/>
        <w:spacing w:before="0" w:after="0" w:line="320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476B">
        <w:rPr>
          <w:sz w:val="28"/>
          <w:szCs w:val="28"/>
        </w:rPr>
        <w:t>1.1. Приложение</w:t>
      </w:r>
      <w:r w:rsidR="00FA1FE9">
        <w:rPr>
          <w:sz w:val="28"/>
          <w:szCs w:val="28"/>
        </w:rPr>
        <w:t xml:space="preserve"> № 2.1</w:t>
      </w:r>
      <w:r w:rsidR="00F72B30">
        <w:rPr>
          <w:sz w:val="28"/>
          <w:szCs w:val="28"/>
        </w:rPr>
        <w:t xml:space="preserve"> к Порядку</w:t>
      </w:r>
      <w:r w:rsidR="00F72B30" w:rsidRPr="00F72B30">
        <w:rPr>
          <w:rFonts w:eastAsia="DejaVu Sans"/>
          <w:bCs/>
          <w:sz w:val="28"/>
          <w:szCs w:val="28"/>
        </w:rPr>
        <w:t xml:space="preserve"> </w:t>
      </w:r>
      <w:proofErr w:type="gramStart"/>
      <w:r w:rsidR="00F72B30">
        <w:rPr>
          <w:rFonts w:eastAsia="DejaVu Sans"/>
          <w:bCs/>
          <w:sz w:val="28"/>
          <w:szCs w:val="28"/>
        </w:rPr>
        <w:t>определения  объема</w:t>
      </w:r>
      <w:proofErr w:type="gramEnd"/>
      <w:r w:rsidR="00F72B30">
        <w:rPr>
          <w:rFonts w:eastAsia="DejaVu Sans"/>
          <w:bCs/>
          <w:sz w:val="28"/>
          <w:szCs w:val="28"/>
        </w:rPr>
        <w:t xml:space="preserve"> и условий</w:t>
      </w:r>
      <w:r w:rsidR="00F72B30" w:rsidRPr="00F72B30">
        <w:rPr>
          <w:rFonts w:eastAsia="DejaVu Sans"/>
          <w:bCs/>
          <w:sz w:val="28"/>
          <w:szCs w:val="28"/>
        </w:rPr>
        <w:t xml:space="preserve"> </w:t>
      </w:r>
      <w:r w:rsidR="00F72B30">
        <w:rPr>
          <w:rFonts w:eastAsia="DejaVu Sans"/>
          <w:bCs/>
          <w:sz w:val="28"/>
          <w:szCs w:val="28"/>
        </w:rPr>
        <w:t>предоставления субсидий на</w:t>
      </w:r>
      <w:r w:rsidR="00F72B30" w:rsidRPr="00F72B30">
        <w:rPr>
          <w:rFonts w:eastAsia="DejaVu Sans"/>
          <w:bCs/>
          <w:sz w:val="28"/>
          <w:szCs w:val="28"/>
        </w:rPr>
        <w:t xml:space="preserve"> </w:t>
      </w:r>
      <w:r w:rsidR="00F72B30">
        <w:rPr>
          <w:rFonts w:eastAsia="DejaVu Sans"/>
          <w:bCs/>
          <w:sz w:val="28"/>
          <w:szCs w:val="28"/>
        </w:rPr>
        <w:t>иные цели муниципальным бюджетным и автономным учреждениям Грачевского</w:t>
      </w:r>
      <w:r w:rsidR="00F72B30" w:rsidRPr="00F72B30">
        <w:rPr>
          <w:rFonts w:eastAsia="DejaVu Sans"/>
          <w:bCs/>
          <w:sz w:val="28"/>
          <w:szCs w:val="28"/>
        </w:rPr>
        <w:t xml:space="preserve"> </w:t>
      </w:r>
      <w:r w:rsidR="00F72B30">
        <w:rPr>
          <w:rFonts w:eastAsia="DejaVu Sans"/>
          <w:bCs/>
          <w:sz w:val="28"/>
          <w:szCs w:val="28"/>
        </w:rPr>
        <w:t>района изложить в нов</w:t>
      </w:r>
      <w:r w:rsidR="001512DB">
        <w:rPr>
          <w:rFonts w:eastAsia="DejaVu Sans"/>
          <w:bCs/>
          <w:sz w:val="28"/>
          <w:szCs w:val="28"/>
        </w:rPr>
        <w:t>ой редакции</w:t>
      </w:r>
      <w:r w:rsidR="007872B7">
        <w:rPr>
          <w:rFonts w:eastAsia="DejaVu Sans"/>
          <w:bCs/>
          <w:sz w:val="28"/>
          <w:szCs w:val="28"/>
        </w:rPr>
        <w:t xml:space="preserve"> согласно приложению</w:t>
      </w:r>
      <w:r w:rsidR="00F72B30">
        <w:rPr>
          <w:rFonts w:eastAsia="DejaVu Sans"/>
          <w:bCs/>
          <w:sz w:val="28"/>
          <w:szCs w:val="28"/>
        </w:rPr>
        <w:t>.</w:t>
      </w:r>
    </w:p>
    <w:p w:rsidR="00F6476B" w:rsidRPr="00F72B30" w:rsidRDefault="000039C7" w:rsidP="00F72B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5AF8" w:rsidRPr="00001684">
        <w:rPr>
          <w:rFonts w:ascii="Times New Roman" w:hAnsi="Times New Roman" w:cs="Times New Roman"/>
          <w:sz w:val="28"/>
          <w:szCs w:val="28"/>
        </w:rPr>
        <w:t xml:space="preserve">       </w:t>
      </w:r>
      <w:r w:rsidR="00605AF8">
        <w:rPr>
          <w:rFonts w:ascii="Times New Roman" w:hAnsi="Times New Roman" w:cs="Times New Roman"/>
          <w:sz w:val="28"/>
          <w:szCs w:val="28"/>
        </w:rPr>
        <w:t xml:space="preserve">    </w:t>
      </w:r>
      <w:r w:rsidR="00A448A9">
        <w:rPr>
          <w:rFonts w:ascii="Times New Roman" w:hAnsi="Times New Roman" w:cs="Times New Roman"/>
          <w:sz w:val="28"/>
          <w:szCs w:val="28"/>
        </w:rPr>
        <w:t>2</w:t>
      </w:r>
      <w:r w:rsidR="00605AF8" w:rsidRPr="00001684">
        <w:rPr>
          <w:rFonts w:ascii="Times New Roman" w:hAnsi="Times New Roman" w:cs="Times New Roman"/>
          <w:sz w:val="28"/>
          <w:szCs w:val="28"/>
        </w:rPr>
        <w:t>.</w:t>
      </w:r>
      <w:r w:rsidR="00605AF8">
        <w:rPr>
          <w:rFonts w:ascii="Times New Roman" w:hAnsi="Times New Roman" w:cs="Times New Roman"/>
          <w:sz w:val="28"/>
          <w:szCs w:val="28"/>
        </w:rPr>
        <w:t xml:space="preserve"> </w:t>
      </w:r>
      <w:r w:rsidR="00605AF8" w:rsidRPr="00001684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gramStart"/>
      <w:r w:rsidR="00605AF8" w:rsidRPr="00001684">
        <w:rPr>
          <w:rFonts w:ascii="Times New Roman" w:hAnsi="Times New Roman" w:cs="Times New Roman"/>
          <w:sz w:val="28"/>
          <w:szCs w:val="28"/>
        </w:rPr>
        <w:t>исполнением  настоящего</w:t>
      </w:r>
      <w:proofErr w:type="gramEnd"/>
      <w:r w:rsidR="00605AF8" w:rsidRPr="00001684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начальника финансов</w:t>
      </w:r>
      <w:r w:rsidR="005A351F">
        <w:rPr>
          <w:rFonts w:ascii="Times New Roman" w:hAnsi="Times New Roman" w:cs="Times New Roman"/>
          <w:sz w:val="28"/>
          <w:szCs w:val="28"/>
        </w:rPr>
        <w:t>ого отдела администрации района</w:t>
      </w:r>
      <w:r w:rsidR="000412D7">
        <w:rPr>
          <w:rFonts w:ascii="Times New Roman" w:hAnsi="Times New Roman" w:cs="Times New Roman"/>
          <w:sz w:val="28"/>
          <w:szCs w:val="28"/>
        </w:rPr>
        <w:t>.</w:t>
      </w:r>
    </w:p>
    <w:p w:rsidR="000039C7" w:rsidRDefault="00605AF8" w:rsidP="00F72B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48A9">
        <w:rPr>
          <w:rFonts w:ascii="Times New Roman" w:eastAsia="Calibri" w:hAnsi="Times New Roman" w:cs="Times New Roman"/>
          <w:sz w:val="28"/>
          <w:szCs w:val="28"/>
        </w:rPr>
        <w:t>3</w:t>
      </w:r>
      <w:r w:rsidRPr="00001684">
        <w:rPr>
          <w:rFonts w:ascii="Times New Roman" w:eastAsia="Calibri" w:hAnsi="Times New Roman" w:cs="Times New Roman"/>
          <w:sz w:val="28"/>
          <w:szCs w:val="28"/>
        </w:rPr>
        <w:t>.</w:t>
      </w:r>
      <w:r w:rsidRPr="000016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1684">
        <w:rPr>
          <w:rFonts w:ascii="Times New Roman" w:hAnsi="Times New Roman" w:cs="Times New Roman"/>
          <w:sz w:val="28"/>
          <w:szCs w:val="28"/>
        </w:rPr>
        <w:t>Настоящее поста</w:t>
      </w:r>
      <w:r w:rsidR="00FA06AA">
        <w:rPr>
          <w:rFonts w:ascii="Times New Roman" w:hAnsi="Times New Roman" w:cs="Times New Roman"/>
          <w:sz w:val="28"/>
          <w:szCs w:val="28"/>
        </w:rPr>
        <w:t xml:space="preserve">новление вступает в силу  со дня </w:t>
      </w:r>
      <w:r w:rsidR="000412D7">
        <w:rPr>
          <w:rFonts w:ascii="Times New Roman" w:hAnsi="Times New Roman" w:cs="Times New Roman"/>
          <w:sz w:val="28"/>
          <w:szCs w:val="28"/>
        </w:rPr>
        <w:t xml:space="preserve"> его подписания</w:t>
      </w:r>
      <w:r w:rsidR="002C54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01684">
        <w:rPr>
          <w:rFonts w:ascii="Times New Roman" w:hAnsi="Times New Roman" w:cs="Times New Roman"/>
          <w:sz w:val="28"/>
          <w:szCs w:val="28"/>
        </w:rPr>
        <w:t xml:space="preserve"> подлежит  размещению на официальном  информационном  сайте администрации  муниципального образования </w:t>
      </w:r>
      <w:proofErr w:type="spellStart"/>
      <w:r w:rsidRPr="00001684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Pr="00001684">
        <w:rPr>
          <w:rFonts w:ascii="Times New Roman" w:hAnsi="Times New Roman" w:cs="Times New Roman"/>
          <w:sz w:val="28"/>
          <w:szCs w:val="28"/>
        </w:rPr>
        <w:t xml:space="preserve"> район Оренбургской области  и на сайте </w:t>
      </w:r>
      <w:hyperlink r:id="rId9" w:history="1">
        <w:r w:rsidRPr="000016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0016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412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0016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право</w:t>
        </w:r>
        <w:r w:rsidR="009E13E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0016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9E13E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0016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грачевка.рф</w:t>
        </w:r>
        <w:proofErr w:type="spellEnd"/>
      </w:hyperlink>
      <w:r w:rsidRPr="00001684">
        <w:rPr>
          <w:rFonts w:ascii="Times New Roman" w:hAnsi="Times New Roman" w:cs="Times New Roman"/>
          <w:sz w:val="28"/>
          <w:szCs w:val="28"/>
        </w:rPr>
        <w:t>.</w:t>
      </w:r>
    </w:p>
    <w:p w:rsidR="007872B7" w:rsidRDefault="007872B7" w:rsidP="009E13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3E1" w:rsidRPr="00001684" w:rsidRDefault="00F72B30" w:rsidP="009E13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05AF8" w:rsidRPr="00001684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="00605AF8" w:rsidRPr="0000168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13E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872B7">
        <w:rPr>
          <w:rFonts w:ascii="Times New Roman" w:hAnsi="Times New Roman" w:cs="Times New Roman"/>
          <w:sz w:val="28"/>
          <w:szCs w:val="28"/>
        </w:rPr>
        <w:t xml:space="preserve">   </w:t>
      </w:r>
      <w:r w:rsidR="009E13E1">
        <w:rPr>
          <w:rFonts w:ascii="Times New Roman" w:hAnsi="Times New Roman" w:cs="Times New Roman"/>
          <w:sz w:val="28"/>
          <w:szCs w:val="28"/>
        </w:rPr>
        <w:t xml:space="preserve">        </w:t>
      </w:r>
      <w:r w:rsidR="00605AF8" w:rsidRPr="000016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Д.В. Филатов</w:t>
      </w:r>
    </w:p>
    <w:p w:rsidR="007872B7" w:rsidRDefault="007872B7" w:rsidP="007872B7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FE9" w:rsidRPr="00172201" w:rsidRDefault="00F72B30" w:rsidP="007872B7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05AF8" w:rsidRPr="00CD28D6">
        <w:rPr>
          <w:rFonts w:ascii="Times New Roman" w:hAnsi="Times New Roman" w:cs="Times New Roman"/>
          <w:sz w:val="28"/>
          <w:szCs w:val="28"/>
        </w:rPr>
        <w:t>а</w:t>
      </w:r>
      <w:r w:rsidR="000039C7">
        <w:rPr>
          <w:rFonts w:ascii="Times New Roman" w:hAnsi="Times New Roman" w:cs="Times New Roman"/>
          <w:sz w:val="28"/>
          <w:szCs w:val="28"/>
        </w:rPr>
        <w:t xml:space="preserve">зослано: </w:t>
      </w:r>
      <w:r w:rsidR="001A7D3C" w:rsidRPr="00CD28D6">
        <w:rPr>
          <w:rFonts w:ascii="Times New Roman" w:hAnsi="Times New Roman" w:cs="Times New Roman"/>
          <w:sz w:val="28"/>
          <w:szCs w:val="28"/>
        </w:rPr>
        <w:t>отдел</w:t>
      </w:r>
      <w:r w:rsidR="007E78BD">
        <w:rPr>
          <w:rFonts w:ascii="Times New Roman" w:hAnsi="Times New Roman" w:cs="Times New Roman"/>
          <w:sz w:val="28"/>
          <w:szCs w:val="28"/>
        </w:rPr>
        <w:t>у</w:t>
      </w:r>
      <w:r w:rsidR="001A7D3C" w:rsidRPr="00CD28D6">
        <w:rPr>
          <w:rFonts w:ascii="Times New Roman" w:hAnsi="Times New Roman" w:cs="Times New Roman"/>
          <w:sz w:val="28"/>
          <w:szCs w:val="28"/>
        </w:rPr>
        <w:t xml:space="preserve"> экономики</w:t>
      </w:r>
      <w:r w:rsidR="000039C7">
        <w:rPr>
          <w:rFonts w:ascii="Times New Roman" w:hAnsi="Times New Roman" w:cs="Times New Roman"/>
          <w:sz w:val="28"/>
          <w:szCs w:val="28"/>
        </w:rPr>
        <w:t>, отдел</w:t>
      </w:r>
      <w:r w:rsidR="007E78BD">
        <w:rPr>
          <w:rFonts w:ascii="Times New Roman" w:hAnsi="Times New Roman" w:cs="Times New Roman"/>
          <w:sz w:val="28"/>
          <w:szCs w:val="28"/>
        </w:rPr>
        <w:t xml:space="preserve">у образования, </w:t>
      </w:r>
      <w:proofErr w:type="gramStart"/>
      <w:r w:rsidR="007E78BD">
        <w:rPr>
          <w:rFonts w:ascii="Times New Roman" w:hAnsi="Times New Roman" w:cs="Times New Roman"/>
          <w:sz w:val="28"/>
          <w:szCs w:val="28"/>
        </w:rPr>
        <w:t>управлению</w:t>
      </w:r>
      <w:r w:rsidR="000039C7">
        <w:rPr>
          <w:rFonts w:ascii="Times New Roman" w:hAnsi="Times New Roman" w:cs="Times New Roman"/>
          <w:sz w:val="28"/>
          <w:szCs w:val="28"/>
        </w:rPr>
        <w:t xml:space="preserve"> </w:t>
      </w:r>
      <w:r w:rsidR="00605AF8" w:rsidRPr="00CD28D6">
        <w:rPr>
          <w:rFonts w:ascii="Times New Roman" w:hAnsi="Times New Roman" w:cs="Times New Roman"/>
          <w:sz w:val="28"/>
          <w:szCs w:val="28"/>
        </w:rPr>
        <w:t xml:space="preserve"> культуры</w:t>
      </w:r>
      <w:proofErr w:type="gramEnd"/>
      <w:r w:rsidR="000039C7">
        <w:rPr>
          <w:rFonts w:ascii="Times New Roman" w:hAnsi="Times New Roman" w:cs="Times New Roman"/>
          <w:sz w:val="28"/>
          <w:szCs w:val="28"/>
        </w:rPr>
        <w:t xml:space="preserve"> и архивного дела</w:t>
      </w:r>
      <w:r w:rsidR="00605AF8">
        <w:rPr>
          <w:rFonts w:ascii="Times New Roman" w:hAnsi="Times New Roman" w:cs="Times New Roman"/>
          <w:sz w:val="28"/>
          <w:szCs w:val="28"/>
        </w:rPr>
        <w:t xml:space="preserve">, </w:t>
      </w:r>
      <w:r w:rsidR="007E78BD">
        <w:rPr>
          <w:rFonts w:ascii="Times New Roman" w:hAnsi="Times New Roman" w:cs="Times New Roman"/>
          <w:sz w:val="28"/>
          <w:szCs w:val="28"/>
        </w:rPr>
        <w:t>финансовому</w:t>
      </w:r>
      <w:r w:rsidR="001A7D3C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7E78BD">
        <w:rPr>
          <w:rFonts w:ascii="Times New Roman" w:hAnsi="Times New Roman" w:cs="Times New Roman"/>
          <w:sz w:val="28"/>
          <w:szCs w:val="28"/>
        </w:rPr>
        <w:t>у</w:t>
      </w:r>
      <w:r w:rsidR="001A7D3C">
        <w:rPr>
          <w:rFonts w:ascii="Times New Roman" w:hAnsi="Times New Roman" w:cs="Times New Roman"/>
          <w:sz w:val="28"/>
          <w:szCs w:val="28"/>
        </w:rPr>
        <w:t>, МКУ «ЦБУ</w:t>
      </w:r>
      <w:r w:rsidR="001A7D3C" w:rsidRPr="00CD28D6">
        <w:rPr>
          <w:rFonts w:ascii="Times New Roman" w:hAnsi="Times New Roman" w:cs="Times New Roman"/>
          <w:sz w:val="28"/>
          <w:szCs w:val="28"/>
        </w:rPr>
        <w:t>»</w:t>
      </w:r>
      <w:r w:rsidR="00605AF8" w:rsidRPr="00CD28D6">
        <w:rPr>
          <w:rFonts w:ascii="Times New Roman" w:hAnsi="Times New Roman" w:cs="Times New Roman"/>
          <w:sz w:val="28"/>
          <w:szCs w:val="28"/>
        </w:rPr>
        <w:t xml:space="preserve">, </w:t>
      </w:r>
      <w:r w:rsidR="000039C7">
        <w:rPr>
          <w:rFonts w:ascii="Times New Roman" w:hAnsi="Times New Roman" w:cs="Times New Roman"/>
          <w:sz w:val="28"/>
          <w:szCs w:val="28"/>
        </w:rPr>
        <w:t>отдел</w:t>
      </w:r>
      <w:r w:rsidR="007E78BD">
        <w:rPr>
          <w:rFonts w:ascii="Times New Roman" w:hAnsi="Times New Roman" w:cs="Times New Roman"/>
          <w:sz w:val="28"/>
          <w:szCs w:val="28"/>
        </w:rPr>
        <w:t>у</w:t>
      </w:r>
      <w:r w:rsidR="000039C7">
        <w:rPr>
          <w:rFonts w:ascii="Times New Roman" w:hAnsi="Times New Roman" w:cs="Times New Roman"/>
          <w:sz w:val="28"/>
          <w:szCs w:val="28"/>
        </w:rPr>
        <w:t xml:space="preserve"> организационно-правовой  и кадровой работы</w:t>
      </w:r>
      <w:r w:rsidR="002001EE">
        <w:rPr>
          <w:rFonts w:ascii="Times New Roman" w:hAnsi="Times New Roman" w:cs="Times New Roman"/>
          <w:sz w:val="28"/>
          <w:szCs w:val="28"/>
        </w:rPr>
        <w:t>, Трифо</w:t>
      </w:r>
      <w:r w:rsidR="001A7D3C">
        <w:rPr>
          <w:rFonts w:ascii="Times New Roman" w:hAnsi="Times New Roman" w:cs="Times New Roman"/>
          <w:sz w:val="28"/>
          <w:szCs w:val="28"/>
        </w:rPr>
        <w:t>новой Е.</w:t>
      </w:r>
      <w:r w:rsidR="007872B7">
        <w:rPr>
          <w:rFonts w:ascii="Times New Roman" w:hAnsi="Times New Roman" w:cs="Times New Roman"/>
          <w:sz w:val="28"/>
          <w:szCs w:val="28"/>
        </w:rPr>
        <w:t>В</w:t>
      </w:r>
      <w:r w:rsidR="00172201">
        <w:rPr>
          <w:rFonts w:ascii="Times New Roman" w:hAnsi="Times New Roman" w:cs="Times New Roman"/>
          <w:sz w:val="28"/>
          <w:szCs w:val="28"/>
        </w:rPr>
        <w:t>.</w:t>
      </w:r>
    </w:p>
    <w:p w:rsidR="007872B7" w:rsidRPr="001F54F0" w:rsidRDefault="004305A3" w:rsidP="007872B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bCs/>
          <w:sz w:val="28"/>
          <w:szCs w:val="28"/>
        </w:rPr>
        <w:lastRenderedPageBreak/>
        <w:tab/>
      </w:r>
      <w:r w:rsidR="007872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7872B7" w:rsidRPr="001F54F0">
        <w:rPr>
          <w:rFonts w:ascii="Times New Roman" w:hAnsi="Times New Roman" w:cs="Times New Roman"/>
          <w:sz w:val="28"/>
          <w:szCs w:val="28"/>
        </w:rPr>
        <w:t>Приложение</w:t>
      </w:r>
    </w:p>
    <w:p w:rsidR="007872B7" w:rsidRPr="001F54F0" w:rsidRDefault="007872B7" w:rsidP="007872B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1F54F0">
        <w:rPr>
          <w:rFonts w:ascii="Times New Roman" w:hAnsi="Times New Roman" w:cs="Times New Roman"/>
          <w:sz w:val="28"/>
          <w:szCs w:val="28"/>
        </w:rPr>
        <w:t>к п</w:t>
      </w:r>
      <w:r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7872B7" w:rsidRDefault="007872B7" w:rsidP="007872B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 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2B7" w:rsidRPr="001F54F0" w:rsidRDefault="007872B7" w:rsidP="007872B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_____   </w:t>
      </w:r>
    </w:p>
    <w:p w:rsidR="007872B7" w:rsidRPr="009F6F49" w:rsidRDefault="007872B7" w:rsidP="007872B7">
      <w:pPr>
        <w:pStyle w:val="ConsPlusNormal"/>
        <w:tabs>
          <w:tab w:val="left" w:pos="6410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bookmarkStart w:id="0" w:name="P39"/>
      <w:bookmarkEnd w:id="0"/>
    </w:p>
    <w:p w:rsidR="00A448A9" w:rsidRDefault="00A448A9" w:rsidP="009E55AD">
      <w:pPr>
        <w:pStyle w:val="1"/>
        <w:rPr>
          <w:rFonts w:ascii="Times New Roman" w:hAnsi="Times New Roman"/>
          <w:b w:val="0"/>
          <w:sz w:val="28"/>
          <w:szCs w:val="28"/>
          <w:lang w:val="ru-RU"/>
        </w:rPr>
      </w:pPr>
    </w:p>
    <w:p w:rsidR="009E55AD" w:rsidRDefault="009C7812" w:rsidP="009E55AD">
      <w:pPr>
        <w:pStyle w:val="1"/>
        <w:rPr>
          <w:rFonts w:ascii="Times New Roman" w:hAnsi="Times New Roman"/>
          <w:b w:val="0"/>
          <w:sz w:val="28"/>
          <w:szCs w:val="28"/>
          <w:lang w:val="ru-RU"/>
        </w:rPr>
      </w:pPr>
      <w:bookmarkStart w:id="1" w:name="_GoBack"/>
      <w:bookmarkEnd w:id="1"/>
      <w:r w:rsidRPr="009B58A2">
        <w:rPr>
          <w:rFonts w:ascii="Times New Roman" w:hAnsi="Times New Roman"/>
          <w:b w:val="0"/>
          <w:sz w:val="28"/>
          <w:szCs w:val="28"/>
          <w:lang w:val="ru-RU"/>
        </w:rPr>
        <w:t>Перечень</w:t>
      </w:r>
      <w:r w:rsidRPr="009B58A2">
        <w:rPr>
          <w:rFonts w:ascii="Times New Roman" w:hAnsi="Times New Roman"/>
          <w:b w:val="0"/>
          <w:sz w:val="28"/>
          <w:szCs w:val="28"/>
          <w:lang w:val="ru-RU"/>
        </w:rPr>
        <w:br/>
        <w:t>главных распорядителей бюджетных средств, предоставляющих субсидии на иные цели в рамках муниципальных программ</w:t>
      </w:r>
    </w:p>
    <w:p w:rsidR="009E55AD" w:rsidRPr="009E55AD" w:rsidRDefault="009E55AD" w:rsidP="009E55AD">
      <w:pPr>
        <w:rPr>
          <w:lang w:eastAsia="zh-CN"/>
        </w:rPr>
      </w:pPr>
    </w:p>
    <w:tbl>
      <w:tblPr>
        <w:tblStyle w:val="a7"/>
        <w:tblW w:w="0" w:type="auto"/>
        <w:tblInd w:w="-460" w:type="dxa"/>
        <w:tblLook w:val="04A0" w:firstRow="1" w:lastRow="0" w:firstColumn="1" w:lastColumn="0" w:noHBand="0" w:noVBand="1"/>
      </w:tblPr>
      <w:tblGrid>
        <w:gridCol w:w="848"/>
        <w:gridCol w:w="3960"/>
        <w:gridCol w:w="5222"/>
      </w:tblGrid>
      <w:tr w:rsidR="009C7812" w:rsidRPr="009B58A2" w:rsidTr="005A351F">
        <w:tc>
          <w:tcPr>
            <w:tcW w:w="848" w:type="dxa"/>
          </w:tcPr>
          <w:p w:rsidR="009C7812" w:rsidRPr="009B58A2" w:rsidRDefault="009C7812" w:rsidP="005A351F">
            <w:pPr>
              <w:pStyle w:val="1"/>
              <w:tabs>
                <w:tab w:val="left" w:pos="744"/>
                <w:tab w:val="left" w:pos="1878"/>
              </w:tabs>
              <w:spacing w:before="0" w:after="0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B58A2">
              <w:rPr>
                <w:rFonts w:ascii="Times New Roman" w:hAnsi="Times New Roman"/>
                <w:b w:val="0"/>
                <w:sz w:val="28"/>
                <w:szCs w:val="28"/>
              </w:rPr>
              <w:t>N</w:t>
            </w:r>
            <w:r w:rsidRPr="009B58A2">
              <w:rPr>
                <w:rFonts w:ascii="Times New Roman" w:hAnsi="Times New Roman"/>
                <w:b w:val="0"/>
                <w:sz w:val="28"/>
                <w:szCs w:val="28"/>
              </w:rPr>
              <w:br/>
              <w:t>п/п</w:t>
            </w:r>
          </w:p>
        </w:tc>
        <w:tc>
          <w:tcPr>
            <w:tcW w:w="3960" w:type="dxa"/>
          </w:tcPr>
          <w:p w:rsidR="009C7812" w:rsidRPr="009B58A2" w:rsidRDefault="009C7812" w:rsidP="005A351F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B58A2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Наименование главного распорядителя бюджетных средств</w:t>
            </w:r>
          </w:p>
        </w:tc>
        <w:tc>
          <w:tcPr>
            <w:tcW w:w="5223" w:type="dxa"/>
          </w:tcPr>
          <w:p w:rsidR="009C7812" w:rsidRPr="009B58A2" w:rsidRDefault="009C7812" w:rsidP="005A351F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9B58A2">
              <w:rPr>
                <w:rFonts w:ascii="Times New Roman" w:hAnsi="Times New Roman"/>
                <w:b w:val="0"/>
                <w:sz w:val="28"/>
                <w:szCs w:val="28"/>
              </w:rPr>
              <w:t>Наименование</w:t>
            </w:r>
            <w:proofErr w:type="spellEnd"/>
            <w:r w:rsidR="00916B6F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9B58A2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B58A2">
              <w:rPr>
                <w:rFonts w:ascii="Times New Roman" w:hAnsi="Times New Roman"/>
                <w:b w:val="0"/>
                <w:sz w:val="28"/>
                <w:szCs w:val="28"/>
              </w:rPr>
              <w:t>муниципальной</w:t>
            </w:r>
            <w:proofErr w:type="spellEnd"/>
            <w:r w:rsidRPr="009B58A2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B58A2">
              <w:rPr>
                <w:rFonts w:ascii="Times New Roman" w:hAnsi="Times New Roman"/>
                <w:b w:val="0"/>
                <w:sz w:val="28"/>
                <w:szCs w:val="28"/>
              </w:rPr>
              <w:t>программы</w:t>
            </w:r>
            <w:proofErr w:type="spellEnd"/>
          </w:p>
        </w:tc>
      </w:tr>
      <w:tr w:rsidR="009C7812" w:rsidRPr="009B58A2" w:rsidTr="005A351F">
        <w:tc>
          <w:tcPr>
            <w:tcW w:w="848" w:type="dxa"/>
          </w:tcPr>
          <w:p w:rsidR="009C7812" w:rsidRPr="009B58A2" w:rsidRDefault="009C7812" w:rsidP="005A351F">
            <w:pPr>
              <w:pStyle w:val="1"/>
              <w:tabs>
                <w:tab w:val="left" w:pos="744"/>
                <w:tab w:val="left" w:pos="1878"/>
              </w:tabs>
              <w:spacing w:before="0" w:after="0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3960" w:type="dxa"/>
          </w:tcPr>
          <w:p w:rsidR="009C7812" w:rsidRPr="009B58A2" w:rsidRDefault="009C7812" w:rsidP="005A351F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Администрация Грачевского района  Оренбургской области </w:t>
            </w:r>
          </w:p>
        </w:tc>
        <w:tc>
          <w:tcPr>
            <w:tcW w:w="5223" w:type="dxa"/>
          </w:tcPr>
          <w:p w:rsidR="009C7812" w:rsidRDefault="009C7812" w:rsidP="005A351F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«Экономическое развитие Грачевского района»</w:t>
            </w:r>
          </w:p>
          <w:p w:rsidR="009C7812" w:rsidRPr="00AE5A01" w:rsidRDefault="009C7812" w:rsidP="005A351F">
            <w:pPr>
              <w:rPr>
                <w:lang w:eastAsia="zh-CN"/>
              </w:rPr>
            </w:pPr>
          </w:p>
        </w:tc>
      </w:tr>
      <w:tr w:rsidR="00F72B30" w:rsidRPr="009B58A2" w:rsidTr="009E55AD">
        <w:trPr>
          <w:trHeight w:val="802"/>
        </w:trPr>
        <w:tc>
          <w:tcPr>
            <w:tcW w:w="848" w:type="dxa"/>
            <w:vMerge w:val="restart"/>
          </w:tcPr>
          <w:p w:rsidR="00F72B30" w:rsidRPr="009B58A2" w:rsidRDefault="00F72B30" w:rsidP="005A351F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B58A2">
              <w:rPr>
                <w:rFonts w:ascii="Times New Roman" w:hAnsi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3960" w:type="dxa"/>
            <w:vMerge w:val="restart"/>
          </w:tcPr>
          <w:p w:rsidR="00F72B30" w:rsidRPr="009B58A2" w:rsidRDefault="00F72B30" w:rsidP="005A351F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О</w:t>
            </w:r>
            <w:r w:rsidRPr="009B58A2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тдел образования администрации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Грачевс</w:t>
            </w:r>
            <w:r w:rsidRPr="009B58A2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кого района</w:t>
            </w:r>
            <w:r w:rsidRPr="009E55AD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Оренбургской области </w:t>
            </w:r>
          </w:p>
        </w:tc>
        <w:tc>
          <w:tcPr>
            <w:tcW w:w="5223" w:type="dxa"/>
          </w:tcPr>
          <w:p w:rsidR="00F72B30" w:rsidRPr="009E55AD" w:rsidRDefault="00F72B30" w:rsidP="009E55AD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E55AD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«Развитие системы образования Грачевского района»</w:t>
            </w:r>
          </w:p>
          <w:p w:rsidR="00F72B30" w:rsidRPr="009B58A2" w:rsidRDefault="00F72B30" w:rsidP="005A351F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</w:tr>
      <w:tr w:rsidR="00F72B30" w:rsidRPr="009B58A2" w:rsidTr="009E55AD">
        <w:trPr>
          <w:trHeight w:val="463"/>
        </w:trPr>
        <w:tc>
          <w:tcPr>
            <w:tcW w:w="848" w:type="dxa"/>
            <w:vMerge/>
          </w:tcPr>
          <w:p w:rsidR="00F72B30" w:rsidRPr="009E55AD" w:rsidRDefault="00F72B30" w:rsidP="005A351F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3960" w:type="dxa"/>
            <w:vMerge/>
          </w:tcPr>
          <w:p w:rsidR="00F72B30" w:rsidRDefault="00F72B30" w:rsidP="005A351F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223" w:type="dxa"/>
          </w:tcPr>
          <w:p w:rsidR="00F72B30" w:rsidRPr="009B58A2" w:rsidRDefault="00F72B30" w:rsidP="005A351F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«Безопасный район»</w:t>
            </w:r>
          </w:p>
        </w:tc>
      </w:tr>
      <w:tr w:rsidR="00F72B30" w:rsidRPr="009B58A2" w:rsidTr="005A351F">
        <w:trPr>
          <w:trHeight w:val="1052"/>
        </w:trPr>
        <w:tc>
          <w:tcPr>
            <w:tcW w:w="848" w:type="dxa"/>
            <w:vMerge/>
          </w:tcPr>
          <w:p w:rsidR="00F72B30" w:rsidRPr="00F13F64" w:rsidRDefault="00F72B30" w:rsidP="005A351F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3960" w:type="dxa"/>
            <w:vMerge/>
          </w:tcPr>
          <w:p w:rsidR="00F72B30" w:rsidRDefault="00F72B30" w:rsidP="005A351F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223" w:type="dxa"/>
          </w:tcPr>
          <w:p w:rsidR="00F72B30" w:rsidRPr="009B58A2" w:rsidRDefault="00F72B30" w:rsidP="005A351F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255350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«Профилактика терроризма и экстремизма, а также минимизация и (или) ликвидация последствий  их проявления на территории муниципального образования </w:t>
            </w:r>
            <w:proofErr w:type="spellStart"/>
            <w:r w:rsidRPr="00255350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Грачевский</w:t>
            </w:r>
            <w:proofErr w:type="spellEnd"/>
            <w:r w:rsidRPr="00255350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район»</w:t>
            </w:r>
          </w:p>
        </w:tc>
      </w:tr>
      <w:tr w:rsidR="00F72B30" w:rsidRPr="009B58A2" w:rsidTr="00FA1FE9">
        <w:trPr>
          <w:trHeight w:val="483"/>
        </w:trPr>
        <w:tc>
          <w:tcPr>
            <w:tcW w:w="848" w:type="dxa"/>
            <w:vMerge/>
          </w:tcPr>
          <w:p w:rsidR="00F72B30" w:rsidRPr="00F13F64" w:rsidRDefault="00F72B30" w:rsidP="005A351F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3960" w:type="dxa"/>
            <w:vMerge/>
          </w:tcPr>
          <w:p w:rsidR="00F72B30" w:rsidRDefault="00F72B30" w:rsidP="005A351F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223" w:type="dxa"/>
          </w:tcPr>
          <w:p w:rsidR="00F72B30" w:rsidRPr="00255350" w:rsidRDefault="007872B7" w:rsidP="005A351F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«</w:t>
            </w:r>
            <w:r w:rsidR="00F72B30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Молодежь Грачевского района» </w:t>
            </w:r>
          </w:p>
        </w:tc>
      </w:tr>
      <w:tr w:rsidR="009C7812" w:rsidRPr="009B58A2" w:rsidTr="005A351F">
        <w:tc>
          <w:tcPr>
            <w:tcW w:w="848" w:type="dxa"/>
          </w:tcPr>
          <w:p w:rsidR="009C7812" w:rsidRPr="009B58A2" w:rsidRDefault="009C7812" w:rsidP="005A351F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B58A2">
              <w:rPr>
                <w:rFonts w:ascii="Times New Roman" w:hAnsi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3960" w:type="dxa"/>
          </w:tcPr>
          <w:p w:rsidR="009C7812" w:rsidRPr="009B58A2" w:rsidRDefault="009C7812" w:rsidP="005A351F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Управление </w:t>
            </w:r>
            <w:r w:rsidRPr="009B58A2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культуры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и архивного дела администрации Грачевс</w:t>
            </w:r>
            <w:r w:rsidRPr="009B58A2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кого района</w:t>
            </w:r>
          </w:p>
        </w:tc>
        <w:tc>
          <w:tcPr>
            <w:tcW w:w="5223" w:type="dxa"/>
          </w:tcPr>
          <w:p w:rsidR="009C7812" w:rsidRPr="009B58A2" w:rsidRDefault="009C7812" w:rsidP="005A351F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B58A2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Развитие культуры Грачевского района</w:t>
            </w:r>
            <w:r w:rsidRPr="009B58A2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»</w:t>
            </w:r>
          </w:p>
        </w:tc>
      </w:tr>
    </w:tbl>
    <w:p w:rsidR="009C7812" w:rsidRPr="009C7812" w:rsidRDefault="009C7812" w:rsidP="009C7812">
      <w:pPr>
        <w:pStyle w:val="1"/>
        <w:numPr>
          <w:ilvl w:val="0"/>
          <w:numId w:val="0"/>
        </w:numPr>
        <w:jc w:val="left"/>
        <w:rPr>
          <w:rFonts w:ascii="Times New Roman" w:hAnsi="Times New Roman"/>
          <w:b w:val="0"/>
          <w:sz w:val="28"/>
          <w:szCs w:val="28"/>
          <w:lang w:val="ru-RU"/>
        </w:rPr>
      </w:pPr>
    </w:p>
    <w:p w:rsidR="00FA06AA" w:rsidRPr="00315491" w:rsidRDefault="00FA06AA" w:rsidP="00FA1FE9">
      <w:pPr>
        <w:pStyle w:val="1"/>
        <w:rPr>
          <w:rFonts w:ascii="Times New Roman" w:hAnsi="Times New Roman"/>
        </w:rPr>
      </w:pPr>
    </w:p>
    <w:sectPr w:rsidR="00FA06AA" w:rsidRPr="00315491" w:rsidSect="00D0776F">
      <w:footerReference w:type="default" r:id="rId10"/>
      <w:pgSz w:w="11906" w:h="16838" w:code="9"/>
      <w:pgMar w:top="1134" w:right="851" w:bottom="709" w:left="1701" w:header="709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7CF" w:rsidRPr="001E1E4C" w:rsidRDefault="00EF77CF" w:rsidP="001E1E4C">
      <w:pPr>
        <w:pStyle w:val="1"/>
        <w:spacing w:before="0" w:after="0"/>
        <w:rPr>
          <w:rFonts w:asciiTheme="minorHAnsi" w:eastAsiaTheme="minorEastAsia" w:hAnsiTheme="minorHAnsi" w:cstheme="minorBidi"/>
          <w:b w:val="0"/>
          <w:bCs w:val="0"/>
          <w:kern w:val="0"/>
          <w:sz w:val="22"/>
          <w:szCs w:val="22"/>
          <w:lang w:val="ru-RU" w:eastAsia="ru-RU"/>
        </w:rPr>
      </w:pPr>
      <w:r>
        <w:separator/>
      </w:r>
    </w:p>
  </w:endnote>
  <w:endnote w:type="continuationSeparator" w:id="0">
    <w:p w:rsidR="00EF77CF" w:rsidRPr="001E1E4C" w:rsidRDefault="00EF77CF" w:rsidP="001E1E4C">
      <w:pPr>
        <w:pStyle w:val="1"/>
        <w:spacing w:before="0" w:after="0"/>
        <w:rPr>
          <w:rFonts w:asciiTheme="minorHAnsi" w:eastAsiaTheme="minorEastAsia" w:hAnsiTheme="minorHAnsi" w:cstheme="minorBidi"/>
          <w:b w:val="0"/>
          <w:bCs w:val="0"/>
          <w:kern w:val="0"/>
          <w:sz w:val="22"/>
          <w:szCs w:val="22"/>
          <w:lang w:val="ru-RU"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0"/>
      <w:gridCol w:w="3117"/>
      <w:gridCol w:w="3117"/>
    </w:tblGrid>
    <w:tr w:rsidR="00F72B30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F72B30" w:rsidRDefault="00F72B30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72B30" w:rsidRDefault="00F72B3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72B30" w:rsidRDefault="00F72B30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7CF" w:rsidRPr="001E1E4C" w:rsidRDefault="00EF77CF" w:rsidP="001E1E4C">
      <w:pPr>
        <w:pStyle w:val="1"/>
        <w:spacing w:before="0" w:after="0"/>
        <w:rPr>
          <w:rFonts w:asciiTheme="minorHAnsi" w:eastAsiaTheme="minorEastAsia" w:hAnsiTheme="minorHAnsi" w:cstheme="minorBidi"/>
          <w:b w:val="0"/>
          <w:bCs w:val="0"/>
          <w:kern w:val="0"/>
          <w:sz w:val="22"/>
          <w:szCs w:val="22"/>
          <w:lang w:val="ru-RU" w:eastAsia="ru-RU"/>
        </w:rPr>
      </w:pPr>
      <w:r>
        <w:separator/>
      </w:r>
    </w:p>
  </w:footnote>
  <w:footnote w:type="continuationSeparator" w:id="0">
    <w:p w:rsidR="00EF77CF" w:rsidRPr="001E1E4C" w:rsidRDefault="00EF77CF" w:rsidP="001E1E4C">
      <w:pPr>
        <w:pStyle w:val="1"/>
        <w:spacing w:before="0" w:after="0"/>
        <w:rPr>
          <w:rFonts w:asciiTheme="minorHAnsi" w:eastAsiaTheme="minorEastAsia" w:hAnsiTheme="minorHAnsi" w:cstheme="minorBidi"/>
          <w:b w:val="0"/>
          <w:bCs w:val="0"/>
          <w:kern w:val="0"/>
          <w:sz w:val="22"/>
          <w:szCs w:val="22"/>
          <w:lang w:val="ru-RU" w:eastAsia="ru-RU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E6718"/>
    <w:multiLevelType w:val="multilevel"/>
    <w:tmpl w:val="B7CEF55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34158B"/>
    <w:multiLevelType w:val="multilevel"/>
    <w:tmpl w:val="6BC01A3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4B7736C"/>
    <w:multiLevelType w:val="multilevel"/>
    <w:tmpl w:val="82FEEC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5AF8"/>
    <w:rsid w:val="0000180C"/>
    <w:rsid w:val="000039C7"/>
    <w:rsid w:val="000412D7"/>
    <w:rsid w:val="000643A2"/>
    <w:rsid w:val="000657B0"/>
    <w:rsid w:val="00091252"/>
    <w:rsid w:val="0009518C"/>
    <w:rsid w:val="000A2DEB"/>
    <w:rsid w:val="000A34EC"/>
    <w:rsid w:val="000C32C1"/>
    <w:rsid w:val="000C6E22"/>
    <w:rsid w:val="000D1F73"/>
    <w:rsid w:val="000E48D1"/>
    <w:rsid w:val="00100848"/>
    <w:rsid w:val="0010404B"/>
    <w:rsid w:val="00113F69"/>
    <w:rsid w:val="001367CB"/>
    <w:rsid w:val="00140324"/>
    <w:rsid w:val="0014161A"/>
    <w:rsid w:val="00147713"/>
    <w:rsid w:val="001512DB"/>
    <w:rsid w:val="00156EC0"/>
    <w:rsid w:val="00167A61"/>
    <w:rsid w:val="00172201"/>
    <w:rsid w:val="00175F8A"/>
    <w:rsid w:val="00180E28"/>
    <w:rsid w:val="0019014E"/>
    <w:rsid w:val="00195BCB"/>
    <w:rsid w:val="001A4A90"/>
    <w:rsid w:val="001A7D3C"/>
    <w:rsid w:val="001B02CD"/>
    <w:rsid w:val="001B78C1"/>
    <w:rsid w:val="001D0B6F"/>
    <w:rsid w:val="001D73D6"/>
    <w:rsid w:val="001D7466"/>
    <w:rsid w:val="001E1E4C"/>
    <w:rsid w:val="002001EE"/>
    <w:rsid w:val="002059F4"/>
    <w:rsid w:val="00250F6C"/>
    <w:rsid w:val="00255350"/>
    <w:rsid w:val="00261275"/>
    <w:rsid w:val="002618B9"/>
    <w:rsid w:val="00261E91"/>
    <w:rsid w:val="0026715F"/>
    <w:rsid w:val="00275FD8"/>
    <w:rsid w:val="00277A2B"/>
    <w:rsid w:val="0029777B"/>
    <w:rsid w:val="002C5466"/>
    <w:rsid w:val="002D1322"/>
    <w:rsid w:val="002E04BD"/>
    <w:rsid w:val="002E2916"/>
    <w:rsid w:val="002F5239"/>
    <w:rsid w:val="002F52F8"/>
    <w:rsid w:val="00302C6D"/>
    <w:rsid w:val="003062C3"/>
    <w:rsid w:val="00313167"/>
    <w:rsid w:val="00315491"/>
    <w:rsid w:val="00323BC2"/>
    <w:rsid w:val="00342991"/>
    <w:rsid w:val="0036224F"/>
    <w:rsid w:val="00381638"/>
    <w:rsid w:val="003867FC"/>
    <w:rsid w:val="0039183C"/>
    <w:rsid w:val="00394205"/>
    <w:rsid w:val="003A19B1"/>
    <w:rsid w:val="003B3184"/>
    <w:rsid w:val="003C00A2"/>
    <w:rsid w:val="003C2722"/>
    <w:rsid w:val="00406B66"/>
    <w:rsid w:val="0042549A"/>
    <w:rsid w:val="004266F4"/>
    <w:rsid w:val="0042697D"/>
    <w:rsid w:val="00426B1C"/>
    <w:rsid w:val="004305A3"/>
    <w:rsid w:val="0043446E"/>
    <w:rsid w:val="00435EAF"/>
    <w:rsid w:val="00442C99"/>
    <w:rsid w:val="004475AC"/>
    <w:rsid w:val="004567F9"/>
    <w:rsid w:val="00456EF3"/>
    <w:rsid w:val="004B118A"/>
    <w:rsid w:val="004C31EF"/>
    <w:rsid w:val="004F13B2"/>
    <w:rsid w:val="00526514"/>
    <w:rsid w:val="005416E6"/>
    <w:rsid w:val="00554D68"/>
    <w:rsid w:val="00560CB6"/>
    <w:rsid w:val="00561EE5"/>
    <w:rsid w:val="00575AB5"/>
    <w:rsid w:val="0058255F"/>
    <w:rsid w:val="00583E4C"/>
    <w:rsid w:val="005A0CB4"/>
    <w:rsid w:val="005A0F73"/>
    <w:rsid w:val="005A351F"/>
    <w:rsid w:val="005B1BFA"/>
    <w:rsid w:val="005B3674"/>
    <w:rsid w:val="005E47A0"/>
    <w:rsid w:val="005E5E60"/>
    <w:rsid w:val="005F5A0D"/>
    <w:rsid w:val="00605AF8"/>
    <w:rsid w:val="00620F8A"/>
    <w:rsid w:val="0062451E"/>
    <w:rsid w:val="0063186C"/>
    <w:rsid w:val="006559BE"/>
    <w:rsid w:val="0066248C"/>
    <w:rsid w:val="00694105"/>
    <w:rsid w:val="006970F5"/>
    <w:rsid w:val="006A642F"/>
    <w:rsid w:val="006C07B1"/>
    <w:rsid w:val="006D23EA"/>
    <w:rsid w:val="006D55D5"/>
    <w:rsid w:val="006F38F2"/>
    <w:rsid w:val="007072D7"/>
    <w:rsid w:val="00730FC8"/>
    <w:rsid w:val="00762820"/>
    <w:rsid w:val="00764682"/>
    <w:rsid w:val="007727EC"/>
    <w:rsid w:val="007872B7"/>
    <w:rsid w:val="00794268"/>
    <w:rsid w:val="007C716B"/>
    <w:rsid w:val="007E78BD"/>
    <w:rsid w:val="00803149"/>
    <w:rsid w:val="008205CD"/>
    <w:rsid w:val="00824689"/>
    <w:rsid w:val="008250FB"/>
    <w:rsid w:val="00833872"/>
    <w:rsid w:val="0083437C"/>
    <w:rsid w:val="00834B4C"/>
    <w:rsid w:val="008453E2"/>
    <w:rsid w:val="008510F9"/>
    <w:rsid w:val="00866C2D"/>
    <w:rsid w:val="00871E48"/>
    <w:rsid w:val="008D644A"/>
    <w:rsid w:val="008D64B4"/>
    <w:rsid w:val="008D7D21"/>
    <w:rsid w:val="008E708B"/>
    <w:rsid w:val="008F3EC0"/>
    <w:rsid w:val="00902F47"/>
    <w:rsid w:val="00912820"/>
    <w:rsid w:val="00916B6F"/>
    <w:rsid w:val="00927C5E"/>
    <w:rsid w:val="00930798"/>
    <w:rsid w:val="009743AB"/>
    <w:rsid w:val="009A5682"/>
    <w:rsid w:val="009B58A2"/>
    <w:rsid w:val="009B5E05"/>
    <w:rsid w:val="009B7275"/>
    <w:rsid w:val="009C07ED"/>
    <w:rsid w:val="009C7812"/>
    <w:rsid w:val="009E13E1"/>
    <w:rsid w:val="009E2275"/>
    <w:rsid w:val="009E55AD"/>
    <w:rsid w:val="009E7A82"/>
    <w:rsid w:val="009F6F49"/>
    <w:rsid w:val="00A168C4"/>
    <w:rsid w:val="00A208CF"/>
    <w:rsid w:val="00A30755"/>
    <w:rsid w:val="00A335F8"/>
    <w:rsid w:val="00A4390D"/>
    <w:rsid w:val="00A448A9"/>
    <w:rsid w:val="00A56A29"/>
    <w:rsid w:val="00A62B97"/>
    <w:rsid w:val="00A76B0E"/>
    <w:rsid w:val="00A80466"/>
    <w:rsid w:val="00A82B5D"/>
    <w:rsid w:val="00A878B3"/>
    <w:rsid w:val="00AA09EA"/>
    <w:rsid w:val="00AA0A66"/>
    <w:rsid w:val="00AD2109"/>
    <w:rsid w:val="00AE5A01"/>
    <w:rsid w:val="00AF05ED"/>
    <w:rsid w:val="00B04AC4"/>
    <w:rsid w:val="00B200DC"/>
    <w:rsid w:val="00B20431"/>
    <w:rsid w:val="00B665C9"/>
    <w:rsid w:val="00B871AD"/>
    <w:rsid w:val="00BA246A"/>
    <w:rsid w:val="00BA5D07"/>
    <w:rsid w:val="00BB4971"/>
    <w:rsid w:val="00BC27E3"/>
    <w:rsid w:val="00BD2F99"/>
    <w:rsid w:val="00BD4BAE"/>
    <w:rsid w:val="00BF22BD"/>
    <w:rsid w:val="00BF4F8B"/>
    <w:rsid w:val="00C11806"/>
    <w:rsid w:val="00C16E93"/>
    <w:rsid w:val="00C429D8"/>
    <w:rsid w:val="00C630B8"/>
    <w:rsid w:val="00C76EE5"/>
    <w:rsid w:val="00C87B97"/>
    <w:rsid w:val="00C94310"/>
    <w:rsid w:val="00CB0C60"/>
    <w:rsid w:val="00CB1605"/>
    <w:rsid w:val="00CC479B"/>
    <w:rsid w:val="00CC5047"/>
    <w:rsid w:val="00CE1CBC"/>
    <w:rsid w:val="00CE4CD4"/>
    <w:rsid w:val="00D0776F"/>
    <w:rsid w:val="00D40E7A"/>
    <w:rsid w:val="00D41314"/>
    <w:rsid w:val="00D4784A"/>
    <w:rsid w:val="00D6233B"/>
    <w:rsid w:val="00D7133C"/>
    <w:rsid w:val="00D729B6"/>
    <w:rsid w:val="00D76C9A"/>
    <w:rsid w:val="00DC021B"/>
    <w:rsid w:val="00DC5CEE"/>
    <w:rsid w:val="00DD12CA"/>
    <w:rsid w:val="00DE6D6B"/>
    <w:rsid w:val="00DF0BBF"/>
    <w:rsid w:val="00E10449"/>
    <w:rsid w:val="00E2301D"/>
    <w:rsid w:val="00E2776B"/>
    <w:rsid w:val="00E339DA"/>
    <w:rsid w:val="00E34436"/>
    <w:rsid w:val="00E34CCA"/>
    <w:rsid w:val="00E3636F"/>
    <w:rsid w:val="00E432A0"/>
    <w:rsid w:val="00E7286B"/>
    <w:rsid w:val="00E74482"/>
    <w:rsid w:val="00EA3892"/>
    <w:rsid w:val="00EA7A14"/>
    <w:rsid w:val="00ED2345"/>
    <w:rsid w:val="00EF77CF"/>
    <w:rsid w:val="00F13F64"/>
    <w:rsid w:val="00F42132"/>
    <w:rsid w:val="00F42607"/>
    <w:rsid w:val="00F441D5"/>
    <w:rsid w:val="00F5459C"/>
    <w:rsid w:val="00F60EE7"/>
    <w:rsid w:val="00F6476B"/>
    <w:rsid w:val="00F64EAB"/>
    <w:rsid w:val="00F72B30"/>
    <w:rsid w:val="00F72CCB"/>
    <w:rsid w:val="00F869E5"/>
    <w:rsid w:val="00FA06AA"/>
    <w:rsid w:val="00FA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42D4E"/>
  <w15:docId w15:val="{A3AE03A0-51A2-401B-82F4-7EA0EDD9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83C"/>
  </w:style>
  <w:style w:type="paragraph" w:styleId="1">
    <w:name w:val="heading 1"/>
    <w:basedOn w:val="a"/>
    <w:next w:val="a"/>
    <w:link w:val="10"/>
    <w:qFormat/>
    <w:rsid w:val="001D0B6F"/>
    <w:pPr>
      <w:widowControl w:val="0"/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val="en-US" w:eastAsia="zh-CN"/>
    </w:rPr>
  </w:style>
  <w:style w:type="paragraph" w:styleId="2">
    <w:name w:val="heading 2"/>
    <w:basedOn w:val="1"/>
    <w:next w:val="a"/>
    <w:link w:val="20"/>
    <w:qFormat/>
    <w:rsid w:val="001D0B6F"/>
    <w:pPr>
      <w:numPr>
        <w:ilvl w:val="1"/>
      </w:num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D0B6F"/>
    <w:pPr>
      <w:numPr>
        <w:ilvl w:val="2"/>
      </w:num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D0B6F"/>
    <w:pPr>
      <w:numPr>
        <w:ilvl w:val="3"/>
      </w:numPr>
      <w:outlineLvl w:val="3"/>
    </w:pPr>
    <w:rPr>
      <w:rFonts w:ascii="Calibri" w:hAnsi="Calibri" w:cs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05A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605A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605A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605AF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1D0B6F"/>
    <w:rPr>
      <w:rFonts w:ascii="Cambria" w:eastAsia="Times New Roman" w:hAnsi="Cambria" w:cs="Times New Roman"/>
      <w:b/>
      <w:bCs/>
      <w:kern w:val="2"/>
      <w:sz w:val="32"/>
      <w:szCs w:val="32"/>
      <w:lang w:val="en-US" w:eastAsia="zh-CN"/>
    </w:rPr>
  </w:style>
  <w:style w:type="character" w:customStyle="1" w:styleId="20">
    <w:name w:val="Заголовок 2 Знак"/>
    <w:basedOn w:val="a0"/>
    <w:link w:val="2"/>
    <w:rsid w:val="001D0B6F"/>
    <w:rPr>
      <w:rFonts w:ascii="Cambria" w:eastAsia="Times New Roman" w:hAnsi="Cambria" w:cs="Times New Roman"/>
      <w:b/>
      <w:bCs/>
      <w:i/>
      <w:iCs/>
      <w:sz w:val="28"/>
      <w:szCs w:val="28"/>
      <w:lang w:val="en-US" w:eastAsia="zh-CN"/>
    </w:rPr>
  </w:style>
  <w:style w:type="character" w:customStyle="1" w:styleId="30">
    <w:name w:val="Заголовок 3 Знак"/>
    <w:basedOn w:val="a0"/>
    <w:link w:val="3"/>
    <w:rsid w:val="001D0B6F"/>
    <w:rPr>
      <w:rFonts w:ascii="Cambria" w:eastAsia="Times New Roman" w:hAnsi="Cambria" w:cs="Times New Roman"/>
      <w:b/>
      <w:bCs/>
      <w:sz w:val="26"/>
      <w:szCs w:val="26"/>
      <w:lang w:val="en-US" w:eastAsia="zh-CN"/>
    </w:rPr>
  </w:style>
  <w:style w:type="character" w:customStyle="1" w:styleId="40">
    <w:name w:val="Заголовок 4 Знак"/>
    <w:basedOn w:val="a0"/>
    <w:link w:val="4"/>
    <w:rsid w:val="001D0B6F"/>
    <w:rPr>
      <w:rFonts w:ascii="Calibri" w:eastAsia="Times New Roman" w:hAnsi="Calibri" w:cs="Calibri"/>
      <w:b/>
      <w:bCs/>
      <w:sz w:val="28"/>
      <w:szCs w:val="28"/>
      <w:lang w:val="en-US" w:eastAsia="zh-CN"/>
    </w:rPr>
  </w:style>
  <w:style w:type="character" w:customStyle="1" w:styleId="a4">
    <w:name w:val="Гипертекстовая ссылка"/>
    <w:basedOn w:val="a0"/>
    <w:uiPriority w:val="99"/>
    <w:rsid w:val="0010404B"/>
    <w:rPr>
      <w:rFonts w:cs="Times New Roman"/>
      <w:color w:val="106BBE"/>
    </w:rPr>
  </w:style>
  <w:style w:type="character" w:customStyle="1" w:styleId="a5">
    <w:name w:val="Основной текст_"/>
    <w:basedOn w:val="a0"/>
    <w:link w:val="11"/>
    <w:rsid w:val="008E708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rsid w:val="008E708B"/>
    <w:pPr>
      <w:widowControl w:val="0"/>
      <w:shd w:val="clear" w:color="auto" w:fill="FFFFFF"/>
      <w:spacing w:before="1680" w:after="24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8E708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table" w:styleId="a7">
    <w:name w:val="Table Grid"/>
    <w:basedOn w:val="a1"/>
    <w:uiPriority w:val="59"/>
    <w:rsid w:val="004305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8">
    <w:name w:val="Нормальный (таблица)"/>
    <w:basedOn w:val="a"/>
    <w:next w:val="a"/>
    <w:uiPriority w:val="99"/>
    <w:rsid w:val="004305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4305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E1E4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ab">
    <w:name w:val="Верхний колонтитул Знак"/>
    <w:basedOn w:val="a0"/>
    <w:link w:val="aa"/>
    <w:uiPriority w:val="99"/>
    <w:rsid w:val="001E1E4C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c">
    <w:name w:val="footer"/>
    <w:basedOn w:val="a"/>
    <w:link w:val="ad"/>
    <w:uiPriority w:val="99"/>
    <w:unhideWhenUsed/>
    <w:rsid w:val="001E1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E1E4C"/>
  </w:style>
  <w:style w:type="paragraph" w:styleId="ae">
    <w:name w:val="Balloon Text"/>
    <w:basedOn w:val="a"/>
    <w:link w:val="af"/>
    <w:uiPriority w:val="99"/>
    <w:semiHidden/>
    <w:unhideWhenUsed/>
    <w:rsid w:val="00F64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64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&#1087;&#1088;&#1072;&#1074;&#1086;-&#1075;&#1088;&#1072;&#1095;&#1077;&#1074;&#1082;&#107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E38EE30-3F01-42E0-8874-E6EBC2AC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11875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109</cp:revision>
  <cp:lastPrinted>2023-06-08T06:31:00Z</cp:lastPrinted>
  <dcterms:created xsi:type="dcterms:W3CDTF">2020-12-22T07:00:00Z</dcterms:created>
  <dcterms:modified xsi:type="dcterms:W3CDTF">2023-06-08T06:31:00Z</dcterms:modified>
</cp:coreProperties>
</file>