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795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0"/>
      </w:tblGrid>
      <w:tr w:rsidR="0007742A" w:rsidTr="00AE600C">
        <w:tc>
          <w:tcPr>
            <w:tcW w:w="9430" w:type="dxa"/>
          </w:tcPr>
          <w:p w:rsidR="0007742A" w:rsidRDefault="0007742A" w:rsidP="00AE600C">
            <w:pPr>
              <w:rPr>
                <w:b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2ACE4D6" wp14:editId="5DD3B564">
                  <wp:simplePos x="0" y="0"/>
                  <wp:positionH relativeFrom="column">
                    <wp:posOffset>2654300</wp:posOffset>
                  </wp:positionH>
                  <wp:positionV relativeFrom="paragraph">
                    <wp:posOffset>129540</wp:posOffset>
                  </wp:positionV>
                  <wp:extent cx="443865" cy="559435"/>
                  <wp:effectExtent l="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7742A" w:rsidRDefault="0007742A" w:rsidP="00AE600C">
            <w:pPr>
              <w:jc w:val="center"/>
              <w:rPr>
                <w:b/>
                <w:sz w:val="32"/>
                <w:szCs w:val="32"/>
              </w:rPr>
            </w:pPr>
          </w:p>
          <w:p w:rsidR="0007742A" w:rsidRDefault="0007742A" w:rsidP="00AE600C">
            <w:pPr>
              <w:jc w:val="center"/>
              <w:rPr>
                <w:b/>
                <w:sz w:val="32"/>
                <w:szCs w:val="32"/>
              </w:rPr>
            </w:pPr>
          </w:p>
          <w:p w:rsidR="0007742A" w:rsidRDefault="0007742A" w:rsidP="00AE60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СОВЕТ ДЕПУТАТОВ МУНИЦИПАЛЬНОГО ОБРАЗОВАНИЯ    ГРАЧЕВСКИЙ РАЙОН </w:t>
            </w:r>
            <w:r w:rsidRPr="004D7D26">
              <w:rPr>
                <w:b/>
                <w:sz w:val="28"/>
                <w:szCs w:val="28"/>
              </w:rPr>
              <w:t>ОРЕНБУРГСКОЙ ОБЛАСТИ</w:t>
            </w:r>
          </w:p>
          <w:p w:rsidR="0007742A" w:rsidRDefault="0007742A" w:rsidP="00AE600C">
            <w:pPr>
              <w:jc w:val="center"/>
              <w:rPr>
                <w:b/>
                <w:sz w:val="32"/>
                <w:szCs w:val="32"/>
              </w:rPr>
            </w:pPr>
          </w:p>
          <w:p w:rsidR="0007742A" w:rsidRPr="00CE2D93" w:rsidRDefault="0007742A" w:rsidP="00AE600C">
            <w:pPr>
              <w:jc w:val="center"/>
              <w:rPr>
                <w:b/>
                <w:sz w:val="28"/>
                <w:szCs w:val="28"/>
              </w:rPr>
            </w:pPr>
            <w:r w:rsidRPr="00CE2D93">
              <w:rPr>
                <w:b/>
                <w:sz w:val="28"/>
                <w:szCs w:val="28"/>
              </w:rPr>
              <w:t>Р Е Ш Е Н И Е</w:t>
            </w:r>
          </w:p>
        </w:tc>
      </w:tr>
    </w:tbl>
    <w:p w:rsidR="0007742A" w:rsidRPr="00AC2771" w:rsidRDefault="00EA1BAF" w:rsidP="000774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 апреля 2019 </w:t>
      </w:r>
      <w:r w:rsidR="0007742A" w:rsidRPr="00AC2771">
        <w:rPr>
          <w:sz w:val="28"/>
          <w:szCs w:val="28"/>
        </w:rPr>
        <w:t>№</w:t>
      </w:r>
      <w:r>
        <w:rPr>
          <w:sz w:val="28"/>
          <w:szCs w:val="28"/>
        </w:rPr>
        <w:t xml:space="preserve"> 248-рс</w:t>
      </w:r>
    </w:p>
    <w:p w:rsidR="0007742A" w:rsidRDefault="0007742A" w:rsidP="0007742A">
      <w:pPr>
        <w:tabs>
          <w:tab w:val="center" w:pos="4677"/>
        </w:tabs>
      </w:pPr>
      <w:r w:rsidRPr="00AC2771">
        <w:rPr>
          <w:sz w:val="28"/>
          <w:szCs w:val="28"/>
        </w:rPr>
        <w:t>с. Грачевка</w:t>
      </w:r>
      <w:r>
        <w:tab/>
      </w:r>
    </w:p>
    <w:p w:rsidR="0007742A" w:rsidRDefault="0007742A" w:rsidP="0007742A">
      <w:pPr>
        <w:jc w:val="center"/>
        <w:rPr>
          <w:sz w:val="28"/>
          <w:szCs w:val="28"/>
        </w:rPr>
      </w:pPr>
    </w:p>
    <w:p w:rsidR="0007742A" w:rsidRPr="003D4903" w:rsidRDefault="0007742A" w:rsidP="0007742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</w:t>
      </w:r>
      <w:r w:rsidRPr="003D4903">
        <w:rPr>
          <w:rFonts w:ascii="Times New Roman" w:hAnsi="Times New Roman" w:cs="Times New Roman"/>
          <w:b w:val="0"/>
          <w:sz w:val="28"/>
          <w:szCs w:val="28"/>
        </w:rPr>
        <w:t>оложения «О классных чинах муниципальных служащих в органах местного самоуправления Грачевского района, порядке их присвоения и сохранения»</w:t>
      </w:r>
    </w:p>
    <w:p w:rsidR="0007742A" w:rsidRPr="00212072" w:rsidRDefault="0007742A" w:rsidP="0007742A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07742A" w:rsidRDefault="0007742A" w:rsidP="0007742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Законом Оренбургской области от 28.06.2011 № 246/36-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-ОЗ «О классных чинах муниципальных служащих в Оренбургской области, порядке их присвоения и сохранения», Совет депутатов муниципального образования Грачевский район РЕШИЛ:</w:t>
      </w:r>
    </w:p>
    <w:p w:rsidR="0007742A" w:rsidRDefault="0007742A" w:rsidP="0007742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120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Положение «О классных чинах муниципальных </w:t>
      </w:r>
      <w:r w:rsidRPr="00513672">
        <w:rPr>
          <w:sz w:val="28"/>
          <w:szCs w:val="28"/>
        </w:rPr>
        <w:t>служащих в органах местного самоуправления Грачевского</w:t>
      </w:r>
      <w:r>
        <w:rPr>
          <w:sz w:val="28"/>
          <w:szCs w:val="28"/>
        </w:rPr>
        <w:t xml:space="preserve"> района, порядке их присвоения и сохранения» согласно приложению.</w:t>
      </w:r>
    </w:p>
    <w:p w:rsidR="0007742A" w:rsidRDefault="0007742A" w:rsidP="0007742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E25375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 силу:</w:t>
      </w:r>
    </w:p>
    <w:p w:rsidR="0007742A" w:rsidRDefault="0007742A" w:rsidP="0007742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- </w:t>
      </w:r>
      <w:r w:rsidRPr="00E25375">
        <w:rPr>
          <w:rFonts w:ascii="Times New Roman" w:hAnsi="Times New Roman" w:cs="Times New Roman"/>
          <w:b w:val="0"/>
          <w:sz w:val="28"/>
          <w:szCs w:val="28"/>
        </w:rPr>
        <w:t>Решение Совета депутатов от 15.11.2012 № 184-рс «Об утверждении положения «О классных чинах муниципальных служащих в органах местного самоуправления Грачевского района, порядке их присвоения и сохранения»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7742A" w:rsidRDefault="0007742A" w:rsidP="0007742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-  </w:t>
      </w:r>
      <w:r w:rsidRPr="00E25375">
        <w:rPr>
          <w:rFonts w:ascii="Times New Roman" w:hAnsi="Times New Roman" w:cs="Times New Roman"/>
          <w:b w:val="0"/>
          <w:sz w:val="28"/>
          <w:szCs w:val="28"/>
        </w:rPr>
        <w:t>Решение Совета депутатов 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25.07.2013 № 230-рс «О внесении изменений в решение Совета депутатов </w:t>
      </w:r>
      <w:r w:rsidRPr="00E25375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Грачевский район Оренбургской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15.11.2012 № 184-рс»;</w:t>
      </w:r>
    </w:p>
    <w:p w:rsidR="0007742A" w:rsidRPr="00E25375" w:rsidRDefault="0007742A" w:rsidP="0007742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-  </w:t>
      </w:r>
      <w:r w:rsidRPr="00E25375">
        <w:rPr>
          <w:rFonts w:ascii="Times New Roman" w:hAnsi="Times New Roman" w:cs="Times New Roman"/>
          <w:b w:val="0"/>
          <w:sz w:val="28"/>
          <w:szCs w:val="28"/>
        </w:rPr>
        <w:t>Решение Совета депутатов 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28.07.2016 № 69-рс «О внесении изменений в решение Совета депутатов </w:t>
      </w:r>
      <w:r w:rsidRPr="00E25375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Грачевский район Оренбургской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15.11.2012 № 184-рс».</w:t>
      </w:r>
      <w:r w:rsidRPr="00E253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7742A" w:rsidRDefault="0007742A" w:rsidP="0007742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Направить настоящее решение главе муниципального образования Грачевский район Оренбургской области для подписания и опубликования.</w:t>
      </w:r>
    </w:p>
    <w:p w:rsidR="0007742A" w:rsidRDefault="0007742A" w:rsidP="0007742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военнослужащих.</w:t>
      </w:r>
    </w:p>
    <w:p w:rsidR="0007742A" w:rsidRDefault="0007742A" w:rsidP="0007742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Решение вступает в силу со дня его опубликования на официальном сайте </w:t>
      </w:r>
      <w:hyperlink r:id="rId5" w:history="1">
        <w:r w:rsidRPr="00485BBB">
          <w:rPr>
            <w:rStyle w:val="a3"/>
            <w:sz w:val="28"/>
            <w:szCs w:val="28"/>
            <w:lang w:val="en-US"/>
          </w:rPr>
          <w:t>www</w:t>
        </w:r>
        <w:r w:rsidRPr="00485BBB">
          <w:rPr>
            <w:rStyle w:val="a3"/>
            <w:sz w:val="28"/>
            <w:szCs w:val="28"/>
          </w:rPr>
          <w:t>.право-</w:t>
        </w:r>
        <w:proofErr w:type="spellStart"/>
        <w:r w:rsidRPr="00485BBB">
          <w:rPr>
            <w:rStyle w:val="a3"/>
            <w:sz w:val="28"/>
            <w:szCs w:val="28"/>
          </w:rPr>
          <w:t>грачевка.рф</w:t>
        </w:r>
        <w:proofErr w:type="spellEnd"/>
      </w:hyperlink>
      <w:r>
        <w:rPr>
          <w:sz w:val="28"/>
          <w:szCs w:val="28"/>
        </w:rPr>
        <w:t xml:space="preserve"> и подлежит размещению на официальном информационном сайте администрации муниципального образования Грачевский район Оренбургской области.</w:t>
      </w:r>
    </w:p>
    <w:p w:rsidR="0007742A" w:rsidRDefault="0007742A" w:rsidP="0007742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7742A" w:rsidRDefault="0007742A" w:rsidP="0007742A">
      <w:pPr>
        <w:widowControl w:val="0"/>
        <w:tabs>
          <w:tab w:val="left" w:pos="57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>
        <w:rPr>
          <w:sz w:val="28"/>
          <w:szCs w:val="28"/>
        </w:rPr>
        <w:tab/>
        <w:t xml:space="preserve">         </w:t>
      </w:r>
      <w:bookmarkStart w:id="0" w:name="_GoBack"/>
      <w:bookmarkEnd w:id="0"/>
      <w:r>
        <w:rPr>
          <w:sz w:val="28"/>
          <w:szCs w:val="28"/>
        </w:rPr>
        <w:t>Глава района</w:t>
      </w:r>
    </w:p>
    <w:p w:rsidR="0007742A" w:rsidRDefault="0007742A" w:rsidP="000774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07742A" w:rsidRDefault="0007742A" w:rsidP="0007742A">
      <w:pPr>
        <w:widowControl w:val="0"/>
        <w:tabs>
          <w:tab w:val="left" w:pos="64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  <w:r>
        <w:rPr>
          <w:sz w:val="28"/>
          <w:szCs w:val="28"/>
        </w:rPr>
        <w:tab/>
        <w:t>_____________</w:t>
      </w:r>
    </w:p>
    <w:p w:rsidR="0007742A" w:rsidRDefault="0007742A" w:rsidP="000774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Н.С. Кирьяков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Свиридов</w:t>
      </w:r>
      <w:r>
        <w:rPr>
          <w:sz w:val="28"/>
          <w:szCs w:val="28"/>
        </w:rPr>
        <w:tab/>
        <w:t xml:space="preserve">       </w:t>
      </w:r>
    </w:p>
    <w:p w:rsidR="0007742A" w:rsidRDefault="0007742A" w:rsidP="0007742A">
      <w:pPr>
        <w:widowControl w:val="0"/>
        <w:autoSpaceDE w:val="0"/>
        <w:autoSpaceDN w:val="0"/>
        <w:adjustRightInd w:val="0"/>
        <w:jc w:val="both"/>
      </w:pPr>
    </w:p>
    <w:p w:rsidR="00F6386C" w:rsidRDefault="0007742A" w:rsidP="0007742A">
      <w:r>
        <w:t>Р</w:t>
      </w:r>
      <w:r w:rsidRPr="003D4903">
        <w:t xml:space="preserve">азослано: финансовому отделу, отделу образования, отделу культуры, организационно – правовому отделу, Е.Н. </w:t>
      </w:r>
      <w:proofErr w:type="spellStart"/>
      <w:r w:rsidRPr="003D4903">
        <w:t>Липовецкой</w:t>
      </w:r>
      <w:proofErr w:type="spellEnd"/>
    </w:p>
    <w:sectPr w:rsidR="00F6386C" w:rsidSect="0007742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2A"/>
    <w:rsid w:val="0007742A"/>
    <w:rsid w:val="00EA1BAF"/>
    <w:rsid w:val="00F6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424E40-331D-48E1-BBF4-1E9D257C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77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0774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7;&#1088;&#1072;&#1074;&#1086;-&#1075;&#1088;&#1072;&#1095;&#1077;&#1074;&#1082;&#1072;.&#1088;&#1092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2019-04-17T04:45:00Z</dcterms:created>
  <dcterms:modified xsi:type="dcterms:W3CDTF">2019-05-07T07:37:00Z</dcterms:modified>
</cp:coreProperties>
</file>