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09" w:rsidRDefault="00A81709" w:rsidP="00B250E4">
      <w:pPr>
        <w:jc w:val="center"/>
      </w:pPr>
      <w:r w:rsidRPr="00A8170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-219710</wp:posOffset>
            </wp:positionV>
            <wp:extent cx="443865" cy="559435"/>
            <wp:effectExtent l="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1709" w:rsidRDefault="00A81709" w:rsidP="00B250E4">
      <w:pPr>
        <w:jc w:val="center"/>
      </w:pPr>
    </w:p>
    <w:tbl>
      <w:tblPr>
        <w:tblW w:w="95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96"/>
      </w:tblGrid>
      <w:tr w:rsidR="00A81709" w:rsidRPr="00A81709" w:rsidTr="00A81709">
        <w:trPr>
          <w:trHeight w:val="1624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81709" w:rsidRPr="00A81709" w:rsidRDefault="00A81709" w:rsidP="00A81709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81709" w:rsidRPr="00A81709" w:rsidRDefault="00A81709" w:rsidP="00A81709">
            <w:pPr>
              <w:overflowPunct/>
              <w:autoSpaceDE/>
              <w:autoSpaceDN/>
              <w:adjustRightInd/>
              <w:jc w:val="center"/>
              <w:rPr>
                <w:b/>
              </w:rPr>
            </w:pPr>
            <w:r w:rsidRPr="00A81709">
              <w:rPr>
                <w:b/>
              </w:rPr>
              <w:t xml:space="preserve">            АДМИНИСТРАЦИЯ МУНИЦИПАЛЬНОГО ОБРАЗОВАНИЯ</w:t>
            </w:r>
          </w:p>
          <w:p w:rsidR="00A81709" w:rsidRPr="00A81709" w:rsidRDefault="00A81709" w:rsidP="00A81709">
            <w:pPr>
              <w:overflowPunct/>
              <w:autoSpaceDE/>
              <w:autoSpaceDN/>
              <w:adjustRightInd/>
              <w:jc w:val="center"/>
              <w:rPr>
                <w:b/>
              </w:rPr>
            </w:pPr>
            <w:r w:rsidRPr="00A81709">
              <w:rPr>
                <w:b/>
              </w:rPr>
              <w:t xml:space="preserve">           ГРАЧЕВСКИЙ  РАЙОН  ОРЕНБУРГСКОЙ ОБЛАСТИ</w:t>
            </w:r>
          </w:p>
          <w:p w:rsidR="00A81709" w:rsidRPr="00A81709" w:rsidRDefault="00A81709" w:rsidP="00A81709">
            <w:pPr>
              <w:overflowPunct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proofErr w:type="gramStart"/>
            <w:r w:rsidRPr="00A81709">
              <w:rPr>
                <w:b/>
                <w:sz w:val="32"/>
                <w:szCs w:val="32"/>
              </w:rPr>
              <w:t>П</w:t>
            </w:r>
            <w:proofErr w:type="gramEnd"/>
            <w:r w:rsidRPr="00A81709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A81709" w:rsidRPr="00A81709" w:rsidRDefault="00A81709" w:rsidP="00A81709">
            <w:pPr>
              <w:overflowPunct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</w:tr>
    </w:tbl>
    <w:p w:rsidR="00DB45F6" w:rsidRDefault="00DB45F6" w:rsidP="00A81709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A81709" w:rsidRPr="00A81709" w:rsidRDefault="00DB45F6" w:rsidP="00A81709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16.05.2018           </w:t>
      </w:r>
      <w:r w:rsidR="00024294"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     № 281 </w:t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</w:p>
    <w:p w:rsidR="00A81709" w:rsidRPr="00A81709" w:rsidRDefault="00A81709" w:rsidP="00A81709">
      <w:pPr>
        <w:overflowPunct/>
        <w:autoSpaceDE/>
        <w:autoSpaceDN/>
        <w:adjustRightInd/>
        <w:jc w:val="center"/>
        <w:rPr>
          <w:sz w:val="24"/>
          <w:szCs w:val="24"/>
        </w:rPr>
      </w:pPr>
      <w:r w:rsidRPr="00A81709">
        <w:rPr>
          <w:sz w:val="24"/>
          <w:szCs w:val="24"/>
        </w:rPr>
        <w:t xml:space="preserve">    с</w:t>
      </w:r>
      <w:proofErr w:type="gramStart"/>
      <w:r w:rsidRPr="00A81709">
        <w:rPr>
          <w:sz w:val="24"/>
          <w:szCs w:val="24"/>
        </w:rPr>
        <w:t>.Г</w:t>
      </w:r>
      <w:proofErr w:type="gramEnd"/>
      <w:r w:rsidRPr="00A81709">
        <w:rPr>
          <w:sz w:val="24"/>
          <w:szCs w:val="24"/>
        </w:rPr>
        <w:t>рачевка</w:t>
      </w:r>
    </w:p>
    <w:p w:rsidR="00024294" w:rsidRDefault="00024294" w:rsidP="00B250E4">
      <w:pPr>
        <w:pStyle w:val="1"/>
        <w:ind w:firstLine="0"/>
        <w:rPr>
          <w:b w:val="0"/>
        </w:rPr>
      </w:pPr>
    </w:p>
    <w:p w:rsidR="00024294" w:rsidRDefault="00024294" w:rsidP="00B250E4">
      <w:pPr>
        <w:pStyle w:val="1"/>
        <w:ind w:firstLine="0"/>
        <w:rPr>
          <w:b w:val="0"/>
        </w:rPr>
      </w:pPr>
    </w:p>
    <w:p w:rsidR="00B250E4" w:rsidRDefault="00B250E4" w:rsidP="00B250E4">
      <w:pPr>
        <w:pStyle w:val="1"/>
        <w:ind w:firstLine="0"/>
        <w:rPr>
          <w:b w:val="0"/>
        </w:rPr>
      </w:pPr>
      <w:r>
        <w:rPr>
          <w:b w:val="0"/>
        </w:rPr>
        <w:t xml:space="preserve">О </w:t>
      </w:r>
      <w:r w:rsidR="00460907">
        <w:rPr>
          <w:b w:val="0"/>
        </w:rPr>
        <w:t xml:space="preserve">внесении изменений  в постановление администрации муниципального образования Грачевский район Оренбургской области от 29.12.2017 №756-п </w:t>
      </w:r>
    </w:p>
    <w:p w:rsidR="00460907" w:rsidRDefault="00460907" w:rsidP="00460907"/>
    <w:p w:rsidR="00B76FDA" w:rsidRDefault="00B76FDA" w:rsidP="00804D80">
      <w:pPr>
        <w:ind w:firstLine="708"/>
        <w:jc w:val="both"/>
      </w:pPr>
    </w:p>
    <w:p w:rsidR="00460907" w:rsidRDefault="002318E4" w:rsidP="00804D80">
      <w:pPr>
        <w:ind w:firstLine="708"/>
        <w:jc w:val="both"/>
      </w:pPr>
      <w:proofErr w:type="gramStart"/>
      <w:r>
        <w:t>1.</w:t>
      </w:r>
      <w:r w:rsidR="00B76FDA" w:rsidRPr="00647DC4">
        <w:t xml:space="preserve">Внести в постановление администрации муниципального образования Грачевский район Оренбургской области от </w:t>
      </w:r>
      <w:r w:rsidR="00B76FDA">
        <w:t>29</w:t>
      </w:r>
      <w:r w:rsidR="00B76FDA" w:rsidRPr="00647DC4">
        <w:t xml:space="preserve"> </w:t>
      </w:r>
      <w:r w:rsidR="00B76FDA">
        <w:t>декабря</w:t>
      </w:r>
      <w:r w:rsidR="00B76FDA" w:rsidRPr="00647DC4">
        <w:t xml:space="preserve"> 2017 года № </w:t>
      </w:r>
      <w:r w:rsidR="00B76FDA">
        <w:t>756-</w:t>
      </w:r>
      <w:r w:rsidR="00B76FDA" w:rsidRPr="00647DC4">
        <w:t>п</w:t>
      </w:r>
      <w:r w:rsidR="00B76FDA">
        <w:t xml:space="preserve"> </w:t>
      </w:r>
      <w:r w:rsidR="00B76FDA" w:rsidRPr="00647DC4">
        <w:t xml:space="preserve"> «О мерах</w:t>
      </w:r>
      <w:r w:rsidR="00B76FDA">
        <w:t xml:space="preserve"> </w:t>
      </w:r>
      <w:r w:rsidR="00B76FDA" w:rsidRPr="00647DC4">
        <w:t>по реализации решения Совета депутатов «О бюджете муниципального образования Грачевский район на 201</w:t>
      </w:r>
      <w:r w:rsidR="00B76FDA">
        <w:t>8</w:t>
      </w:r>
      <w:r w:rsidR="00B76FDA" w:rsidRPr="00647DC4">
        <w:t> год и на плановый период 201</w:t>
      </w:r>
      <w:r w:rsidR="00B76FDA">
        <w:t>9</w:t>
      </w:r>
      <w:r w:rsidR="00B76FDA" w:rsidRPr="00647DC4">
        <w:t xml:space="preserve"> и 20</w:t>
      </w:r>
      <w:r w:rsidR="00B76FDA">
        <w:t>20</w:t>
      </w:r>
      <w:r w:rsidR="00B76FDA" w:rsidRPr="00647DC4">
        <w:t xml:space="preserve"> годов»</w:t>
      </w:r>
      <w:r w:rsidR="005D521D">
        <w:t xml:space="preserve"> (в редакции постановления администрации </w:t>
      </w:r>
      <w:r w:rsidRPr="00647DC4">
        <w:t>муниципального образования Грачевский район</w:t>
      </w:r>
      <w:r>
        <w:t xml:space="preserve"> </w:t>
      </w:r>
      <w:r w:rsidR="005D521D">
        <w:t>Оренбургской области от 06.04.2018 №211-п)</w:t>
      </w:r>
      <w:r w:rsidR="00B76FDA">
        <w:t xml:space="preserve"> следующие изменения</w:t>
      </w:r>
      <w:r w:rsidR="00804D80">
        <w:t>:</w:t>
      </w:r>
      <w:proofErr w:type="gramEnd"/>
    </w:p>
    <w:p w:rsidR="004A15D0" w:rsidRDefault="005D521D" w:rsidP="00B76FDA">
      <w:pPr>
        <w:pStyle w:val="ac"/>
        <w:ind w:left="0" w:firstLine="708"/>
        <w:jc w:val="both"/>
      </w:pPr>
      <w:r>
        <w:t xml:space="preserve"> </w:t>
      </w:r>
      <w:r w:rsidR="004A15D0">
        <w:t xml:space="preserve">подпункт 8.6. </w:t>
      </w:r>
      <w:r>
        <w:t>пункта 8 постановления признать утратившим силу.</w:t>
      </w:r>
    </w:p>
    <w:p w:rsidR="00B979D9" w:rsidRPr="00B979D9" w:rsidRDefault="002318E4" w:rsidP="00B979D9">
      <w:pPr>
        <w:ind w:firstLine="709"/>
        <w:jc w:val="both"/>
        <w:textAlignment w:val="baseline"/>
        <w:rPr>
          <w:rFonts w:eastAsiaTheme="minorEastAsia"/>
          <w:sz w:val="27"/>
          <w:szCs w:val="27"/>
        </w:rPr>
      </w:pPr>
      <w:bookmarkStart w:id="0" w:name="sub_99"/>
      <w:r>
        <w:rPr>
          <w:rFonts w:eastAsiaTheme="minorEastAsia"/>
          <w:sz w:val="27"/>
          <w:szCs w:val="27"/>
        </w:rPr>
        <w:t>2</w:t>
      </w:r>
      <w:r w:rsidR="00B979D9" w:rsidRPr="00B979D9">
        <w:rPr>
          <w:rFonts w:eastAsiaTheme="minorEastAsia"/>
          <w:sz w:val="27"/>
          <w:szCs w:val="27"/>
        </w:rPr>
        <w:t>. </w:t>
      </w:r>
      <w:proofErr w:type="gramStart"/>
      <w:r w:rsidR="00B979D9" w:rsidRPr="00B979D9">
        <w:rPr>
          <w:rFonts w:eastAsiaTheme="minorEastAsia"/>
          <w:sz w:val="27"/>
          <w:szCs w:val="27"/>
        </w:rPr>
        <w:t>Контроль за</w:t>
      </w:r>
      <w:proofErr w:type="gramEnd"/>
      <w:r w:rsidR="00B979D9" w:rsidRPr="00B979D9">
        <w:rPr>
          <w:rFonts w:eastAsiaTheme="minorEastAsia"/>
          <w:sz w:val="27"/>
          <w:szCs w:val="27"/>
        </w:rPr>
        <w:t xml:space="preserve"> исполнением настоящего </w:t>
      </w:r>
      <w:r w:rsidR="00B76FDA">
        <w:rPr>
          <w:rFonts w:eastAsiaTheme="minorEastAsia"/>
          <w:sz w:val="27"/>
          <w:szCs w:val="27"/>
        </w:rPr>
        <w:t>постановления</w:t>
      </w:r>
      <w:r w:rsidR="00B979D9" w:rsidRPr="00B979D9">
        <w:rPr>
          <w:rFonts w:eastAsiaTheme="minorEastAsia"/>
          <w:sz w:val="27"/>
          <w:szCs w:val="27"/>
        </w:rPr>
        <w:t xml:space="preserve"> возложить на </w:t>
      </w:r>
      <w:r w:rsidR="006C6B25">
        <w:rPr>
          <w:rFonts w:eastAsiaTheme="minorEastAsia"/>
          <w:sz w:val="27"/>
          <w:szCs w:val="27"/>
        </w:rPr>
        <w:t xml:space="preserve">начальника финансового отдела администрации Грачевского района </w:t>
      </w:r>
      <w:r w:rsidR="00B76FDA">
        <w:rPr>
          <w:rFonts w:eastAsiaTheme="minorEastAsia"/>
          <w:sz w:val="27"/>
          <w:szCs w:val="27"/>
        </w:rPr>
        <w:t xml:space="preserve"> </w:t>
      </w:r>
      <w:proofErr w:type="spellStart"/>
      <w:r w:rsidR="00B76FDA">
        <w:rPr>
          <w:rFonts w:eastAsiaTheme="minorEastAsia"/>
          <w:sz w:val="27"/>
          <w:szCs w:val="27"/>
        </w:rPr>
        <w:t>О.А.</w:t>
      </w:r>
      <w:r w:rsidR="006C6B25">
        <w:rPr>
          <w:rFonts w:eastAsiaTheme="minorEastAsia"/>
          <w:sz w:val="27"/>
          <w:szCs w:val="27"/>
        </w:rPr>
        <w:t>Унщикову</w:t>
      </w:r>
      <w:proofErr w:type="spellEnd"/>
      <w:r w:rsidR="00B76FDA">
        <w:rPr>
          <w:rFonts w:eastAsiaTheme="minorEastAsia"/>
          <w:sz w:val="27"/>
          <w:szCs w:val="27"/>
        </w:rPr>
        <w:t>.</w:t>
      </w:r>
      <w:r w:rsidR="006C6B25">
        <w:rPr>
          <w:rFonts w:eastAsiaTheme="minorEastAsia"/>
          <w:sz w:val="27"/>
          <w:szCs w:val="27"/>
        </w:rPr>
        <w:t xml:space="preserve"> </w:t>
      </w:r>
    </w:p>
    <w:bookmarkEnd w:id="0"/>
    <w:p w:rsidR="00E26A5C" w:rsidRPr="00B979D9" w:rsidRDefault="002318E4" w:rsidP="00E26A5C">
      <w:pPr>
        <w:ind w:firstLine="708"/>
        <w:jc w:val="both"/>
        <w:rPr>
          <w:rFonts w:eastAsiaTheme="minorHAnsi"/>
          <w:lang w:eastAsia="en-US"/>
        </w:rPr>
      </w:pPr>
      <w:r>
        <w:t>3</w:t>
      </w:r>
      <w:r w:rsidR="00B250E4" w:rsidRPr="00B979D9">
        <w:t xml:space="preserve">. </w:t>
      </w:r>
      <w:r w:rsidR="00501FEB" w:rsidRPr="00B979D9">
        <w:t>Настоящее постановление</w:t>
      </w:r>
      <w:r w:rsidR="00B250E4" w:rsidRPr="00B979D9">
        <w:t xml:space="preserve"> вступает в силу </w:t>
      </w:r>
      <w:r w:rsidR="00B46980">
        <w:t xml:space="preserve">со дня </w:t>
      </w:r>
      <w:r w:rsidR="00B250E4" w:rsidRPr="00B979D9">
        <w:rPr>
          <w:rStyle w:val="a3"/>
          <w:color w:val="auto"/>
        </w:rPr>
        <w:t>опубликования</w:t>
      </w:r>
      <w:r w:rsidR="00EE149C" w:rsidRPr="00B979D9">
        <w:rPr>
          <w:rStyle w:val="a3"/>
          <w:color w:val="auto"/>
        </w:rPr>
        <w:t xml:space="preserve"> на</w:t>
      </w:r>
      <w:r w:rsidR="00CA48EB">
        <w:rPr>
          <w:rStyle w:val="a3"/>
          <w:color w:val="auto"/>
        </w:rPr>
        <w:t xml:space="preserve"> сайте</w:t>
      </w:r>
      <w:r w:rsidR="00E26A5C" w:rsidRPr="00B979D9">
        <w:rPr>
          <w:rFonts w:eastAsiaTheme="minorHAnsi"/>
          <w:lang w:eastAsia="en-US"/>
        </w:rPr>
        <w:t xml:space="preserve"> </w:t>
      </w:r>
      <w:hyperlink w:history="1">
        <w:r w:rsidR="00F92099" w:rsidRPr="00B979D9">
          <w:rPr>
            <w:rStyle w:val="a6"/>
            <w:rFonts w:eastAsiaTheme="minorHAnsi"/>
            <w:lang w:val="en-US" w:eastAsia="en-US"/>
          </w:rPr>
          <w:t>www</w:t>
        </w:r>
        <w:r w:rsidR="00F92099" w:rsidRPr="00B979D9">
          <w:rPr>
            <w:rStyle w:val="a6"/>
            <w:rFonts w:eastAsiaTheme="minorHAnsi"/>
            <w:lang w:eastAsia="en-US"/>
          </w:rPr>
          <w:t>.</w:t>
        </w:r>
        <w:proofErr w:type="spellStart"/>
        <w:r w:rsidR="00F92099" w:rsidRPr="00B979D9">
          <w:rPr>
            <w:rStyle w:val="a6"/>
            <w:rFonts w:eastAsiaTheme="minorHAnsi"/>
            <w:lang w:eastAsia="en-US"/>
          </w:rPr>
          <w:t>право-грачевка.рф</w:t>
        </w:r>
        <w:proofErr w:type="spellEnd"/>
        <w:r w:rsidR="00F92099" w:rsidRPr="00B979D9">
          <w:rPr>
            <w:rStyle w:val="a6"/>
            <w:rFonts w:eastAsiaTheme="minorHAnsi"/>
            <w:lang w:eastAsia="en-US"/>
          </w:rPr>
          <w:t xml:space="preserve">. </w:t>
        </w:r>
      </w:hyperlink>
      <w:r w:rsidR="00F92099" w:rsidRPr="00B979D9">
        <w:rPr>
          <w:rFonts w:eastAsiaTheme="minorHAnsi"/>
          <w:lang w:eastAsia="en-US"/>
        </w:rPr>
        <w:t xml:space="preserve">и подлежит размещению на официальном </w:t>
      </w:r>
      <w:r w:rsidR="00CA48EB">
        <w:rPr>
          <w:rFonts w:eastAsiaTheme="minorHAnsi"/>
          <w:lang w:eastAsia="en-US"/>
        </w:rPr>
        <w:t xml:space="preserve"> информационном </w:t>
      </w:r>
      <w:r w:rsidR="00F92099" w:rsidRPr="00B979D9">
        <w:rPr>
          <w:rFonts w:eastAsiaTheme="minorHAnsi"/>
          <w:lang w:eastAsia="en-US"/>
        </w:rPr>
        <w:t>сайте администрации муниципального образования Грачевский район  Оренбургской области.</w:t>
      </w:r>
    </w:p>
    <w:p w:rsidR="00B250E4" w:rsidRPr="00B979D9" w:rsidRDefault="00B250E4" w:rsidP="00B250E4">
      <w:pPr>
        <w:rPr>
          <w:b/>
          <w:sz w:val="24"/>
          <w:szCs w:val="24"/>
        </w:rPr>
      </w:pPr>
    </w:p>
    <w:p w:rsidR="00B250E4" w:rsidRPr="00B979D9" w:rsidRDefault="00B250E4" w:rsidP="00B250E4">
      <w:pPr>
        <w:rPr>
          <w:sz w:val="24"/>
          <w:szCs w:val="24"/>
        </w:rPr>
      </w:pPr>
    </w:p>
    <w:p w:rsidR="00EE149C" w:rsidRPr="00B979D9" w:rsidRDefault="00EE149C" w:rsidP="00B250E4">
      <w:r w:rsidRPr="00B979D9">
        <w:t xml:space="preserve">Глава района                                                                                </w:t>
      </w:r>
      <w:r w:rsidR="006C6B25">
        <w:t>О</w:t>
      </w:r>
      <w:r w:rsidRPr="00B979D9">
        <w:t>.</w:t>
      </w:r>
      <w:r w:rsidR="006C6B25">
        <w:t>М</w:t>
      </w:r>
      <w:r w:rsidRPr="00B979D9">
        <w:t xml:space="preserve">. </w:t>
      </w:r>
      <w:r w:rsidR="006C6B25">
        <w:t>Свиридов</w:t>
      </w:r>
      <w:r w:rsidR="00B250E4" w:rsidRPr="00B979D9">
        <w:tab/>
      </w:r>
    </w:p>
    <w:p w:rsidR="00EE149C" w:rsidRPr="00B979D9" w:rsidRDefault="00EE149C" w:rsidP="00B250E4"/>
    <w:p w:rsidR="00EE149C" w:rsidRDefault="00EE149C" w:rsidP="00B250E4"/>
    <w:p w:rsidR="005D521D" w:rsidRPr="00B979D9" w:rsidRDefault="005D521D" w:rsidP="00B250E4"/>
    <w:p w:rsidR="00337232" w:rsidRPr="00F3302B" w:rsidRDefault="00EE149C" w:rsidP="00EE149C">
      <w:pPr>
        <w:jc w:val="both"/>
        <w:rPr>
          <w:i/>
        </w:rPr>
      </w:pPr>
      <w:r w:rsidRPr="00B979D9">
        <w:t>Разослано:</w:t>
      </w:r>
      <w:r w:rsidR="000D3AD0" w:rsidRPr="00B979D9">
        <w:t xml:space="preserve"> </w:t>
      </w:r>
      <w:proofErr w:type="spellStart"/>
      <w:r w:rsidR="000D3AD0" w:rsidRPr="00B979D9">
        <w:t>Сигидаеву</w:t>
      </w:r>
      <w:proofErr w:type="spellEnd"/>
      <w:r w:rsidR="000D3AD0" w:rsidRPr="00B979D9">
        <w:t xml:space="preserve"> Ю.П., </w:t>
      </w:r>
      <w:r w:rsidR="00CA48EB">
        <w:t>Антоновой Л.И.</w:t>
      </w:r>
      <w:r w:rsidR="000D3AD0" w:rsidRPr="00B979D9">
        <w:t xml:space="preserve"> </w:t>
      </w:r>
      <w:proofErr w:type="spellStart"/>
      <w:r w:rsidR="000D3AD0" w:rsidRPr="00B979D9">
        <w:t>Джалиеву</w:t>
      </w:r>
      <w:proofErr w:type="spellEnd"/>
      <w:r w:rsidR="000D3AD0" w:rsidRPr="00B979D9">
        <w:t xml:space="preserve"> М.Н.</w:t>
      </w:r>
      <w:r w:rsidRPr="00B979D9">
        <w:t>, финансов</w:t>
      </w:r>
      <w:r w:rsidR="00F92099" w:rsidRPr="00B979D9">
        <w:t>ый отдел</w:t>
      </w:r>
      <w:r w:rsidRPr="00B979D9">
        <w:t xml:space="preserve"> </w:t>
      </w:r>
      <w:r w:rsidR="00CA48EB">
        <w:t>3</w:t>
      </w:r>
      <w:r w:rsidRPr="00B979D9">
        <w:t xml:space="preserve"> экз., отдел по управлению муниципальным имуществом, </w:t>
      </w:r>
      <w:r w:rsidR="006C6B25">
        <w:t>МБУ ЦБУ</w:t>
      </w:r>
      <w:r w:rsidRPr="00B979D9">
        <w:t xml:space="preserve">, </w:t>
      </w:r>
      <w:r w:rsidR="00F92099" w:rsidRPr="00B979D9">
        <w:t xml:space="preserve">организационно-правовой отдел, Счетная палата, </w:t>
      </w:r>
      <w:r w:rsidRPr="00B979D9">
        <w:t>отдел</w:t>
      </w:r>
      <w:r w:rsidR="00CA48EB">
        <w:t xml:space="preserve"> </w:t>
      </w:r>
      <w:r w:rsidR="00F92099" w:rsidRPr="006C6B25">
        <w:t>образования, отдел</w:t>
      </w:r>
      <w:r w:rsidRPr="006C6B25">
        <w:t xml:space="preserve"> культуры,</w:t>
      </w:r>
      <w:r w:rsidR="00CA48EB">
        <w:t xml:space="preserve"> </w:t>
      </w:r>
      <w:r w:rsidRPr="006C6B25">
        <w:t>МФЦ, МКУ ЦМТО, главам сельсоветов района</w:t>
      </w:r>
      <w:r w:rsidR="00B250E4" w:rsidRPr="006C6B25">
        <w:tab/>
      </w:r>
      <w:r w:rsidR="00B250E4" w:rsidRPr="00F3302B">
        <w:rPr>
          <w:i/>
        </w:rPr>
        <w:tab/>
      </w:r>
      <w:r w:rsidR="00B250E4" w:rsidRPr="00F3302B">
        <w:rPr>
          <w:i/>
        </w:rPr>
        <w:tab/>
      </w:r>
    </w:p>
    <w:p w:rsidR="006C4A6F" w:rsidRPr="00F3302B" w:rsidRDefault="006C4A6F" w:rsidP="00EE149C">
      <w:pPr>
        <w:jc w:val="both"/>
        <w:rPr>
          <w:i/>
        </w:rPr>
      </w:pPr>
    </w:p>
    <w:p w:rsidR="006C4A6F" w:rsidRPr="00F3302B" w:rsidRDefault="006C4A6F" w:rsidP="00EE149C">
      <w:pPr>
        <w:jc w:val="both"/>
        <w:rPr>
          <w:i/>
        </w:rPr>
      </w:pPr>
    </w:p>
    <w:p w:rsidR="006C4A6F" w:rsidRPr="00F3302B" w:rsidRDefault="006C4A6F" w:rsidP="00EE149C">
      <w:pPr>
        <w:jc w:val="both"/>
        <w:rPr>
          <w:i/>
        </w:rPr>
      </w:pPr>
    </w:p>
    <w:p w:rsidR="006C4A6F" w:rsidRPr="00F3302B" w:rsidRDefault="006C4A6F" w:rsidP="00EE149C">
      <w:pPr>
        <w:jc w:val="both"/>
        <w:rPr>
          <w:i/>
        </w:rPr>
      </w:pPr>
    </w:p>
    <w:sectPr w:rsidR="006C4A6F" w:rsidRPr="00F3302B" w:rsidSect="0072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70A02"/>
    <w:multiLevelType w:val="hybridMultilevel"/>
    <w:tmpl w:val="5358D9E8"/>
    <w:lvl w:ilvl="0" w:tplc="1662F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66B70"/>
    <w:rsid w:val="00005CA2"/>
    <w:rsid w:val="00024294"/>
    <w:rsid w:val="000341A4"/>
    <w:rsid w:val="000D3AD0"/>
    <w:rsid w:val="00101FDC"/>
    <w:rsid w:val="00117713"/>
    <w:rsid w:val="001B246F"/>
    <w:rsid w:val="00206800"/>
    <w:rsid w:val="002318E4"/>
    <w:rsid w:val="0028202C"/>
    <w:rsid w:val="002A2C29"/>
    <w:rsid w:val="002C02BA"/>
    <w:rsid w:val="00332E71"/>
    <w:rsid w:val="00337232"/>
    <w:rsid w:val="00460907"/>
    <w:rsid w:val="00466B70"/>
    <w:rsid w:val="00486D50"/>
    <w:rsid w:val="004A15D0"/>
    <w:rsid w:val="004B3529"/>
    <w:rsid w:val="004B3F98"/>
    <w:rsid w:val="00501FEB"/>
    <w:rsid w:val="00570824"/>
    <w:rsid w:val="005A5CF8"/>
    <w:rsid w:val="005B5519"/>
    <w:rsid w:val="005D521D"/>
    <w:rsid w:val="005F685E"/>
    <w:rsid w:val="00654180"/>
    <w:rsid w:val="00656772"/>
    <w:rsid w:val="00687D37"/>
    <w:rsid w:val="00695A18"/>
    <w:rsid w:val="006A0C1E"/>
    <w:rsid w:val="006A0DE6"/>
    <w:rsid w:val="006C4A6F"/>
    <w:rsid w:val="006C6B25"/>
    <w:rsid w:val="007204A4"/>
    <w:rsid w:val="00787A17"/>
    <w:rsid w:val="007A5479"/>
    <w:rsid w:val="00804D80"/>
    <w:rsid w:val="008175C9"/>
    <w:rsid w:val="00827220"/>
    <w:rsid w:val="00884559"/>
    <w:rsid w:val="0094194E"/>
    <w:rsid w:val="00970736"/>
    <w:rsid w:val="009A6CB1"/>
    <w:rsid w:val="009B27C0"/>
    <w:rsid w:val="009F6245"/>
    <w:rsid w:val="00A6665E"/>
    <w:rsid w:val="00A72979"/>
    <w:rsid w:val="00A758A7"/>
    <w:rsid w:val="00A81709"/>
    <w:rsid w:val="00AA5D4E"/>
    <w:rsid w:val="00AC64BB"/>
    <w:rsid w:val="00B20295"/>
    <w:rsid w:val="00B250E4"/>
    <w:rsid w:val="00B46980"/>
    <w:rsid w:val="00B76FDA"/>
    <w:rsid w:val="00B979D9"/>
    <w:rsid w:val="00BD36EA"/>
    <w:rsid w:val="00C905D9"/>
    <w:rsid w:val="00C9270C"/>
    <w:rsid w:val="00CA48EB"/>
    <w:rsid w:val="00CB1495"/>
    <w:rsid w:val="00CE216E"/>
    <w:rsid w:val="00D2351B"/>
    <w:rsid w:val="00DB45F6"/>
    <w:rsid w:val="00DE6E48"/>
    <w:rsid w:val="00DE7C16"/>
    <w:rsid w:val="00DF1A10"/>
    <w:rsid w:val="00E26A5C"/>
    <w:rsid w:val="00E44DED"/>
    <w:rsid w:val="00E77892"/>
    <w:rsid w:val="00EC3D7A"/>
    <w:rsid w:val="00ED70D4"/>
    <w:rsid w:val="00EE149C"/>
    <w:rsid w:val="00F12C31"/>
    <w:rsid w:val="00F22FFF"/>
    <w:rsid w:val="00F3302B"/>
    <w:rsid w:val="00F92099"/>
    <w:rsid w:val="00F92366"/>
    <w:rsid w:val="00FA2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250E4"/>
    <w:pPr>
      <w:keepNext/>
      <w:ind w:right="-143" w:hanging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A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0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rsid w:val="00B250E4"/>
    <w:rPr>
      <w:rFonts w:ascii="Times New Roman" w:hAnsi="Times New Roman" w:cs="Times New Roman" w:hint="default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1B24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46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9209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C4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C4A6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C4A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caption"/>
    <w:basedOn w:val="a"/>
    <w:next w:val="a"/>
    <w:uiPriority w:val="99"/>
    <w:semiHidden/>
    <w:unhideWhenUsed/>
    <w:qFormat/>
    <w:rsid w:val="006C4A6F"/>
    <w:pPr>
      <w:jc w:val="center"/>
    </w:pPr>
    <w:rPr>
      <w:b/>
      <w:bCs/>
      <w:caps/>
      <w:sz w:val="44"/>
      <w:szCs w:val="44"/>
    </w:rPr>
  </w:style>
  <w:style w:type="paragraph" w:customStyle="1" w:styleId="aa">
    <w:name w:val="Нормальный (таблица)"/>
    <w:basedOn w:val="a"/>
    <w:next w:val="a"/>
    <w:uiPriority w:val="99"/>
    <w:rsid w:val="006C4A6F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6C4A6F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804D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250E4"/>
    <w:pPr>
      <w:keepNext/>
      <w:ind w:right="-143" w:hanging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0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Гипертекстовая ссылка"/>
    <w:rsid w:val="00B250E4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A7B0-F47F-45BF-AC25-CB7035B3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Светлана</cp:lastModifiedBy>
  <cp:revision>50</cp:revision>
  <cp:lastPrinted>2018-05-14T06:02:00Z</cp:lastPrinted>
  <dcterms:created xsi:type="dcterms:W3CDTF">2016-12-30T03:51:00Z</dcterms:created>
  <dcterms:modified xsi:type="dcterms:W3CDTF">2018-05-16T06:41:00Z</dcterms:modified>
</cp:coreProperties>
</file>