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E03" w:rsidRDefault="00EA5E03" w:rsidP="00EA5E03">
      <w:pPr>
        <w:pStyle w:val="a3"/>
        <w:numPr>
          <w:ilvl w:val="0"/>
          <w:numId w:val="1"/>
        </w:num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114300</wp:posOffset>
            </wp:positionV>
            <wp:extent cx="354965" cy="559435"/>
            <wp:effectExtent l="0" t="0" r="6985" b="0"/>
            <wp:wrapNone/>
            <wp:docPr id="1" name="Рисунок 1" descr="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55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                              </w:t>
      </w:r>
    </w:p>
    <w:p w:rsidR="00EA5E03" w:rsidRPr="00EA5E03" w:rsidRDefault="00EA5E03" w:rsidP="00EA5E03">
      <w:pPr>
        <w:pStyle w:val="a3"/>
        <w:numPr>
          <w:ilvl w:val="0"/>
          <w:numId w:val="1"/>
        </w:numPr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</w:t>
      </w:r>
    </w:p>
    <w:p w:rsidR="00292EEA" w:rsidRDefault="00292EEA" w:rsidP="00292EEA">
      <w:pPr>
        <w:widowControl/>
        <w:numPr>
          <w:ilvl w:val="0"/>
          <w:numId w:val="1"/>
        </w:numPr>
        <w:suppressAutoHyphens/>
        <w:jc w:val="center"/>
      </w:pPr>
    </w:p>
    <w:p w:rsidR="00292EEA" w:rsidRDefault="00292EEA" w:rsidP="00292EEA">
      <w:pPr>
        <w:widowControl/>
        <w:suppressAutoHyphens/>
        <w:jc w:val="center"/>
      </w:pPr>
    </w:p>
    <w:p w:rsidR="00292EEA" w:rsidRDefault="00292EEA" w:rsidP="00292EEA">
      <w:pPr>
        <w:widowControl/>
        <w:suppressAutoHyphens/>
        <w:rPr>
          <w:b/>
          <w:sz w:val="28"/>
          <w:szCs w:val="28"/>
        </w:rPr>
      </w:pPr>
    </w:p>
    <w:p w:rsidR="00292EEA" w:rsidRDefault="00292EEA" w:rsidP="00292EEA">
      <w:pPr>
        <w:widowControl/>
        <w:numPr>
          <w:ilvl w:val="0"/>
          <w:numId w:val="1"/>
        </w:num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АДМИНИСТРАЦИЯ   МУНИЦИПАЛЬНОГО ОБРАЗОВАНИЯ</w:t>
      </w:r>
    </w:p>
    <w:p w:rsidR="00292EEA" w:rsidRDefault="00292EEA" w:rsidP="00292EEA">
      <w:pPr>
        <w:widowControl/>
        <w:numPr>
          <w:ilvl w:val="0"/>
          <w:numId w:val="1"/>
        </w:num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ГРАЧЕВСКИЙ  РАЙОН ОРЕНБУРГСКОЙ ОБЛАСТИ</w:t>
      </w:r>
    </w:p>
    <w:p w:rsidR="00292EEA" w:rsidRDefault="00292EEA" w:rsidP="00292EEA">
      <w:pPr>
        <w:widowControl/>
        <w:numPr>
          <w:ilvl w:val="0"/>
          <w:numId w:val="1"/>
        </w:numPr>
        <w:pBdr>
          <w:bottom w:val="single" w:sz="12" w:space="1" w:color="auto"/>
        </w:pBdr>
        <w:suppressAutoHyphens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292EEA" w:rsidRDefault="00292EEA" w:rsidP="00292EEA">
      <w:pPr>
        <w:widowControl/>
        <w:numPr>
          <w:ilvl w:val="0"/>
          <w:numId w:val="1"/>
        </w:num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EEA" w:rsidRDefault="00292EEA" w:rsidP="00292EEA">
      <w:pPr>
        <w:widowControl/>
        <w:numPr>
          <w:ilvl w:val="0"/>
          <w:numId w:val="1"/>
        </w:num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1D1DE3">
        <w:rPr>
          <w:rFonts w:ascii="Times New Roman" w:hAnsi="Times New Roman" w:cs="Times New Roman"/>
          <w:sz w:val="28"/>
          <w:szCs w:val="28"/>
        </w:rPr>
        <w:t>22.08.16</w:t>
      </w:r>
      <w:r>
        <w:rPr>
          <w:rFonts w:ascii="Times New Roman" w:hAnsi="Times New Roman" w:cs="Times New Roman"/>
          <w:sz w:val="28"/>
          <w:szCs w:val="28"/>
        </w:rPr>
        <w:t>_                                                                                            __</w:t>
      </w:r>
      <w:r w:rsidR="001D1DE3">
        <w:rPr>
          <w:rFonts w:ascii="Times New Roman" w:hAnsi="Times New Roman" w:cs="Times New Roman"/>
          <w:sz w:val="28"/>
          <w:szCs w:val="28"/>
        </w:rPr>
        <w:t>438-п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__                                                                                   </w:t>
      </w:r>
    </w:p>
    <w:p w:rsidR="00292EEA" w:rsidRDefault="00292EEA" w:rsidP="00292EEA">
      <w:pPr>
        <w:widowControl/>
        <w:numPr>
          <w:ilvl w:val="0"/>
          <w:numId w:val="1"/>
        </w:numPr>
        <w:suppressAutoHyphens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 Грачевка</w:t>
      </w:r>
    </w:p>
    <w:p w:rsidR="00292EEA" w:rsidRDefault="00292EEA" w:rsidP="00292EEA">
      <w:pPr>
        <w:widowControl/>
        <w:numPr>
          <w:ilvl w:val="0"/>
          <w:numId w:val="1"/>
        </w:numPr>
        <w:suppressAutoHyphens/>
        <w:jc w:val="center"/>
        <w:rPr>
          <w:rFonts w:ascii="Times New Roman" w:hAnsi="Times New Roman" w:cs="Times New Roman"/>
        </w:rPr>
      </w:pPr>
    </w:p>
    <w:p w:rsidR="00292EEA" w:rsidRDefault="00292EEA" w:rsidP="00292EEA">
      <w:pPr>
        <w:pStyle w:val="1"/>
        <w:shd w:val="clear" w:color="auto" w:fill="auto"/>
        <w:spacing w:before="0" w:after="0" w:line="240" w:lineRule="auto"/>
        <w:ind w:left="340" w:right="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месячника пожарной безопасности на территории </w:t>
      </w:r>
      <w:r w:rsidR="00ED0EAF">
        <w:rPr>
          <w:sz w:val="28"/>
          <w:szCs w:val="28"/>
        </w:rPr>
        <w:t>муниципального образования</w:t>
      </w:r>
      <w:r w:rsidR="004E7557">
        <w:rPr>
          <w:sz w:val="28"/>
          <w:szCs w:val="28"/>
        </w:rPr>
        <w:t xml:space="preserve"> </w:t>
      </w:r>
      <w:r>
        <w:rPr>
          <w:sz w:val="28"/>
          <w:szCs w:val="28"/>
        </w:rPr>
        <w:t>Грач</w:t>
      </w:r>
      <w:r w:rsidR="004E7557">
        <w:rPr>
          <w:sz w:val="28"/>
          <w:szCs w:val="28"/>
        </w:rPr>
        <w:t xml:space="preserve">евский район Оренбургской области в </w:t>
      </w:r>
      <w:r>
        <w:rPr>
          <w:sz w:val="28"/>
          <w:szCs w:val="28"/>
        </w:rPr>
        <w:t xml:space="preserve">период </w:t>
      </w:r>
      <w:r w:rsidR="004E7557">
        <w:rPr>
          <w:sz w:val="28"/>
          <w:szCs w:val="28"/>
        </w:rPr>
        <w:t>с 01.09</w:t>
      </w:r>
      <w:r w:rsidR="00ED0EAF">
        <w:rPr>
          <w:sz w:val="28"/>
          <w:szCs w:val="28"/>
        </w:rPr>
        <w:t>.2016</w:t>
      </w:r>
      <w:r w:rsidR="004E7557">
        <w:rPr>
          <w:sz w:val="28"/>
          <w:szCs w:val="28"/>
        </w:rPr>
        <w:t xml:space="preserve"> по 30.09.</w:t>
      </w:r>
      <w:r>
        <w:rPr>
          <w:sz w:val="28"/>
          <w:szCs w:val="28"/>
        </w:rPr>
        <w:t>2016 года</w:t>
      </w:r>
    </w:p>
    <w:p w:rsidR="00292EEA" w:rsidRDefault="00292EEA" w:rsidP="00292EEA">
      <w:pPr>
        <w:pStyle w:val="1"/>
        <w:shd w:val="clear" w:color="auto" w:fill="auto"/>
        <w:spacing w:before="0" w:after="0" w:line="240" w:lineRule="auto"/>
        <w:ind w:left="340" w:right="143"/>
        <w:jc w:val="center"/>
        <w:rPr>
          <w:sz w:val="28"/>
          <w:szCs w:val="28"/>
        </w:rPr>
      </w:pPr>
    </w:p>
    <w:p w:rsidR="004E7557" w:rsidRDefault="00292EEA" w:rsidP="00292EEA">
      <w:pPr>
        <w:pStyle w:val="1"/>
        <w:shd w:val="clear" w:color="auto" w:fill="auto"/>
        <w:spacing w:before="0" w:after="0" w:line="240" w:lineRule="auto"/>
        <w:ind w:right="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 Федеральным законом от 21.12.1994 № 69-ФЗ «О пожарной безопасности», Федеральным законом от 06.10.2003 №131-ФЗ «Об общих принципах организации местного самоуправления в Рос</w:t>
      </w:r>
      <w:r w:rsidR="007C1688">
        <w:rPr>
          <w:sz w:val="28"/>
          <w:szCs w:val="28"/>
        </w:rPr>
        <w:t>сийской Федерации», распоряжением</w:t>
      </w:r>
      <w:r>
        <w:rPr>
          <w:sz w:val="28"/>
          <w:szCs w:val="28"/>
        </w:rPr>
        <w:t xml:space="preserve"> Губерн</w:t>
      </w:r>
      <w:r w:rsidR="004E7557">
        <w:rPr>
          <w:sz w:val="28"/>
          <w:szCs w:val="28"/>
        </w:rPr>
        <w:t>атора Оренбургской области от 29.06.2016 №190</w:t>
      </w:r>
      <w:r>
        <w:rPr>
          <w:sz w:val="28"/>
          <w:szCs w:val="28"/>
        </w:rPr>
        <w:t>-р «О</w:t>
      </w:r>
      <w:r w:rsidR="004E7557">
        <w:rPr>
          <w:sz w:val="28"/>
          <w:szCs w:val="28"/>
        </w:rPr>
        <w:t xml:space="preserve">б утверждении плана основных мероприятий Оренбургской области по вопросам гражданской обороны, предупреждения и ликвидации чрезвычайных ситуаций, обеспечения </w:t>
      </w:r>
      <w:r>
        <w:rPr>
          <w:sz w:val="28"/>
          <w:szCs w:val="28"/>
        </w:rPr>
        <w:t xml:space="preserve"> пожарной безопасности</w:t>
      </w:r>
      <w:r w:rsidR="004E7557">
        <w:rPr>
          <w:sz w:val="28"/>
          <w:szCs w:val="28"/>
        </w:rPr>
        <w:t xml:space="preserve"> и безопасности людей на водных объектах на 2016 год»</w:t>
      </w:r>
      <w:r>
        <w:rPr>
          <w:sz w:val="28"/>
          <w:szCs w:val="28"/>
        </w:rPr>
        <w:t xml:space="preserve">, руководствуясь Уставом муниципального образования Грачевский район, Оренбургской области, </w:t>
      </w:r>
    </w:p>
    <w:p w:rsidR="00292EEA" w:rsidRDefault="00292EEA" w:rsidP="00292EEA">
      <w:pPr>
        <w:pStyle w:val="1"/>
        <w:shd w:val="clear" w:color="auto" w:fill="auto"/>
        <w:spacing w:before="0" w:after="0" w:line="240" w:lineRule="auto"/>
        <w:ind w:right="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 о с т а н о в л я ю:</w:t>
      </w:r>
    </w:p>
    <w:p w:rsidR="00292EEA" w:rsidRDefault="004E7557" w:rsidP="00292EEA">
      <w:pPr>
        <w:pStyle w:val="1"/>
        <w:shd w:val="clear" w:color="auto" w:fill="auto"/>
        <w:spacing w:before="0" w:after="0" w:line="24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 Провести с 1 сентября по 30 сентября</w:t>
      </w:r>
      <w:r w:rsidR="00292EEA">
        <w:rPr>
          <w:sz w:val="28"/>
          <w:szCs w:val="28"/>
        </w:rPr>
        <w:t xml:space="preserve"> 2016 года на территории района месячник пожарной безопасности.</w:t>
      </w:r>
    </w:p>
    <w:p w:rsidR="00292EEA" w:rsidRDefault="00292EEA" w:rsidP="00292EEA">
      <w:pPr>
        <w:pStyle w:val="1"/>
        <w:shd w:val="clear" w:color="auto" w:fill="auto"/>
        <w:spacing w:before="0" w:after="0" w:line="240" w:lineRule="auto"/>
        <w:ind w:left="710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план мероприятий по проведению м</w:t>
      </w:r>
      <w:r w:rsidR="00CB38C3">
        <w:rPr>
          <w:sz w:val="28"/>
          <w:szCs w:val="28"/>
        </w:rPr>
        <w:t xml:space="preserve">есячника пожарной безопасности  </w:t>
      </w:r>
      <w:r>
        <w:rPr>
          <w:sz w:val="28"/>
          <w:szCs w:val="28"/>
        </w:rPr>
        <w:t xml:space="preserve">согласно </w:t>
      </w:r>
      <w:r w:rsidR="00CB38C3">
        <w:rPr>
          <w:sz w:val="28"/>
          <w:szCs w:val="28"/>
        </w:rPr>
        <w:t xml:space="preserve"> </w:t>
      </w:r>
      <w:r w:rsidR="004E7557">
        <w:rPr>
          <w:sz w:val="28"/>
          <w:szCs w:val="28"/>
        </w:rPr>
        <w:t>приложению</w:t>
      </w:r>
      <w:r>
        <w:rPr>
          <w:sz w:val="28"/>
          <w:szCs w:val="28"/>
        </w:rPr>
        <w:t xml:space="preserve">  к</w:t>
      </w:r>
      <w:r w:rsidR="00D376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настоящему постановлению.</w:t>
      </w:r>
    </w:p>
    <w:p w:rsidR="00292EEA" w:rsidRDefault="007C1688" w:rsidP="00292EEA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C1688">
        <w:rPr>
          <w:rFonts w:ascii="Times New Roman" w:hAnsi="Times New Roman" w:cs="Times New Roman"/>
          <w:sz w:val="28"/>
          <w:szCs w:val="28"/>
        </w:rPr>
        <w:t>3.</w:t>
      </w:r>
      <w:r w:rsidR="00292EEA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постановления возложить на и.о. замест</w:t>
      </w:r>
      <w:r w:rsidR="004E7557">
        <w:rPr>
          <w:rFonts w:ascii="Times New Roman" w:hAnsi="Times New Roman" w:cs="Times New Roman"/>
          <w:sz w:val="28"/>
          <w:szCs w:val="28"/>
        </w:rPr>
        <w:t>ителя главы администрации</w:t>
      </w:r>
      <w:r w:rsidR="00292EEA">
        <w:rPr>
          <w:rFonts w:ascii="Times New Roman" w:hAnsi="Times New Roman" w:cs="Times New Roman"/>
          <w:sz w:val="28"/>
          <w:szCs w:val="28"/>
        </w:rPr>
        <w:t xml:space="preserve"> по операти</w:t>
      </w:r>
      <w:r w:rsidR="00ED0EAF">
        <w:rPr>
          <w:rFonts w:ascii="Times New Roman" w:hAnsi="Times New Roman" w:cs="Times New Roman"/>
          <w:sz w:val="28"/>
          <w:szCs w:val="28"/>
        </w:rPr>
        <w:t xml:space="preserve">вным вопросам </w:t>
      </w:r>
      <w:r w:rsidR="00292EEA">
        <w:rPr>
          <w:rFonts w:ascii="Times New Roman" w:hAnsi="Times New Roman" w:cs="Times New Roman"/>
          <w:sz w:val="28"/>
          <w:szCs w:val="28"/>
        </w:rPr>
        <w:t>Джалиева М.Н.</w:t>
      </w:r>
    </w:p>
    <w:p w:rsidR="00292EEA" w:rsidRDefault="00292EEA" w:rsidP="00292EEA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подписания.</w:t>
      </w:r>
    </w:p>
    <w:p w:rsidR="00292EEA" w:rsidRDefault="00292EEA" w:rsidP="00292E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EA" w:rsidRDefault="00292EEA" w:rsidP="00292E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EA" w:rsidRDefault="00292EEA" w:rsidP="00292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района                                                                                      С.А. Аверкиев</w:t>
      </w:r>
    </w:p>
    <w:p w:rsidR="00292EEA" w:rsidRDefault="00292EEA" w:rsidP="00292EEA">
      <w:pPr>
        <w:pStyle w:val="1"/>
        <w:shd w:val="clear" w:color="auto" w:fill="auto"/>
        <w:tabs>
          <w:tab w:val="left" w:pos="1016"/>
        </w:tabs>
        <w:spacing w:before="0" w:after="637" w:line="270" w:lineRule="exact"/>
        <w:ind w:left="700"/>
        <w:jc w:val="both"/>
      </w:pPr>
    </w:p>
    <w:p w:rsidR="004475B9" w:rsidRDefault="00292EEA" w:rsidP="00BF1F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Разослано: Джалиеву</w:t>
      </w:r>
      <w:r w:rsidR="00BF1F1F">
        <w:rPr>
          <w:rFonts w:ascii="Times New Roman" w:hAnsi="Times New Roman" w:cs="Times New Roman"/>
        </w:rPr>
        <w:t xml:space="preserve"> М.Н,</w:t>
      </w:r>
      <w:r>
        <w:rPr>
          <w:rFonts w:ascii="Times New Roman" w:hAnsi="Times New Roman" w:cs="Times New Roman"/>
        </w:rPr>
        <w:t xml:space="preserve"> ГОЧС</w:t>
      </w:r>
      <w:r w:rsidR="00BF1F1F">
        <w:rPr>
          <w:rFonts w:ascii="Times New Roman" w:hAnsi="Times New Roman" w:cs="Times New Roman"/>
        </w:rPr>
        <w:t>, ЕДДС, ОНД и ПР,</w:t>
      </w:r>
      <w:r>
        <w:rPr>
          <w:rFonts w:ascii="Times New Roman" w:hAnsi="Times New Roman" w:cs="Times New Roman"/>
        </w:rPr>
        <w:t xml:space="preserve"> </w:t>
      </w:r>
      <w:r w:rsidR="00BF1F1F">
        <w:rPr>
          <w:rFonts w:ascii="Times New Roman" w:hAnsi="Times New Roman" w:cs="Times New Roman"/>
        </w:rPr>
        <w:t>ОП  23 ПСЧ по охране с.Грачевка,</w:t>
      </w:r>
      <w:r>
        <w:rPr>
          <w:rFonts w:ascii="Times New Roman" w:hAnsi="Times New Roman" w:cs="Times New Roman"/>
        </w:rPr>
        <w:t xml:space="preserve"> главам МО – 12 экз</w:t>
      </w:r>
      <w:r w:rsidR="00BF1F1F">
        <w:rPr>
          <w:rFonts w:ascii="Times New Roman" w:hAnsi="Times New Roman" w:cs="Times New Roman"/>
        </w:rPr>
        <w:t xml:space="preserve">., </w:t>
      </w:r>
      <w:r w:rsidR="000D0A9F">
        <w:rPr>
          <w:rFonts w:ascii="Times New Roman" w:hAnsi="Times New Roman" w:cs="Times New Roman"/>
        </w:rPr>
        <w:t xml:space="preserve">РОО, </w:t>
      </w:r>
      <w:r w:rsidR="00BF1F1F">
        <w:rPr>
          <w:rFonts w:ascii="Times New Roman" w:hAnsi="Times New Roman" w:cs="Times New Roman"/>
        </w:rPr>
        <w:t>ГКУ «Грачевское лесничество», управление сельского хозяйства,</w:t>
      </w:r>
      <w:r w:rsidR="00B22A6A">
        <w:rPr>
          <w:rFonts w:ascii="Times New Roman" w:hAnsi="Times New Roman" w:cs="Times New Roman"/>
        </w:rPr>
        <w:t xml:space="preserve"> </w:t>
      </w:r>
      <w:r w:rsidR="004475B9">
        <w:rPr>
          <w:rFonts w:ascii="Times New Roman" w:hAnsi="Times New Roman" w:cs="Times New Roman"/>
        </w:rPr>
        <w:t xml:space="preserve"> ГБУЗ «Грачевская РБ</w:t>
      </w:r>
      <w:r w:rsidR="00ED715E">
        <w:rPr>
          <w:rFonts w:ascii="Times New Roman" w:hAnsi="Times New Roman" w:cs="Times New Roman"/>
        </w:rPr>
        <w:t xml:space="preserve">, Грачевский участок </w:t>
      </w:r>
      <w:r w:rsidR="00202BF7">
        <w:rPr>
          <w:rFonts w:ascii="Times New Roman" w:hAnsi="Times New Roman" w:cs="Times New Roman"/>
        </w:rPr>
        <w:t>БКЭС</w:t>
      </w:r>
      <w:r w:rsidR="00ED715E">
        <w:rPr>
          <w:rFonts w:ascii="Times New Roman" w:hAnsi="Times New Roman" w:cs="Times New Roman"/>
        </w:rPr>
        <w:t xml:space="preserve">, </w:t>
      </w:r>
      <w:r w:rsidR="00BF1F1F">
        <w:rPr>
          <w:rFonts w:ascii="Times New Roman" w:hAnsi="Times New Roman" w:cs="Times New Roman"/>
        </w:rPr>
        <w:t xml:space="preserve"> Грачевский РЭС</w:t>
      </w:r>
      <w:r w:rsidR="00202BF7">
        <w:rPr>
          <w:rFonts w:ascii="Times New Roman" w:hAnsi="Times New Roman" w:cs="Times New Roman"/>
        </w:rPr>
        <w:t xml:space="preserve"> западного ПО</w:t>
      </w:r>
      <w:r w:rsidR="00BF1F1F">
        <w:rPr>
          <w:rFonts w:ascii="Times New Roman" w:hAnsi="Times New Roman" w:cs="Times New Roman"/>
        </w:rPr>
        <w:t xml:space="preserve"> </w:t>
      </w:r>
      <w:r w:rsidR="00ED715E">
        <w:rPr>
          <w:rFonts w:ascii="Times New Roman" w:hAnsi="Times New Roman" w:cs="Times New Roman"/>
        </w:rPr>
        <w:t xml:space="preserve">, </w:t>
      </w:r>
      <w:r w:rsidR="00202BF7">
        <w:rPr>
          <w:rFonts w:ascii="Times New Roman" w:hAnsi="Times New Roman" w:cs="Times New Roman"/>
        </w:rPr>
        <w:t>КЭС Грачевского</w:t>
      </w:r>
      <w:r w:rsidR="00ED715E">
        <w:rPr>
          <w:rFonts w:ascii="Times New Roman" w:hAnsi="Times New Roman" w:cs="Times New Roman"/>
        </w:rPr>
        <w:t xml:space="preserve"> треста «Бузулукмежрайгаз», МУП ЖКХ</w:t>
      </w:r>
      <w:r w:rsidR="00BF1F1F">
        <w:rPr>
          <w:rFonts w:ascii="Times New Roman" w:hAnsi="Times New Roman" w:cs="Times New Roman"/>
        </w:rPr>
        <w:t xml:space="preserve"> Грачевского района</w:t>
      </w:r>
      <w:r w:rsidR="00ED715E">
        <w:rPr>
          <w:rFonts w:ascii="Times New Roman" w:hAnsi="Times New Roman" w:cs="Times New Roman"/>
        </w:rPr>
        <w:t>, ООО «Грачевское ХПП», ООО «Санаторий «Рябинушка», ООО «УК «Грачевск</w:t>
      </w:r>
      <w:r w:rsidR="00202BF7">
        <w:rPr>
          <w:rFonts w:ascii="Times New Roman" w:hAnsi="Times New Roman" w:cs="Times New Roman"/>
        </w:rPr>
        <w:t>ое ЖКХ», Управлении ветеринарии, СПК «Правда», ООО «Рассвет», СПК им. «Шевченко», ООО «Верхнеигнашкинское».</w:t>
      </w:r>
      <w:r w:rsidRPr="001064F9">
        <w:rPr>
          <w:rFonts w:ascii="Times New Roman" w:hAnsi="Times New Roman" w:cs="Times New Roman"/>
          <w:sz w:val="28"/>
          <w:szCs w:val="28"/>
        </w:rPr>
        <w:t xml:space="preserve">      </w:t>
      </w:r>
      <w:r w:rsidR="001064F9" w:rsidRPr="001064F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064F9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475B9" w:rsidRDefault="004475B9" w:rsidP="001064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475B9" w:rsidSect="004E7557">
      <w:pgSz w:w="11906" w:h="16838"/>
      <w:pgMar w:top="1134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21765B7"/>
    <w:multiLevelType w:val="hybridMultilevel"/>
    <w:tmpl w:val="C084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A0489"/>
    <w:multiLevelType w:val="hybridMultilevel"/>
    <w:tmpl w:val="1C703A30"/>
    <w:lvl w:ilvl="0" w:tplc="9AC6380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011"/>
    <w:rsid w:val="000D0A9F"/>
    <w:rsid w:val="001064F9"/>
    <w:rsid w:val="001D1DE3"/>
    <w:rsid w:val="00202BF7"/>
    <w:rsid w:val="00292EEA"/>
    <w:rsid w:val="00425011"/>
    <w:rsid w:val="004475B9"/>
    <w:rsid w:val="004E7557"/>
    <w:rsid w:val="007C1688"/>
    <w:rsid w:val="00805D9F"/>
    <w:rsid w:val="00964D35"/>
    <w:rsid w:val="009D0FB7"/>
    <w:rsid w:val="00B22A6A"/>
    <w:rsid w:val="00BF1F1F"/>
    <w:rsid w:val="00CB38C3"/>
    <w:rsid w:val="00D37644"/>
    <w:rsid w:val="00D56A4C"/>
    <w:rsid w:val="00EA5E03"/>
    <w:rsid w:val="00ED0EAF"/>
    <w:rsid w:val="00ED715E"/>
    <w:rsid w:val="00FC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EE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EEA"/>
    <w:pPr>
      <w:ind w:left="708"/>
    </w:pPr>
  </w:style>
  <w:style w:type="character" w:customStyle="1" w:styleId="a4">
    <w:name w:val="Основной текст_"/>
    <w:link w:val="1"/>
    <w:locked/>
    <w:rsid w:val="00292EE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292EEA"/>
    <w:pPr>
      <w:shd w:val="clear" w:color="auto" w:fill="FFFFFF"/>
      <w:spacing w:before="960" w:after="540" w:line="326" w:lineRule="exac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EE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EEA"/>
    <w:pPr>
      <w:ind w:left="708"/>
    </w:pPr>
  </w:style>
  <w:style w:type="character" w:customStyle="1" w:styleId="a4">
    <w:name w:val="Основной текст_"/>
    <w:link w:val="1"/>
    <w:locked/>
    <w:rsid w:val="00292EE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292EEA"/>
    <w:pPr>
      <w:shd w:val="clear" w:color="auto" w:fill="FFFFFF"/>
      <w:spacing w:before="960" w:after="540" w:line="326" w:lineRule="exac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4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1B42-A3CD-4411-8E3E-8F5410380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Светлана</cp:lastModifiedBy>
  <cp:revision>18</cp:revision>
  <cp:lastPrinted>2016-08-17T12:48:00Z</cp:lastPrinted>
  <dcterms:created xsi:type="dcterms:W3CDTF">2016-05-18T04:26:00Z</dcterms:created>
  <dcterms:modified xsi:type="dcterms:W3CDTF">2016-08-22T08:13:00Z</dcterms:modified>
</cp:coreProperties>
</file>