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264495" w:rsidTr="00D735F3">
        <w:trPr>
          <w:trHeight w:val="2129"/>
        </w:trPr>
        <w:tc>
          <w:tcPr>
            <w:tcW w:w="9430" w:type="dxa"/>
            <w:tcBorders>
              <w:bottom w:val="single" w:sz="32" w:space="0" w:color="000000"/>
            </w:tcBorders>
            <w:shd w:val="clear" w:color="auto" w:fill="auto"/>
          </w:tcPr>
          <w:p w:rsidR="00264495" w:rsidRDefault="00264495" w:rsidP="00D735F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32435" cy="548005"/>
                  <wp:effectExtent l="0" t="0" r="5715" b="444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548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64495" w:rsidRDefault="00264495" w:rsidP="00D735F3">
            <w:pPr>
              <w:jc w:val="center"/>
            </w:pPr>
          </w:p>
          <w:p w:rsidR="00264495" w:rsidRDefault="00264495" w:rsidP="00D735F3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264495" w:rsidRDefault="00264495" w:rsidP="00D735F3">
            <w:pPr>
              <w:jc w:val="center"/>
              <w:rPr>
                <w:b/>
                <w:sz w:val="28"/>
                <w:szCs w:val="28"/>
              </w:rPr>
            </w:pPr>
          </w:p>
          <w:p w:rsidR="00264495" w:rsidRDefault="00264495" w:rsidP="00D735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264495" w:rsidRDefault="00264495" w:rsidP="00D735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ГРАЧЕВСКИЙ РАЙОН ОРЕНБУРГСКОЙ ОБЛАСТИ  </w:t>
            </w:r>
          </w:p>
          <w:p w:rsidR="00264495" w:rsidRDefault="00264495" w:rsidP="00D735F3">
            <w:pPr>
              <w:tabs>
                <w:tab w:val="center" w:pos="4645"/>
                <w:tab w:val="left" w:pos="744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>П О С Т А Н О В Л Е Н И Е</w:t>
            </w:r>
            <w:r>
              <w:rPr>
                <w:b/>
                <w:sz w:val="32"/>
                <w:szCs w:val="32"/>
              </w:rPr>
              <w:tab/>
              <w:t xml:space="preserve">       </w:t>
            </w:r>
          </w:p>
          <w:p w:rsidR="00264495" w:rsidRDefault="00264495" w:rsidP="00D735F3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264495" w:rsidRDefault="00264495" w:rsidP="00264495">
      <w:pPr>
        <w:jc w:val="center"/>
      </w:pPr>
    </w:p>
    <w:p w:rsidR="00264495" w:rsidRDefault="00264495" w:rsidP="00264495">
      <w:pPr>
        <w:jc w:val="center"/>
      </w:pPr>
    </w:p>
    <w:p w:rsidR="00264495" w:rsidRDefault="00677D1E" w:rsidP="00264495">
      <w:pPr>
        <w:tabs>
          <w:tab w:val="center" w:pos="4677"/>
        </w:tabs>
        <w:jc w:val="both"/>
      </w:pPr>
      <w:r>
        <w:t>23.06</w:t>
      </w:r>
      <w:bookmarkStart w:id="0" w:name="_GoBack"/>
      <w:bookmarkEnd w:id="0"/>
      <w:r w:rsidR="001C09B2">
        <w:t>.2021</w:t>
      </w:r>
      <w:r w:rsidR="00264495">
        <w:tab/>
        <w:t xml:space="preserve">                                               с.Грачевка                                                                  </w:t>
      </w:r>
      <w:r w:rsidR="001C09B2">
        <w:t>571 п</w:t>
      </w:r>
    </w:p>
    <w:p w:rsidR="00264495" w:rsidRDefault="00264495" w:rsidP="00264495">
      <w:pPr>
        <w:jc w:val="both"/>
      </w:pPr>
    </w:p>
    <w:p w:rsidR="00264495" w:rsidRDefault="00264495" w:rsidP="00264495"/>
    <w:p w:rsidR="00264495" w:rsidRDefault="00264495" w:rsidP="00264495"/>
    <w:p w:rsidR="00264495" w:rsidRPr="00362010" w:rsidRDefault="00264495" w:rsidP="00264495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а</w:t>
      </w:r>
      <w:r w:rsidRPr="002B3848">
        <w:rPr>
          <w:sz w:val="28"/>
          <w:szCs w:val="28"/>
        </w:rPr>
        <w:t>дминистративн</w:t>
      </w:r>
      <w:r>
        <w:rPr>
          <w:sz w:val="28"/>
          <w:szCs w:val="28"/>
        </w:rPr>
        <w:t>ого</w:t>
      </w:r>
      <w:r w:rsidRPr="002B3848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а </w:t>
      </w:r>
      <w:r w:rsidRPr="002B3848">
        <w:rPr>
          <w:sz w:val="28"/>
          <w:szCs w:val="28"/>
        </w:rPr>
        <w:t>предоставления муниципальной услуги «</w:t>
      </w:r>
      <w:r w:rsidRPr="00362010">
        <w:rPr>
          <w:sz w:val="28"/>
          <w:szCs w:val="28"/>
        </w:rPr>
        <w:t>Постановка на учет молодых семей для участия в подпрограмме</w:t>
      </w:r>
      <w:r>
        <w:rPr>
          <w:sz w:val="28"/>
          <w:szCs w:val="28"/>
        </w:rPr>
        <w:t xml:space="preserve"> </w:t>
      </w:r>
      <w:r w:rsidRPr="00362010">
        <w:rPr>
          <w:sz w:val="28"/>
          <w:szCs w:val="28"/>
        </w:rPr>
        <w:t>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</w:t>
      </w:r>
    </w:p>
    <w:p w:rsidR="00264495" w:rsidRDefault="00264495" w:rsidP="00264495"/>
    <w:p w:rsidR="00264495" w:rsidRDefault="00264495" w:rsidP="00264495"/>
    <w:p w:rsidR="00264495" w:rsidRPr="008B123A" w:rsidRDefault="00264495" w:rsidP="00264495">
      <w:pPr>
        <w:pStyle w:val="Style7"/>
        <w:widowControl/>
        <w:spacing w:line="276" w:lineRule="auto"/>
        <w:ind w:firstLine="708"/>
        <w:rPr>
          <w:rStyle w:val="FontStyle43"/>
          <w:sz w:val="28"/>
        </w:rPr>
      </w:pPr>
      <w:r>
        <w:rPr>
          <w:rStyle w:val="FontStyle43"/>
          <w:sz w:val="28"/>
        </w:rPr>
        <w:t>В соответствии с</w:t>
      </w:r>
      <w:r w:rsidRPr="009E4046">
        <w:rPr>
          <w:rStyle w:val="FontStyle43"/>
          <w:sz w:val="28"/>
        </w:rPr>
        <w:t xml:space="preserve"> Фед</w:t>
      </w:r>
      <w:r>
        <w:rPr>
          <w:rStyle w:val="FontStyle43"/>
          <w:sz w:val="28"/>
        </w:rPr>
        <w:t>еральным законом от 27.07.2010</w:t>
      </w:r>
      <w:r w:rsidRPr="009E4046">
        <w:rPr>
          <w:rStyle w:val="FontStyle43"/>
          <w:sz w:val="28"/>
        </w:rPr>
        <w:t xml:space="preserve"> №</w:t>
      </w:r>
      <w:r>
        <w:rPr>
          <w:rStyle w:val="FontStyle43"/>
          <w:sz w:val="28"/>
        </w:rPr>
        <w:t xml:space="preserve"> </w:t>
      </w:r>
      <w:r w:rsidRPr="009E4046">
        <w:rPr>
          <w:rStyle w:val="FontStyle43"/>
          <w:sz w:val="28"/>
        </w:rPr>
        <w:t>210-ФЗ «Об организации предоставления государственных и муниципальных услуг»,</w:t>
      </w:r>
      <w:r>
        <w:rPr>
          <w:rStyle w:val="FontStyle43"/>
          <w:sz w:val="28"/>
        </w:rPr>
        <w:t xml:space="preserve"> Федеральным законом Российской Федерации от 06.12.2003 №131-ФЗ «Об общих принципах организации самоуправления в Российской Федерации в Российской Федерации», Уставом муниципального образования Грачевский район,  постановлением администрации Грачевского района от 26.05.2010   № 327-п  «О внедрении системы Административных регламентов в Грачевском районе» п о с т а н о в л я ю:</w:t>
      </w:r>
    </w:p>
    <w:p w:rsidR="001C09B2" w:rsidRDefault="001C09B2" w:rsidP="001C09B2">
      <w:pPr>
        <w:tabs>
          <w:tab w:val="left" w:pos="2775"/>
        </w:tabs>
      </w:pPr>
    </w:p>
    <w:p w:rsidR="00264495" w:rsidRPr="001C09B2" w:rsidRDefault="001C09B2" w:rsidP="001C09B2">
      <w:pPr>
        <w:tabs>
          <w:tab w:val="left" w:pos="2775"/>
        </w:tabs>
        <w:sectPr w:rsidR="00264495" w:rsidRPr="001C09B2" w:rsidSect="00AC0D0C"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  <w:r>
        <w:tab/>
      </w:r>
    </w:p>
    <w:p w:rsidR="00264495" w:rsidRDefault="00264495" w:rsidP="00264495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line="276" w:lineRule="auto"/>
        <w:ind w:left="0" w:firstLine="758"/>
        <w:jc w:val="both"/>
        <w:rPr>
          <w:sz w:val="28"/>
          <w:szCs w:val="28"/>
        </w:rPr>
      </w:pPr>
      <w:r w:rsidRPr="003118BF">
        <w:rPr>
          <w:rStyle w:val="apple-style-span"/>
          <w:color w:val="000000"/>
          <w:sz w:val="28"/>
          <w:szCs w:val="28"/>
        </w:rPr>
        <w:lastRenderedPageBreak/>
        <w:t xml:space="preserve">Утвердить </w:t>
      </w:r>
      <w:r w:rsidRPr="003118BF">
        <w:rPr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2B3848">
        <w:rPr>
          <w:sz w:val="28"/>
          <w:szCs w:val="28"/>
        </w:rPr>
        <w:t>«</w:t>
      </w:r>
      <w:r w:rsidRPr="00362010">
        <w:rPr>
          <w:sz w:val="28"/>
          <w:szCs w:val="28"/>
        </w:rPr>
        <w:t>Постановка на учет молодых семей для участия в подпрограмме</w:t>
      </w:r>
      <w:r>
        <w:rPr>
          <w:sz w:val="28"/>
          <w:szCs w:val="28"/>
        </w:rPr>
        <w:t xml:space="preserve"> </w:t>
      </w:r>
      <w:r w:rsidRPr="00362010">
        <w:rPr>
          <w:sz w:val="28"/>
          <w:szCs w:val="28"/>
        </w:rPr>
        <w:t>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</w:t>
      </w:r>
      <w:r>
        <w:rPr>
          <w:sz w:val="28"/>
          <w:szCs w:val="28"/>
        </w:rPr>
        <w:t xml:space="preserve"> </w:t>
      </w:r>
      <w:r w:rsidRPr="00362010">
        <w:rPr>
          <w:sz w:val="28"/>
          <w:szCs w:val="28"/>
        </w:rPr>
        <w:t>согласно прило</w:t>
      </w:r>
      <w:r>
        <w:rPr>
          <w:sz w:val="28"/>
          <w:szCs w:val="28"/>
        </w:rPr>
        <w:t>жению</w:t>
      </w:r>
      <w:r w:rsidRPr="00362010">
        <w:rPr>
          <w:sz w:val="28"/>
          <w:szCs w:val="28"/>
        </w:rPr>
        <w:t>.</w:t>
      </w:r>
    </w:p>
    <w:p w:rsidR="00264495" w:rsidRDefault="00264495" w:rsidP="00264495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line="276" w:lineRule="auto"/>
        <w:ind w:left="47" w:firstLine="63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муниципального образования</w:t>
      </w:r>
      <w:r w:rsidRPr="00D562C7">
        <w:rPr>
          <w:sz w:val="28"/>
          <w:szCs w:val="28"/>
        </w:rPr>
        <w:t xml:space="preserve"> Грачевский район Оренбургской области от 29.12.2017 № 747-п «Об утверждении административного регламента предоставления муниципальной услуги «Постановка на учет молодых семей для участия в подпрограмме «Обеспечение жильем молодых семей в Оренбургской области на 2014-2020 годы» государственной программы «Стимулирование развития жилищного строительства в Оренбургской области в 2014-2020 годах»» признать утратившим силу.</w:t>
      </w:r>
    </w:p>
    <w:p w:rsidR="00264495" w:rsidRDefault="00264495" w:rsidP="00264495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line="276" w:lineRule="auto"/>
        <w:ind w:left="47" w:firstLine="630"/>
        <w:jc w:val="both"/>
        <w:rPr>
          <w:sz w:val="28"/>
          <w:szCs w:val="28"/>
        </w:rPr>
      </w:pPr>
      <w:r w:rsidRPr="00D562C7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по оперативным вопросам М.Н. Джалиева.</w:t>
      </w:r>
    </w:p>
    <w:p w:rsidR="00264495" w:rsidRPr="00D562C7" w:rsidRDefault="00264495" w:rsidP="00264495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line="276" w:lineRule="auto"/>
        <w:ind w:left="47" w:firstLine="630"/>
        <w:jc w:val="both"/>
        <w:rPr>
          <w:sz w:val="28"/>
          <w:szCs w:val="28"/>
        </w:rPr>
      </w:pPr>
      <w:r w:rsidRPr="00D562C7">
        <w:rPr>
          <w:sz w:val="28"/>
          <w:szCs w:val="28"/>
        </w:rPr>
        <w:t>Настоящее постановление вступает в силу со дня его подписания и подлежит размещению на официальном</w:t>
      </w:r>
      <w:r>
        <w:rPr>
          <w:sz w:val="28"/>
          <w:szCs w:val="28"/>
        </w:rPr>
        <w:t xml:space="preserve"> информационном сайте администрации муниципального образования</w:t>
      </w:r>
      <w:r w:rsidRPr="00D562C7">
        <w:rPr>
          <w:sz w:val="28"/>
          <w:szCs w:val="28"/>
        </w:rPr>
        <w:t xml:space="preserve"> Грачевский район Оренбургской области и на сайте </w:t>
      </w:r>
      <w:r w:rsidRPr="00D562C7">
        <w:rPr>
          <w:sz w:val="28"/>
          <w:szCs w:val="28"/>
          <w:lang w:val="en-US"/>
        </w:rPr>
        <w:t>www</w:t>
      </w:r>
      <w:r w:rsidRPr="00D562C7">
        <w:rPr>
          <w:sz w:val="28"/>
          <w:szCs w:val="28"/>
        </w:rPr>
        <w:t>. право-грачевка.рф</w:t>
      </w:r>
    </w:p>
    <w:p w:rsidR="00264495" w:rsidRDefault="00264495" w:rsidP="00264495">
      <w:pPr>
        <w:spacing w:line="200" w:lineRule="atLeast"/>
        <w:ind w:firstLine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264495" w:rsidRDefault="00264495" w:rsidP="00264495">
      <w:pPr>
        <w:spacing w:line="200" w:lineRule="atLeast"/>
        <w:ind w:firstLine="150"/>
        <w:jc w:val="both"/>
        <w:rPr>
          <w:sz w:val="28"/>
          <w:szCs w:val="28"/>
        </w:rPr>
      </w:pPr>
    </w:p>
    <w:p w:rsidR="00264495" w:rsidRDefault="00264495" w:rsidP="0026449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                                                        О.М. Свиридов   </w:t>
      </w:r>
    </w:p>
    <w:p w:rsidR="00264495" w:rsidRDefault="00264495" w:rsidP="00264495">
      <w:pPr>
        <w:spacing w:line="276" w:lineRule="auto"/>
        <w:rPr>
          <w:sz w:val="28"/>
          <w:szCs w:val="28"/>
        </w:rPr>
      </w:pPr>
    </w:p>
    <w:p w:rsidR="00264495" w:rsidRDefault="00264495" w:rsidP="00264495">
      <w:pPr>
        <w:spacing w:line="276" w:lineRule="auto"/>
        <w:rPr>
          <w:sz w:val="28"/>
          <w:szCs w:val="28"/>
        </w:rPr>
      </w:pPr>
    </w:p>
    <w:p w:rsidR="00264495" w:rsidRDefault="00264495" w:rsidP="00264495">
      <w:pPr>
        <w:spacing w:line="276" w:lineRule="auto"/>
        <w:rPr>
          <w:sz w:val="28"/>
          <w:szCs w:val="28"/>
        </w:rPr>
      </w:pPr>
    </w:p>
    <w:p w:rsidR="00264495" w:rsidRDefault="00264495" w:rsidP="00264495">
      <w:pPr>
        <w:spacing w:line="276" w:lineRule="auto"/>
        <w:rPr>
          <w:sz w:val="28"/>
          <w:szCs w:val="28"/>
        </w:rPr>
      </w:pPr>
    </w:p>
    <w:p w:rsidR="00264495" w:rsidRDefault="00264495" w:rsidP="00264495">
      <w:pPr>
        <w:spacing w:line="276" w:lineRule="auto"/>
        <w:rPr>
          <w:sz w:val="28"/>
          <w:szCs w:val="28"/>
        </w:rPr>
      </w:pPr>
    </w:p>
    <w:p w:rsidR="00264495" w:rsidRPr="00F43B93" w:rsidRDefault="00264495" w:rsidP="00264495">
      <w:pPr>
        <w:spacing w:line="276" w:lineRule="auto"/>
        <w:rPr>
          <w:sz w:val="28"/>
          <w:szCs w:val="28"/>
        </w:rPr>
      </w:pPr>
    </w:p>
    <w:p w:rsidR="00264495" w:rsidRDefault="00264495" w:rsidP="00264495">
      <w:pPr>
        <w:jc w:val="both"/>
        <w:rPr>
          <w:sz w:val="28"/>
          <w:szCs w:val="28"/>
        </w:rPr>
      </w:pPr>
      <w:r w:rsidRPr="00BC2723">
        <w:rPr>
          <w:sz w:val="28"/>
          <w:szCs w:val="28"/>
        </w:rPr>
        <w:t xml:space="preserve">Разослано: Джалиеву М.Н., </w:t>
      </w:r>
      <w:r>
        <w:rPr>
          <w:sz w:val="28"/>
          <w:szCs w:val="28"/>
        </w:rPr>
        <w:t>Трифоновой И.С.</w:t>
      </w:r>
      <w:r w:rsidRPr="00BC2723">
        <w:rPr>
          <w:sz w:val="28"/>
          <w:szCs w:val="28"/>
        </w:rPr>
        <w:t>, организационно-правовому отделу, отделу э</w:t>
      </w:r>
      <w:r>
        <w:rPr>
          <w:sz w:val="28"/>
          <w:szCs w:val="28"/>
        </w:rPr>
        <w:t>кономики.</w:t>
      </w:r>
    </w:p>
    <w:p w:rsidR="00264495" w:rsidRDefault="00264495"/>
    <w:p w:rsidR="00264495" w:rsidRDefault="00264495"/>
    <w:p w:rsidR="00264495" w:rsidRDefault="00264495"/>
    <w:p w:rsidR="00264495" w:rsidRDefault="00264495"/>
    <w:p w:rsidR="00264495" w:rsidRDefault="00264495"/>
    <w:p w:rsidR="00264495" w:rsidRDefault="00264495"/>
    <w:p w:rsidR="00264495" w:rsidRDefault="00264495"/>
    <w:p w:rsidR="00264495" w:rsidRDefault="00264495"/>
    <w:p w:rsidR="00264495" w:rsidRDefault="00264495"/>
    <w:p w:rsidR="00264495" w:rsidRDefault="00264495"/>
    <w:p w:rsidR="00264495" w:rsidRDefault="00264495"/>
    <w:p w:rsidR="00264495" w:rsidRDefault="00264495"/>
    <w:p w:rsidR="00264495" w:rsidRDefault="00264495"/>
    <w:p w:rsidR="00264495" w:rsidRDefault="00264495"/>
    <w:p w:rsidR="00264495" w:rsidRDefault="00264495"/>
    <w:tbl>
      <w:tblPr>
        <w:tblStyle w:val="a5"/>
        <w:tblW w:w="0" w:type="auto"/>
        <w:tblInd w:w="6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</w:tblGrid>
      <w:tr w:rsidR="003B35D1" w:rsidRPr="003B35D1" w:rsidTr="003B35D1">
        <w:tc>
          <w:tcPr>
            <w:tcW w:w="3112" w:type="dxa"/>
          </w:tcPr>
          <w:p w:rsidR="003B35D1" w:rsidRPr="003B35D1" w:rsidRDefault="003B35D1" w:rsidP="003B35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35D1">
              <w:rPr>
                <w:sz w:val="28"/>
                <w:szCs w:val="28"/>
              </w:rPr>
              <w:lastRenderedPageBreak/>
              <w:t>Приложение</w:t>
            </w:r>
          </w:p>
          <w:p w:rsidR="003B35D1" w:rsidRPr="003B35D1" w:rsidRDefault="003B35D1" w:rsidP="003B35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35D1">
              <w:rPr>
                <w:sz w:val="28"/>
                <w:szCs w:val="28"/>
              </w:rPr>
              <w:t xml:space="preserve">к постановлению </w:t>
            </w:r>
          </w:p>
          <w:p w:rsidR="003B35D1" w:rsidRPr="003B35D1" w:rsidRDefault="003B35D1" w:rsidP="003B35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35D1">
              <w:rPr>
                <w:sz w:val="28"/>
                <w:szCs w:val="28"/>
              </w:rPr>
              <w:t>администрации района</w:t>
            </w:r>
          </w:p>
          <w:p w:rsidR="003B35D1" w:rsidRPr="003B35D1" w:rsidRDefault="003B35D1" w:rsidP="00677D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35D1">
              <w:rPr>
                <w:sz w:val="28"/>
                <w:szCs w:val="28"/>
              </w:rPr>
              <w:t xml:space="preserve">от </w:t>
            </w:r>
            <w:r w:rsidR="00677D1E">
              <w:rPr>
                <w:sz w:val="28"/>
                <w:szCs w:val="28"/>
              </w:rPr>
              <w:t>23.06.2021</w:t>
            </w:r>
            <w:r w:rsidRPr="003B35D1">
              <w:rPr>
                <w:sz w:val="28"/>
                <w:szCs w:val="28"/>
              </w:rPr>
              <w:t xml:space="preserve"> № </w:t>
            </w:r>
            <w:r w:rsidR="00677D1E">
              <w:rPr>
                <w:sz w:val="28"/>
                <w:szCs w:val="28"/>
              </w:rPr>
              <w:t>571 п</w:t>
            </w:r>
          </w:p>
        </w:tc>
      </w:tr>
    </w:tbl>
    <w:p w:rsidR="003B35D1" w:rsidRDefault="003B35D1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C60125">
        <w:rPr>
          <w:b/>
          <w:sz w:val="24"/>
          <w:szCs w:val="24"/>
        </w:rPr>
        <w:t>Административный регламент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C60125">
        <w:rPr>
          <w:b/>
          <w:sz w:val="24"/>
          <w:szCs w:val="24"/>
        </w:rPr>
        <w:t>предоставления муниципальной услуги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C60125">
        <w:rPr>
          <w:b/>
          <w:sz w:val="24"/>
          <w:szCs w:val="24"/>
        </w:rPr>
        <w:t>«Постановка на учет молодых семей для участия в подпрограмме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C60125">
        <w:rPr>
          <w:b/>
          <w:sz w:val="24"/>
          <w:szCs w:val="24"/>
        </w:rPr>
        <w:t>«Обеспечение жильем молодых семей в Оренбургской области</w:t>
      </w:r>
      <w:r w:rsidR="00856A47">
        <w:rPr>
          <w:b/>
          <w:sz w:val="24"/>
          <w:szCs w:val="24"/>
        </w:rPr>
        <w:t>»</w:t>
      </w:r>
      <w:r w:rsidRPr="00C60125">
        <w:rPr>
          <w:b/>
          <w:sz w:val="24"/>
          <w:szCs w:val="24"/>
        </w:rPr>
        <w:t xml:space="preserve"> государственной программы «Стимулирование развития жилищного строительства в Оренбургской области»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bookmarkStart w:id="1" w:name="Par44"/>
      <w:bookmarkEnd w:id="1"/>
      <w:r w:rsidRPr="00C60125">
        <w:rPr>
          <w:b/>
          <w:sz w:val="24"/>
          <w:szCs w:val="24"/>
        </w:rPr>
        <w:t>1. Общие положения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 w:rsidRPr="00C60125">
        <w:rPr>
          <w:b/>
          <w:sz w:val="24"/>
          <w:szCs w:val="24"/>
        </w:rPr>
        <w:t>Предмет регулирования регламента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1. Административный регламент предоставления муниципальной услуги «Постановка на учет молодых семей для участия в подпрограмме «Обеспечение жильем молодых семей в Оренбургской област</w:t>
      </w:r>
      <w:r w:rsidRPr="002465CF">
        <w:rPr>
          <w:sz w:val="24"/>
          <w:szCs w:val="24"/>
        </w:rPr>
        <w:t xml:space="preserve">и» </w:t>
      </w:r>
      <w:r w:rsidRPr="00ED6BAC">
        <w:rPr>
          <w:sz w:val="24"/>
          <w:szCs w:val="24"/>
        </w:rPr>
        <w:t>государственной программы «Стимулирование развития жилищного строительства в Оренбургской области</w:t>
      </w:r>
      <w:r w:rsidRPr="002465CF">
        <w:rPr>
          <w:sz w:val="24"/>
          <w:szCs w:val="24"/>
        </w:rPr>
        <w:t>»</w:t>
      </w:r>
      <w:r w:rsidRPr="00C60125">
        <w:rPr>
          <w:sz w:val="24"/>
          <w:szCs w:val="24"/>
        </w:rPr>
        <w:t xml:space="preserve"> (далее – муниципальная услуга) разработан в соответствии с Федеральным </w:t>
      </w:r>
      <w:hyperlink r:id="rId9" w:history="1">
        <w:r w:rsidRPr="00C60125">
          <w:rPr>
            <w:sz w:val="24"/>
            <w:szCs w:val="24"/>
          </w:rPr>
          <w:t>законом</w:t>
        </w:r>
      </w:hyperlink>
      <w:r w:rsidRPr="00C60125">
        <w:rPr>
          <w:sz w:val="24"/>
          <w:szCs w:val="24"/>
        </w:rPr>
        <w:t xml:space="preserve"> Российской Федерации от 27.07.2010 № 210-ФЗ «Об организации предоставления государственных и муниципальных услуг», действующим законодательством, муниципальными правовыми актами</w:t>
      </w:r>
      <w:r>
        <w:rPr>
          <w:sz w:val="24"/>
          <w:szCs w:val="24"/>
        </w:rPr>
        <w:t>,</w:t>
      </w:r>
      <w:r w:rsidRPr="009858F0">
        <w:rPr>
          <w:sz w:val="24"/>
          <w:szCs w:val="24"/>
        </w:rPr>
        <w:t xml:space="preserve"> а также с учетом иных требований к порядку осуществления государственного контроля (надзора)</w:t>
      </w:r>
      <w:r>
        <w:rPr>
          <w:sz w:val="24"/>
          <w:szCs w:val="24"/>
        </w:rPr>
        <w:t xml:space="preserve"> </w:t>
      </w:r>
      <w:r w:rsidRPr="00C60125">
        <w:rPr>
          <w:sz w:val="24"/>
          <w:szCs w:val="24"/>
        </w:rPr>
        <w:t xml:space="preserve">и распространяется на отношения при постановке на учет граждан в качестве нуждающихся в улучшении жилищных условий на территории муниципальных образований Оренбургской области по подпрограмме «Обеспечение жильем молодых семей в Оренбургской области» </w:t>
      </w:r>
      <w:r w:rsidRPr="00ED6BAC">
        <w:rPr>
          <w:sz w:val="24"/>
          <w:szCs w:val="24"/>
        </w:rPr>
        <w:t>государственной программы «Стимулирование развития жилищного строительства в Оренбургской области</w:t>
      </w:r>
      <w:r w:rsidRPr="00C60125">
        <w:rPr>
          <w:sz w:val="24"/>
          <w:szCs w:val="24"/>
        </w:rPr>
        <w:t>».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C60125">
        <w:rPr>
          <w:b/>
          <w:sz w:val="24"/>
          <w:szCs w:val="24"/>
        </w:rPr>
        <w:t>Круг заявителей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065D6B" w:rsidRPr="00C60125" w:rsidRDefault="00065D6B" w:rsidP="007A3022">
      <w:pPr>
        <w:tabs>
          <w:tab w:val="left" w:pos="55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2. Заявитель на предоставление муниципальной услуги – постоянно проживающая на территории Оренбургской области молодая семья, обратившаяся в орган местного самоуправления с запросом о предоставлении муниципальной услуги</w:t>
      </w:r>
      <w:r w:rsidRPr="00A43967">
        <w:rPr>
          <w:sz w:val="24"/>
          <w:szCs w:val="24"/>
        </w:rPr>
        <w:t>, хотя бы один из супругов которой является гражданином Российской Федерации</w:t>
      </w:r>
      <w:r w:rsidRPr="00C60125">
        <w:rPr>
          <w:sz w:val="24"/>
          <w:szCs w:val="24"/>
        </w:rPr>
        <w:t>, состоящая из супругов без детей, из супругов или одного родителя при неполной семье и одного и более</w:t>
      </w:r>
      <w:r w:rsidR="00176DB3">
        <w:rPr>
          <w:sz w:val="24"/>
          <w:szCs w:val="24"/>
        </w:rPr>
        <w:t xml:space="preserve"> несовершеннолетних</w:t>
      </w:r>
      <w:r w:rsidRPr="00C60125">
        <w:rPr>
          <w:sz w:val="24"/>
          <w:szCs w:val="24"/>
        </w:rPr>
        <w:t xml:space="preserve"> детей. Возраст супругов (родителя) не должен превышать 35 лет. Ребенок, создавший свою семью, не включается в члены молодой семьи независимо от его возраста.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C60125">
        <w:rPr>
          <w:b/>
          <w:sz w:val="24"/>
          <w:szCs w:val="24"/>
        </w:rPr>
        <w:t>Требования к порядку информирования о предоставлении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C60125">
        <w:rPr>
          <w:b/>
          <w:sz w:val="24"/>
          <w:szCs w:val="24"/>
        </w:rPr>
        <w:t>муниципальной услуги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065D6B" w:rsidRDefault="00065D6B" w:rsidP="007A30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72A">
        <w:rPr>
          <w:rFonts w:ascii="Times New Roman" w:hAnsi="Times New Roman" w:cs="Times New Roman"/>
          <w:sz w:val="24"/>
          <w:szCs w:val="24"/>
        </w:rPr>
        <w:t xml:space="preserve">3. </w:t>
      </w:r>
      <w:r w:rsidRPr="00F32676">
        <w:rPr>
          <w:rFonts w:ascii="Times New Roman" w:hAnsi="Times New Roman" w:cs="Times New Roman"/>
          <w:sz w:val="24"/>
          <w:szCs w:val="24"/>
        </w:rPr>
        <w:t>Информация по вопросам предоставления муниципальной услуги, может быть получена на официальном сайте органа местного самоуправления, а также в электронной форме через Единый портал государственных и муниципальных услуг (функций) www.gosuslugi.ru (далее - Портал).</w:t>
      </w:r>
    </w:p>
    <w:p w:rsidR="00E07EDA" w:rsidRPr="00C328CE" w:rsidRDefault="00E07EDA" w:rsidP="00E07E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60125">
        <w:rPr>
          <w:rFonts w:ascii="Times New Roman" w:hAnsi="Times New Roman" w:cs="Times New Roman"/>
          <w:sz w:val="24"/>
          <w:szCs w:val="24"/>
        </w:rPr>
        <w:t xml:space="preserve">Наименование органа местного самоуправления: </w:t>
      </w:r>
      <w:r w:rsidRPr="00C328CE">
        <w:rPr>
          <w:rFonts w:ascii="Times New Roman" w:hAnsi="Times New Roman" w:cs="Times New Roman"/>
          <w:sz w:val="24"/>
          <w:szCs w:val="24"/>
          <w:u w:val="single"/>
        </w:rPr>
        <w:t>администрация муниципального образования Грачевский район Оренбургской области</w:t>
      </w:r>
    </w:p>
    <w:p w:rsidR="00E07EDA" w:rsidRPr="00C328CE" w:rsidRDefault="00E07EDA" w:rsidP="00E07EDA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Pr="00C328CE">
        <w:rPr>
          <w:rFonts w:ascii="Times New Roman" w:hAnsi="Times New Roman" w:cs="Times New Roman"/>
          <w:sz w:val="24"/>
          <w:szCs w:val="24"/>
          <w:u w:val="single"/>
        </w:rPr>
        <w:t>461800 Оренбургская область, Грачевский район, с. Грачевка, ул. Майская, д. 22</w:t>
      </w:r>
    </w:p>
    <w:p w:rsidR="00E07EDA" w:rsidRPr="00C328CE" w:rsidRDefault="00E07EDA" w:rsidP="00E07EDA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60125">
        <w:rPr>
          <w:rFonts w:ascii="Times New Roman" w:hAnsi="Times New Roman" w:cs="Times New Roman"/>
          <w:sz w:val="24"/>
          <w:szCs w:val="24"/>
        </w:rPr>
        <w:t>Адрес электронной почты органа местного самоуправ</w:t>
      </w:r>
      <w:r>
        <w:rPr>
          <w:rFonts w:ascii="Times New Roman" w:hAnsi="Times New Roman" w:cs="Times New Roman"/>
          <w:sz w:val="24"/>
          <w:szCs w:val="24"/>
        </w:rPr>
        <w:t xml:space="preserve">ления: </w:t>
      </w:r>
      <w:r w:rsidRPr="00C328CE">
        <w:rPr>
          <w:rFonts w:ascii="Times New Roman" w:hAnsi="Times New Roman" w:cs="Times New Roman"/>
          <w:sz w:val="24"/>
          <w:szCs w:val="24"/>
          <w:u w:val="single"/>
          <w:lang w:val="en-US"/>
        </w:rPr>
        <w:t>gr</w:t>
      </w:r>
      <w:r w:rsidRPr="00C328CE">
        <w:rPr>
          <w:rFonts w:ascii="Times New Roman" w:hAnsi="Times New Roman" w:cs="Times New Roman"/>
          <w:sz w:val="24"/>
          <w:szCs w:val="24"/>
          <w:u w:val="single"/>
        </w:rPr>
        <w:t>@</w:t>
      </w:r>
      <w:r w:rsidRPr="00C328CE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C328C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C328CE">
        <w:rPr>
          <w:rFonts w:ascii="Times New Roman" w:hAnsi="Times New Roman" w:cs="Times New Roman"/>
          <w:sz w:val="24"/>
          <w:szCs w:val="24"/>
          <w:u w:val="single"/>
          <w:lang w:val="en-US"/>
        </w:rPr>
        <w:t>orb</w:t>
      </w:r>
      <w:r w:rsidRPr="00C328C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C328CE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</w:p>
    <w:p w:rsidR="00E07EDA" w:rsidRPr="00C60125" w:rsidRDefault="00E07EDA" w:rsidP="00E07E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0125">
        <w:rPr>
          <w:rFonts w:ascii="Times New Roman" w:hAnsi="Times New Roman" w:cs="Times New Roman"/>
          <w:sz w:val="24"/>
          <w:szCs w:val="24"/>
        </w:rPr>
        <w:t xml:space="preserve">Адрес официального сайта органа местного самоуправления: </w:t>
      </w:r>
      <w:r w:rsidRPr="00F2454A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  <w:u w:val="single"/>
        </w:rPr>
        <w:t>.грачевский</w:t>
      </w:r>
      <w:r w:rsidRPr="00F2454A">
        <w:rPr>
          <w:rFonts w:ascii="Times New Roman" w:hAnsi="Times New Roman" w:cs="Times New Roman"/>
          <w:sz w:val="24"/>
          <w:szCs w:val="24"/>
          <w:u w:val="single"/>
        </w:rPr>
        <w:t>-район.рф</w:t>
      </w:r>
    </w:p>
    <w:p w:rsidR="00E07EDA" w:rsidRPr="00C60125" w:rsidRDefault="00E07EDA" w:rsidP="00E07E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0125">
        <w:rPr>
          <w:rFonts w:ascii="Times New Roman" w:hAnsi="Times New Roman" w:cs="Times New Roman"/>
          <w:sz w:val="24"/>
          <w:szCs w:val="24"/>
        </w:rPr>
        <w:lastRenderedPageBreak/>
        <w:t>График работы органа местного самоуправления:</w:t>
      </w:r>
    </w:p>
    <w:p w:rsidR="00E07EDA" w:rsidRPr="00C328CE" w:rsidRDefault="00E07EDA" w:rsidP="00E07EDA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60125">
        <w:rPr>
          <w:rFonts w:ascii="Times New Roman" w:hAnsi="Times New Roman" w:cs="Times New Roman"/>
          <w:sz w:val="24"/>
          <w:szCs w:val="24"/>
        </w:rPr>
        <w:t xml:space="preserve">понедельник </w:t>
      </w:r>
      <w:r>
        <w:rPr>
          <w:rFonts w:ascii="Times New Roman" w:hAnsi="Times New Roman" w:cs="Times New Roman"/>
          <w:sz w:val="24"/>
          <w:szCs w:val="24"/>
        </w:rPr>
        <w:t xml:space="preserve">– пятница: </w:t>
      </w:r>
      <w:r w:rsidRPr="00C328CE">
        <w:rPr>
          <w:rFonts w:ascii="Times New Roman" w:hAnsi="Times New Roman" w:cs="Times New Roman"/>
          <w:sz w:val="24"/>
          <w:szCs w:val="24"/>
          <w:u w:val="single"/>
          <w:lang w:val="en-US"/>
        </w:rPr>
        <w:t>c</w:t>
      </w:r>
      <w:r w:rsidRPr="00C328CE">
        <w:rPr>
          <w:rFonts w:ascii="Times New Roman" w:hAnsi="Times New Roman" w:cs="Times New Roman"/>
          <w:sz w:val="24"/>
          <w:szCs w:val="24"/>
          <w:u w:val="single"/>
        </w:rPr>
        <w:t xml:space="preserve"> 9 00 до 17 00 часов;</w:t>
      </w:r>
    </w:p>
    <w:p w:rsidR="00E07EDA" w:rsidRPr="00C328CE" w:rsidRDefault="00E07EDA" w:rsidP="00E07EDA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28CE">
        <w:rPr>
          <w:rFonts w:ascii="Times New Roman" w:hAnsi="Times New Roman" w:cs="Times New Roman"/>
          <w:sz w:val="24"/>
          <w:szCs w:val="24"/>
        </w:rPr>
        <w:t>обеденный перерыв</w:t>
      </w:r>
      <w:r w:rsidRPr="00C328CE">
        <w:rPr>
          <w:rFonts w:ascii="Times New Roman" w:hAnsi="Times New Roman" w:cs="Times New Roman"/>
          <w:sz w:val="24"/>
          <w:szCs w:val="24"/>
          <w:u w:val="single"/>
        </w:rPr>
        <w:t>: с 13 00 до 14 00 часов;</w:t>
      </w:r>
    </w:p>
    <w:p w:rsidR="00E07EDA" w:rsidRPr="00C60125" w:rsidRDefault="00E07EDA" w:rsidP="00E07E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выходные дни:</w:t>
      </w:r>
      <w:r w:rsidRPr="00C60125">
        <w:rPr>
          <w:rFonts w:ascii="Times New Roman" w:hAnsi="Times New Roman" w:cs="Times New Roman"/>
          <w:sz w:val="24"/>
          <w:szCs w:val="24"/>
        </w:rPr>
        <w:t xml:space="preserve"> субб</w:t>
      </w:r>
      <w:r>
        <w:rPr>
          <w:rFonts w:ascii="Times New Roman" w:hAnsi="Times New Roman" w:cs="Times New Roman"/>
          <w:sz w:val="24"/>
          <w:szCs w:val="24"/>
        </w:rPr>
        <w:t>ота – воскресенье</w:t>
      </w:r>
    </w:p>
    <w:p w:rsidR="00E07EDA" w:rsidRPr="00F32676" w:rsidRDefault="00E07EDA" w:rsidP="007A30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5D6B" w:rsidRPr="00C60125" w:rsidRDefault="00065D6B" w:rsidP="007A30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676">
        <w:rPr>
          <w:rFonts w:ascii="Times New Roman" w:hAnsi="Times New Roman" w:cs="Times New Roman"/>
          <w:sz w:val="24"/>
          <w:szCs w:val="24"/>
        </w:rPr>
        <w:t xml:space="preserve">Справочная информация о местонахождении, графике работы, контактных телефонах многофункциональных центров предоставления муниципальных услуги (далее - МФЦ), участвующих в предоставлении муниципальной услуги (при наличии соглашений о взаимодействии, заключенных между МФЦ и органом местного самоуправления), указывается на официальном сайте, информационных стендах, в местах, предназначенных для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F32676">
        <w:rPr>
          <w:rFonts w:ascii="Times New Roman" w:hAnsi="Times New Roman" w:cs="Times New Roman"/>
          <w:sz w:val="24"/>
          <w:szCs w:val="24"/>
        </w:rPr>
        <w:t xml:space="preserve"> услуги, а также в электронной форме через Портал.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C60125">
        <w:rPr>
          <w:b/>
          <w:sz w:val="24"/>
          <w:szCs w:val="24"/>
        </w:rPr>
        <w:t>2. Стандарт предоставления муниципальной услуги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C60125">
        <w:rPr>
          <w:b/>
          <w:sz w:val="24"/>
          <w:szCs w:val="24"/>
        </w:rPr>
        <w:t>Наименование муниципальной услуги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C60125">
        <w:rPr>
          <w:sz w:val="24"/>
          <w:szCs w:val="24"/>
        </w:rPr>
        <w:t>. Наименование муниципальной услуги: «Постановка на учет молодых семей для участия в подпрограмме «Обеспечение жильем молодых семей в Оренбургской области</w:t>
      </w:r>
      <w:r w:rsidRPr="002465CF">
        <w:rPr>
          <w:sz w:val="24"/>
          <w:szCs w:val="24"/>
        </w:rPr>
        <w:t xml:space="preserve">» </w:t>
      </w:r>
      <w:r w:rsidRPr="00ED6BAC">
        <w:rPr>
          <w:sz w:val="24"/>
          <w:szCs w:val="24"/>
        </w:rPr>
        <w:t>государственной программы «Стимулирование развития жилищного строительства в Оренбургской области</w:t>
      </w:r>
      <w:r w:rsidRPr="00C60125">
        <w:rPr>
          <w:sz w:val="24"/>
          <w:szCs w:val="24"/>
        </w:rPr>
        <w:t>».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C60125">
        <w:rPr>
          <w:sz w:val="24"/>
          <w:szCs w:val="24"/>
        </w:rPr>
        <w:t>. Муниципальная услуга носит заявительный порядок.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C60125">
        <w:rPr>
          <w:b/>
          <w:sz w:val="24"/>
          <w:szCs w:val="24"/>
        </w:rPr>
        <w:t xml:space="preserve">Наименование органа, </w:t>
      </w:r>
      <w:r w:rsidRPr="00B32EDF">
        <w:rPr>
          <w:b/>
          <w:sz w:val="24"/>
          <w:szCs w:val="24"/>
        </w:rPr>
        <w:t>предоставляющего муниципальную услугу</w:t>
      </w:r>
      <w:r>
        <w:rPr>
          <w:b/>
          <w:sz w:val="24"/>
          <w:szCs w:val="24"/>
        </w:rPr>
        <w:t xml:space="preserve"> 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C60125">
        <w:rPr>
          <w:sz w:val="24"/>
          <w:szCs w:val="24"/>
        </w:rPr>
        <w:t xml:space="preserve">. Муниципальная услуга «Постановка на учет молодых семей для участия в подпрограмме «Обеспечение жильем молодых семей в Оренбургской области» </w:t>
      </w:r>
      <w:r w:rsidRPr="00ED6BAC">
        <w:rPr>
          <w:sz w:val="24"/>
          <w:szCs w:val="24"/>
        </w:rPr>
        <w:t>государственной программы «Стимулирование развития жилищного строительства в Оренбургской области</w:t>
      </w:r>
      <w:r w:rsidRPr="00C60125">
        <w:rPr>
          <w:sz w:val="24"/>
          <w:szCs w:val="24"/>
        </w:rPr>
        <w:t xml:space="preserve">» предоставляется </w:t>
      </w:r>
      <w:r w:rsidR="00AA4C65">
        <w:rPr>
          <w:sz w:val="24"/>
          <w:szCs w:val="24"/>
        </w:rPr>
        <w:t>администрацией муниципального образования Грачевский район Оренбургской области</w:t>
      </w:r>
      <w:r w:rsidRPr="00C60125">
        <w:rPr>
          <w:sz w:val="24"/>
          <w:szCs w:val="24"/>
        </w:rPr>
        <w:t xml:space="preserve"> (далее – орган местного самоуправления).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C60125">
        <w:rPr>
          <w:sz w:val="24"/>
          <w:szCs w:val="24"/>
        </w:rPr>
        <w:t xml:space="preserve">. Органы государственной власти, местного самоуправления, организации, участвующие </w:t>
      </w:r>
      <w:r w:rsidRPr="009858F0">
        <w:rPr>
          <w:sz w:val="24"/>
          <w:szCs w:val="24"/>
        </w:rPr>
        <w:t>в предоставлении муниципальной услуги</w:t>
      </w:r>
      <w:r w:rsidRPr="00C60125">
        <w:rPr>
          <w:sz w:val="24"/>
          <w:szCs w:val="24"/>
        </w:rPr>
        <w:t>: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 xml:space="preserve">органы местного самоуправления соответствующего </w:t>
      </w:r>
      <w:r w:rsidRPr="002465CF">
        <w:rPr>
          <w:sz w:val="24"/>
          <w:szCs w:val="24"/>
        </w:rPr>
        <w:t>муниципального образования</w:t>
      </w:r>
      <w:r w:rsidRPr="00C60125">
        <w:rPr>
          <w:sz w:val="24"/>
          <w:szCs w:val="24"/>
        </w:rPr>
        <w:t>;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МФЦ (при наличии Соглашения о взаимодействии).</w:t>
      </w:r>
    </w:p>
    <w:p w:rsidR="00065D6B" w:rsidRPr="00AA4C65" w:rsidRDefault="00065D6B" w:rsidP="00AA4C6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C60125">
        <w:rPr>
          <w:sz w:val="24"/>
          <w:szCs w:val="24"/>
        </w:rPr>
        <w:t xml:space="preserve">. Приём документов от заявителя, рассмотрение документов и выдача результата предоставления муниципальной услуги осуществляется должностными лицами </w:t>
      </w:r>
      <w:r w:rsidR="00AA4C65">
        <w:rPr>
          <w:sz w:val="24"/>
          <w:szCs w:val="24"/>
        </w:rPr>
        <w:t>отдела архитектуры и капитального строительства</w:t>
      </w:r>
      <w:r w:rsidRPr="00C60125">
        <w:rPr>
          <w:sz w:val="24"/>
          <w:szCs w:val="24"/>
        </w:rPr>
        <w:t xml:space="preserve"> органа местного самоуправления</w:t>
      </w:r>
      <w:r>
        <w:rPr>
          <w:sz w:val="24"/>
          <w:szCs w:val="24"/>
        </w:rPr>
        <w:t>.</w:t>
      </w:r>
    </w:p>
    <w:p w:rsidR="00065D6B" w:rsidRPr="00DC5698" w:rsidRDefault="00065D6B" w:rsidP="007A302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C60125">
        <w:rPr>
          <w:rFonts w:ascii="Times New Roman" w:hAnsi="Times New Roman" w:cs="Times New Roman"/>
          <w:sz w:val="24"/>
          <w:szCs w:val="24"/>
          <w:lang w:eastAsia="ru-RU"/>
        </w:rPr>
        <w:t>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 за исключением получения услуг, включённых в перечень услуг, которые являются необходимыми и обязательными для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  <w:lang w:eastAsia="ru-RU"/>
        </w:rPr>
        <w:t>, а также</w:t>
      </w:r>
      <w:r w:rsidRPr="00077F5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77F5F">
        <w:rPr>
          <w:rFonts w:ascii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 законодательством Российской Федерации.</w:t>
      </w:r>
    </w:p>
    <w:p w:rsidR="00065D6B" w:rsidRPr="00C60125" w:rsidRDefault="00065D6B" w:rsidP="007A3022">
      <w:pPr>
        <w:ind w:firstLine="709"/>
        <w:jc w:val="both"/>
        <w:rPr>
          <w:sz w:val="24"/>
          <w:szCs w:val="24"/>
        </w:rPr>
      </w:pPr>
    </w:p>
    <w:p w:rsidR="00065D6B" w:rsidRPr="00C60125" w:rsidRDefault="00065D6B" w:rsidP="007A3022">
      <w:pPr>
        <w:ind w:firstLine="709"/>
        <w:jc w:val="center"/>
        <w:rPr>
          <w:b/>
          <w:sz w:val="24"/>
          <w:szCs w:val="24"/>
        </w:rPr>
      </w:pPr>
      <w:r w:rsidRPr="00C60125">
        <w:rPr>
          <w:b/>
          <w:sz w:val="24"/>
          <w:szCs w:val="24"/>
        </w:rPr>
        <w:t>Результат предоставления муниципальной услуги</w:t>
      </w:r>
    </w:p>
    <w:p w:rsidR="00065D6B" w:rsidRPr="00C60125" w:rsidRDefault="00065D6B" w:rsidP="007A3022">
      <w:pPr>
        <w:ind w:firstLine="709"/>
        <w:jc w:val="center"/>
        <w:rPr>
          <w:b/>
          <w:sz w:val="24"/>
          <w:szCs w:val="24"/>
        </w:rPr>
      </w:pPr>
    </w:p>
    <w:p w:rsidR="00065D6B" w:rsidRPr="00C60125" w:rsidRDefault="00065D6B" w:rsidP="007A302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C60125">
        <w:rPr>
          <w:sz w:val="24"/>
          <w:szCs w:val="24"/>
        </w:rPr>
        <w:t>. Результатом предоставления муниципальной услуги является: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включение молодой семьи в состав участниц подпрограммы «Обеспечение жильем молодых семей в Оренбургской области»;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мотивированный отказ в предоставлении муниципальной услуги в письменной форме.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 xml:space="preserve">Заявителю в качестве результата предоставления услуги обеспечивается по его выбору </w:t>
      </w:r>
      <w:r w:rsidRPr="00C60125">
        <w:rPr>
          <w:sz w:val="24"/>
          <w:szCs w:val="24"/>
        </w:rPr>
        <w:lastRenderedPageBreak/>
        <w:t>возможность получения:</w:t>
      </w:r>
    </w:p>
    <w:p w:rsidR="00065D6B" w:rsidRPr="00DC5698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C5698">
        <w:rPr>
          <w:sz w:val="24"/>
          <w:szCs w:val="24"/>
        </w:rPr>
        <w:t>1) В случае подачи заявления в электронной форме через Портал:</w:t>
      </w:r>
    </w:p>
    <w:p w:rsidR="00065D6B" w:rsidRPr="00DC5698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C5698">
        <w:rPr>
          <w:sz w:val="24"/>
          <w:szCs w:val="24"/>
        </w:rPr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C5698">
        <w:rPr>
          <w:sz w:val="24"/>
          <w:szCs w:val="24"/>
        </w:rPr>
        <w:t>- 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2) В случае подачи заявления через МФЦ (при наличии Соглашения):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065D6B" w:rsidRPr="00C60125" w:rsidRDefault="00065D6B" w:rsidP="00A24A6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- 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065D6B" w:rsidRPr="00DC5698" w:rsidRDefault="00065D6B" w:rsidP="00A24A6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C5698">
        <w:rPr>
          <w:sz w:val="24"/>
          <w:szCs w:val="24"/>
        </w:rPr>
        <w:t>3) В случае подачи заявления лично в орган (организацию):</w:t>
      </w:r>
    </w:p>
    <w:p w:rsidR="00065D6B" w:rsidRPr="00DC5698" w:rsidRDefault="00065D6B" w:rsidP="00A24A6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C5698">
        <w:rPr>
          <w:sz w:val="24"/>
          <w:szCs w:val="24"/>
        </w:rPr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065D6B" w:rsidRPr="00C60125" w:rsidRDefault="00065D6B" w:rsidP="00A24A6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C5698">
        <w:rPr>
          <w:sz w:val="24"/>
          <w:szCs w:val="24"/>
        </w:rPr>
        <w:t>- документа на бумажном носителе, подтверждающего содержание электронного документа, непосредственно в органе (организации).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C60125">
        <w:rPr>
          <w:b/>
          <w:sz w:val="24"/>
          <w:szCs w:val="24"/>
        </w:rPr>
        <w:t>Срок предоставления муниципальной услуги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C60125">
        <w:rPr>
          <w:sz w:val="24"/>
          <w:szCs w:val="24"/>
        </w:rPr>
        <w:t>. Муниципальная услуга предоставляется в 10-дневный срок с момента поступления документов в орган местного самоуправления или в МФЦ.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65D6B" w:rsidRPr="00C60125" w:rsidRDefault="00065D6B" w:rsidP="007A3022">
      <w:pPr>
        <w:ind w:firstLine="709"/>
        <w:jc w:val="center"/>
        <w:rPr>
          <w:b/>
          <w:sz w:val="24"/>
          <w:szCs w:val="24"/>
        </w:rPr>
      </w:pPr>
      <w:r w:rsidRPr="00C60125">
        <w:rPr>
          <w:b/>
          <w:sz w:val="24"/>
          <w:szCs w:val="24"/>
        </w:rPr>
        <w:t xml:space="preserve">Перечень нормативных правовых актов, регулирующих </w:t>
      </w:r>
      <w:r w:rsidRPr="00B32EDF">
        <w:rPr>
          <w:b/>
          <w:sz w:val="24"/>
          <w:szCs w:val="24"/>
        </w:rPr>
        <w:t>отношения, возникающие в связи с предоставлением муниципальной услуги,</w:t>
      </w:r>
      <w:r w:rsidRPr="00C60125">
        <w:rPr>
          <w:b/>
          <w:sz w:val="24"/>
          <w:szCs w:val="24"/>
        </w:rPr>
        <w:t xml:space="preserve"> с указанием их реквизитов и источников официального опубликования</w:t>
      </w:r>
    </w:p>
    <w:p w:rsidR="00065D6B" w:rsidRPr="00C60125" w:rsidRDefault="00065D6B" w:rsidP="007A3022">
      <w:pPr>
        <w:ind w:firstLine="709"/>
        <w:jc w:val="center"/>
        <w:rPr>
          <w:b/>
          <w:sz w:val="24"/>
          <w:szCs w:val="24"/>
        </w:rPr>
      </w:pPr>
    </w:p>
    <w:p w:rsidR="00065D6B" w:rsidRPr="00C030CB" w:rsidRDefault="00065D6B" w:rsidP="007A3022">
      <w:pPr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C60125">
        <w:rPr>
          <w:sz w:val="24"/>
          <w:szCs w:val="24"/>
        </w:rPr>
        <w:t>. Предоставление муниципальной услуги регулируется нормативными правовыми актами</w:t>
      </w:r>
      <w:r w:rsidR="00C030CB">
        <w:rPr>
          <w:sz w:val="24"/>
          <w:szCs w:val="24"/>
        </w:rPr>
        <w:t>, размещенными</w:t>
      </w:r>
      <w:r w:rsidR="00C030CB" w:rsidRPr="00C030CB">
        <w:rPr>
          <w:rFonts w:ascii="Tahoma" w:hAnsi="Tahoma" w:cs="Tahoma"/>
          <w:color w:val="000000"/>
        </w:rPr>
        <w:t xml:space="preserve"> </w:t>
      </w:r>
      <w:r w:rsidR="00C030CB" w:rsidRPr="00C030CB">
        <w:rPr>
          <w:color w:val="000000"/>
          <w:sz w:val="24"/>
          <w:szCs w:val="24"/>
        </w:rPr>
        <w:t xml:space="preserve">на официальном сайте </w:t>
      </w:r>
      <w:r w:rsidR="00C030CB">
        <w:rPr>
          <w:color w:val="000000"/>
          <w:sz w:val="24"/>
          <w:szCs w:val="24"/>
        </w:rPr>
        <w:t>органа местного самоуправления</w:t>
      </w:r>
      <w:r w:rsidR="00C030CB" w:rsidRPr="00C030CB">
        <w:rPr>
          <w:color w:val="000000"/>
          <w:sz w:val="24"/>
          <w:szCs w:val="24"/>
        </w:rPr>
        <w:t xml:space="preserve">, предоставляющего </w:t>
      </w:r>
      <w:r w:rsidR="00C030CB">
        <w:rPr>
          <w:color w:val="000000"/>
          <w:sz w:val="24"/>
          <w:szCs w:val="24"/>
        </w:rPr>
        <w:t xml:space="preserve">муниципальную </w:t>
      </w:r>
      <w:r w:rsidR="00C030CB" w:rsidRPr="00C030CB">
        <w:rPr>
          <w:color w:val="000000"/>
          <w:sz w:val="24"/>
          <w:szCs w:val="24"/>
        </w:rPr>
        <w:t xml:space="preserve">услугу, в сети </w:t>
      </w:r>
      <w:r w:rsidR="00C030CB">
        <w:rPr>
          <w:color w:val="000000"/>
          <w:sz w:val="24"/>
          <w:szCs w:val="24"/>
        </w:rPr>
        <w:t>«</w:t>
      </w:r>
      <w:r w:rsidR="00C030CB" w:rsidRPr="00C030CB">
        <w:rPr>
          <w:color w:val="000000"/>
          <w:sz w:val="24"/>
          <w:szCs w:val="24"/>
        </w:rPr>
        <w:t>Интернет</w:t>
      </w:r>
      <w:r w:rsidR="00C030CB">
        <w:rPr>
          <w:color w:val="000000"/>
          <w:sz w:val="24"/>
          <w:szCs w:val="24"/>
        </w:rPr>
        <w:t>»</w:t>
      </w:r>
      <w:r w:rsidR="00C030CB" w:rsidRPr="00C030CB">
        <w:rPr>
          <w:color w:val="000000"/>
          <w:sz w:val="24"/>
          <w:szCs w:val="24"/>
        </w:rPr>
        <w:t xml:space="preserve">, в федеральной государственной информационной системе "Федеральный реестр государственных </w:t>
      </w:r>
      <w:r w:rsidR="00C030CB" w:rsidRPr="00C030CB">
        <w:rPr>
          <w:rStyle w:val="af9"/>
          <w:i w:val="0"/>
          <w:color w:val="000000"/>
          <w:sz w:val="24"/>
          <w:szCs w:val="24"/>
        </w:rPr>
        <w:t>и муниципальных</w:t>
      </w:r>
      <w:r w:rsidR="00C030CB" w:rsidRPr="00C030CB">
        <w:rPr>
          <w:color w:val="000000"/>
          <w:sz w:val="24"/>
          <w:szCs w:val="24"/>
        </w:rPr>
        <w:t xml:space="preserve"> услуг (функций)" и на</w:t>
      </w:r>
      <w:r w:rsidR="00C030CB">
        <w:rPr>
          <w:color w:val="000000"/>
          <w:sz w:val="24"/>
          <w:szCs w:val="24"/>
        </w:rPr>
        <w:t xml:space="preserve"> Едином портале</w:t>
      </w:r>
      <w:r w:rsidR="00C030CB" w:rsidRPr="00C030CB">
        <w:rPr>
          <w:color w:val="000000"/>
          <w:sz w:val="24"/>
          <w:szCs w:val="24"/>
        </w:rPr>
        <w:t xml:space="preserve"> государственных и муниципальных услуг (функций)</w:t>
      </w:r>
      <w:r w:rsidR="00C030CB">
        <w:rPr>
          <w:color w:val="000000"/>
          <w:sz w:val="24"/>
          <w:szCs w:val="24"/>
        </w:rPr>
        <w:t>.</w:t>
      </w:r>
    </w:p>
    <w:p w:rsidR="00065D6B" w:rsidRPr="00B32EDF" w:rsidRDefault="00065D6B" w:rsidP="00B32EDF">
      <w:pPr>
        <w:ind w:firstLine="709"/>
        <w:jc w:val="both"/>
        <w:rPr>
          <w:rStyle w:val="af9"/>
          <w:i w:val="0"/>
          <w:sz w:val="24"/>
          <w:szCs w:val="24"/>
          <w:lang w:eastAsia="en-US"/>
        </w:rPr>
      </w:pPr>
    </w:p>
    <w:p w:rsidR="00065D6B" w:rsidRPr="00C60125" w:rsidRDefault="00065D6B" w:rsidP="007A3022">
      <w:pPr>
        <w:ind w:firstLine="709"/>
        <w:jc w:val="center"/>
        <w:rPr>
          <w:b/>
          <w:sz w:val="24"/>
          <w:szCs w:val="24"/>
        </w:rPr>
      </w:pPr>
      <w:r w:rsidRPr="00C60125">
        <w:rPr>
          <w:b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</w:t>
      </w:r>
      <w:r w:rsidRPr="008D572A">
        <w:rPr>
          <w:b/>
          <w:sz w:val="24"/>
          <w:szCs w:val="24"/>
        </w:rPr>
        <w:t>предоставления муниципальной услуги</w:t>
      </w:r>
      <w:r w:rsidRPr="00C60125">
        <w:rPr>
          <w:b/>
          <w:sz w:val="24"/>
          <w:szCs w:val="24"/>
        </w:rPr>
        <w:t>, которые заявитель должен предоставить самостоятельно</w:t>
      </w:r>
    </w:p>
    <w:p w:rsidR="00065D6B" w:rsidRPr="00C60125" w:rsidRDefault="00065D6B" w:rsidP="007A3022">
      <w:pPr>
        <w:ind w:firstLine="709"/>
        <w:jc w:val="center"/>
        <w:rPr>
          <w:b/>
          <w:sz w:val="24"/>
          <w:szCs w:val="24"/>
        </w:rPr>
      </w:pPr>
    </w:p>
    <w:p w:rsidR="00065D6B" w:rsidRPr="00C60125" w:rsidRDefault="00065D6B" w:rsidP="007A3022">
      <w:pPr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C60125">
        <w:rPr>
          <w:sz w:val="24"/>
          <w:szCs w:val="24"/>
        </w:rPr>
        <w:t>. Для получения муниципальной услуги заявитель предоставляет следующие документы:</w:t>
      </w:r>
    </w:p>
    <w:p w:rsidR="0012153A" w:rsidRPr="00514E51" w:rsidRDefault="00065D6B" w:rsidP="0012153A">
      <w:pPr>
        <w:ind w:firstLine="720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1</w:t>
      </w:r>
      <w:r w:rsidRPr="00514E51">
        <w:rPr>
          <w:sz w:val="24"/>
          <w:szCs w:val="24"/>
        </w:rPr>
        <w:t>)</w:t>
      </w:r>
      <w:r w:rsidRPr="00514E51">
        <w:rPr>
          <w:color w:val="FFFFFF"/>
          <w:sz w:val="24"/>
          <w:szCs w:val="24"/>
        </w:rPr>
        <w:t>..</w:t>
      </w:r>
      <w:r w:rsidR="0012153A" w:rsidRPr="00514E51">
        <w:rPr>
          <w:sz w:val="24"/>
          <w:szCs w:val="24"/>
        </w:rPr>
        <w:t xml:space="preserve"> заявление по форме согласно </w:t>
      </w:r>
      <w:hyperlink w:anchor="sub_200" w:history="1">
        <w:r w:rsidR="0012153A" w:rsidRPr="00514E51">
          <w:rPr>
            <w:sz w:val="24"/>
            <w:szCs w:val="24"/>
          </w:rPr>
          <w:t xml:space="preserve">приложению </w:t>
        </w:r>
      </w:hyperlink>
      <w:r w:rsidR="0012153A" w:rsidRPr="00514E51">
        <w:rPr>
          <w:sz w:val="24"/>
          <w:szCs w:val="24"/>
        </w:rPr>
        <w:t>№1 к настоящему Административному регламенту</w:t>
      </w:r>
      <w:r w:rsidR="0012153A" w:rsidRPr="00514E5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2153A" w:rsidRPr="00514E51">
        <w:rPr>
          <w:sz w:val="24"/>
          <w:szCs w:val="24"/>
        </w:rPr>
        <w:t>(если предоставление государственной услуги осуществляется в электронном виде через Портал, заявление заполняется по форме, представленной на Портале, и отдельно заявителем не представляется);</w:t>
      </w:r>
    </w:p>
    <w:p w:rsidR="00065D6B" w:rsidRPr="00C60125" w:rsidRDefault="0012153A" w:rsidP="0012153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14E51">
        <w:rPr>
          <w:sz w:val="24"/>
          <w:szCs w:val="24"/>
        </w:rPr>
        <w:t xml:space="preserve">2)  </w:t>
      </w:r>
      <w:r w:rsidRPr="00514E51">
        <w:rPr>
          <w:rFonts w:ascii="Times New Roman CYR" w:hAnsi="Times New Roman CYR" w:cs="Times New Roman CYR"/>
          <w:sz w:val="24"/>
          <w:szCs w:val="24"/>
        </w:rPr>
        <w:t>копия документа, удостоверяющего личность гражданина Российской Федерации (не требуется в случае, если представление документов осуществляется в электронном виде через Портал и заявитель прошел авторизацию через единую систему идентификации и аутентификации (далее - ЕСИА))</w:t>
      </w:r>
      <w:r w:rsidR="00065D6B" w:rsidRPr="00514E51">
        <w:rPr>
          <w:sz w:val="24"/>
          <w:szCs w:val="24"/>
        </w:rPr>
        <w:t>;</w:t>
      </w:r>
    </w:p>
    <w:p w:rsidR="00065D6B" w:rsidRPr="00C60125" w:rsidRDefault="00065D6B" w:rsidP="00E726C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3) копия свидетельства о заключении брака (не распространяется на неполную семью);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 xml:space="preserve">4) письмо-гарантия того, что молодая семья способна оплатить стоимость жилья, превышающую размер социальной выплаты, подписанную заявителем (по </w:t>
      </w:r>
      <w:hyperlink w:anchor="Par487" w:history="1">
        <w:r w:rsidRPr="00C60125">
          <w:rPr>
            <w:sz w:val="24"/>
            <w:szCs w:val="24"/>
          </w:rPr>
          <w:t>форме</w:t>
        </w:r>
      </w:hyperlink>
      <w:r w:rsidRPr="00C60125">
        <w:rPr>
          <w:sz w:val="24"/>
          <w:szCs w:val="24"/>
        </w:rPr>
        <w:t xml:space="preserve"> согласно приложению №2 к настоящему Административному регламенту);</w:t>
      </w:r>
    </w:p>
    <w:p w:rsidR="00065D6B" w:rsidRPr="00C60125" w:rsidRDefault="00065D6B" w:rsidP="007A30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033">
        <w:rPr>
          <w:rFonts w:ascii="Times New Roman" w:hAnsi="Times New Roman" w:cs="Times New Roman"/>
          <w:sz w:val="24"/>
          <w:szCs w:val="24"/>
        </w:rPr>
        <w:lastRenderedPageBreak/>
        <w:t>5) согласие всех совершеннолетних членов семьи на обработку персональных данных по форме согласно приложению № 3к настоящему Административному регламенту</w:t>
      </w:r>
      <w:r w:rsidRPr="00C60125">
        <w:rPr>
          <w:rStyle w:val="af8"/>
          <w:rFonts w:ascii="Times New Roman" w:hAnsi="Times New Roman"/>
          <w:sz w:val="24"/>
          <w:szCs w:val="24"/>
        </w:rPr>
        <w:footnoteReference w:id="1"/>
      </w:r>
      <w:r w:rsidRPr="00A93033">
        <w:rPr>
          <w:rFonts w:ascii="Times New Roman" w:hAnsi="Times New Roman" w:cs="Times New Roman"/>
          <w:sz w:val="24"/>
          <w:szCs w:val="24"/>
        </w:rPr>
        <w:t>;</w:t>
      </w:r>
    </w:p>
    <w:p w:rsidR="00065D6B" w:rsidRPr="00C60125" w:rsidRDefault="00065D6B" w:rsidP="00E726C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6)</w:t>
      </w:r>
      <w:r w:rsidRPr="00C60125">
        <w:rPr>
          <w:color w:val="FFFFFF"/>
          <w:sz w:val="24"/>
          <w:szCs w:val="24"/>
        </w:rPr>
        <w:t>.</w:t>
      </w:r>
      <w:r w:rsidRPr="00C60125">
        <w:rPr>
          <w:sz w:val="24"/>
          <w:szCs w:val="24"/>
        </w:rPr>
        <w:t>копия и оригинал документа представителя (уполномоченного на совершение действий в рамках оказания услуги нотариально удостоверенного доверенностью) в случае отсутствия (занятости) самого заявителя.</w:t>
      </w:r>
    </w:p>
    <w:p w:rsidR="00065D6B" w:rsidRDefault="00065D6B" w:rsidP="00AB19D9">
      <w:pPr>
        <w:ind w:firstLine="720"/>
        <w:rPr>
          <w:sz w:val="24"/>
          <w:szCs w:val="24"/>
        </w:rPr>
      </w:pPr>
      <w:r w:rsidRPr="00C60125">
        <w:rPr>
          <w:sz w:val="24"/>
          <w:szCs w:val="24"/>
        </w:rPr>
        <w:t xml:space="preserve">7) решение </w:t>
      </w:r>
      <w:r w:rsidRPr="002465CF">
        <w:rPr>
          <w:sz w:val="24"/>
          <w:szCs w:val="24"/>
        </w:rPr>
        <w:t>уполномоченного</w:t>
      </w:r>
      <w:r>
        <w:rPr>
          <w:sz w:val="24"/>
          <w:szCs w:val="24"/>
        </w:rPr>
        <w:t xml:space="preserve"> </w:t>
      </w:r>
      <w:r w:rsidRPr="00C60125">
        <w:rPr>
          <w:sz w:val="24"/>
          <w:szCs w:val="24"/>
        </w:rPr>
        <w:t>органа местного самоуправления о признании молодой семьи нуждающейся в улучшении жилищных условий.</w:t>
      </w:r>
    </w:p>
    <w:p w:rsidR="00065D6B" w:rsidRPr="00C60125" w:rsidRDefault="00065D6B" w:rsidP="00AB19D9">
      <w:pPr>
        <w:ind w:firstLine="720"/>
        <w:rPr>
          <w:sz w:val="24"/>
          <w:szCs w:val="24"/>
        </w:rPr>
      </w:pPr>
      <w:r w:rsidRPr="002465CF">
        <w:rPr>
          <w:sz w:val="24"/>
          <w:szCs w:val="24"/>
        </w:rPr>
        <w:t>8) копия страхового свидетельства обязательного пенсионного страхования каждого члена семьи.</w:t>
      </w:r>
    </w:p>
    <w:p w:rsidR="00065D6B" w:rsidRPr="00C60125" w:rsidRDefault="00065D6B" w:rsidP="00423A3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65D6B" w:rsidRPr="00C60125" w:rsidRDefault="00065D6B" w:rsidP="00D12669">
      <w:pPr>
        <w:ind w:firstLine="709"/>
        <w:jc w:val="center"/>
        <w:rPr>
          <w:b/>
          <w:sz w:val="24"/>
          <w:szCs w:val="24"/>
        </w:rPr>
      </w:pPr>
      <w:r w:rsidRPr="00C60125">
        <w:rPr>
          <w:b/>
          <w:sz w:val="24"/>
          <w:szCs w:val="24"/>
        </w:rPr>
        <w:t xml:space="preserve">Перечень документов, </w:t>
      </w:r>
      <w:r w:rsidRPr="00847BDE">
        <w:rPr>
          <w:b/>
          <w:sz w:val="24"/>
          <w:szCs w:val="24"/>
        </w:rPr>
        <w:t xml:space="preserve">которые орган местного самоуправление получает </w:t>
      </w:r>
      <w:r>
        <w:rPr>
          <w:b/>
          <w:sz w:val="24"/>
          <w:szCs w:val="24"/>
        </w:rPr>
        <w:t xml:space="preserve">по </w:t>
      </w:r>
      <w:r w:rsidRPr="00737EF2">
        <w:rPr>
          <w:b/>
          <w:sz w:val="24"/>
          <w:szCs w:val="24"/>
        </w:rPr>
        <w:t>каналам межведомственного взаимодействия</w:t>
      </w:r>
      <w:r>
        <w:rPr>
          <w:b/>
          <w:sz w:val="24"/>
          <w:szCs w:val="24"/>
        </w:rPr>
        <w:t xml:space="preserve"> </w:t>
      </w:r>
    </w:p>
    <w:p w:rsidR="00065D6B" w:rsidRPr="00C60125" w:rsidRDefault="00065D6B" w:rsidP="00D12669">
      <w:pPr>
        <w:ind w:firstLine="709"/>
        <w:jc w:val="center"/>
        <w:rPr>
          <w:b/>
          <w:sz w:val="24"/>
          <w:szCs w:val="24"/>
        </w:rPr>
      </w:pPr>
    </w:p>
    <w:p w:rsidR="00065D6B" w:rsidRPr="00C60125" w:rsidRDefault="00065D6B" w:rsidP="0008575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C60125">
        <w:rPr>
          <w:sz w:val="24"/>
          <w:szCs w:val="24"/>
        </w:rPr>
        <w:t xml:space="preserve">. Для проверки документов, предоставленных заявителем, ответственный специалист органа местного самоуправления </w:t>
      </w:r>
      <w:r>
        <w:rPr>
          <w:sz w:val="24"/>
          <w:szCs w:val="24"/>
        </w:rPr>
        <w:t>запрашивает</w:t>
      </w:r>
      <w:r w:rsidRPr="00C60125">
        <w:rPr>
          <w:sz w:val="24"/>
          <w:szCs w:val="24"/>
        </w:rPr>
        <w:t xml:space="preserve"> по каналам межведомственного взаимодействия следующие документы:</w:t>
      </w:r>
    </w:p>
    <w:p w:rsidR="00065D6B" w:rsidRPr="00C60125" w:rsidRDefault="00065D6B" w:rsidP="0008575D">
      <w:pPr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1) копия свидетельства о заключении брака (не распространяется на неполную семью);</w:t>
      </w:r>
    </w:p>
    <w:p w:rsidR="00065D6B" w:rsidRDefault="00065D6B" w:rsidP="007603FA">
      <w:pPr>
        <w:ind w:firstLine="720"/>
        <w:rPr>
          <w:sz w:val="24"/>
          <w:szCs w:val="24"/>
        </w:rPr>
      </w:pPr>
      <w:r w:rsidRPr="00C60125">
        <w:rPr>
          <w:sz w:val="24"/>
          <w:szCs w:val="24"/>
        </w:rPr>
        <w:t>2)</w:t>
      </w:r>
      <w:r w:rsidRPr="00C60125">
        <w:rPr>
          <w:color w:val="FFFFFF"/>
          <w:sz w:val="24"/>
          <w:szCs w:val="24"/>
        </w:rPr>
        <w:t xml:space="preserve"> </w:t>
      </w:r>
      <w:r w:rsidRPr="00C60125">
        <w:rPr>
          <w:sz w:val="24"/>
          <w:szCs w:val="24"/>
        </w:rPr>
        <w:t>решение органа местного самоуправления о признании молодой семьи нуждающейся в улучшении жилищных условий.</w:t>
      </w:r>
    </w:p>
    <w:p w:rsidR="00514E51" w:rsidRDefault="00514E51" w:rsidP="00514E51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14.-1. Запрещено требовать от заявителя:</w:t>
      </w:r>
    </w:p>
    <w:p w:rsidR="00514E51" w:rsidRPr="00DF2101" w:rsidRDefault="00514E51" w:rsidP="00514E51">
      <w:pPr>
        <w:ind w:firstLine="708"/>
        <w:jc w:val="both"/>
        <w:rPr>
          <w:sz w:val="24"/>
          <w:szCs w:val="24"/>
        </w:rPr>
      </w:pPr>
      <w:r w:rsidRPr="00DF2101">
        <w:rPr>
          <w:sz w:val="24"/>
          <w:szCs w:val="24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rPr>
          <w:sz w:val="24"/>
          <w:szCs w:val="24"/>
        </w:rPr>
        <w:t>типовой муниципальной</w:t>
      </w:r>
      <w:r w:rsidRPr="00DF2101">
        <w:rPr>
          <w:sz w:val="24"/>
          <w:szCs w:val="24"/>
        </w:rPr>
        <w:t xml:space="preserve"> услуги; </w:t>
      </w:r>
    </w:p>
    <w:p w:rsidR="00514E51" w:rsidRPr="00DF2101" w:rsidRDefault="00514E51" w:rsidP="00514E51">
      <w:pPr>
        <w:ind w:firstLine="708"/>
        <w:jc w:val="both"/>
        <w:rPr>
          <w:sz w:val="24"/>
          <w:szCs w:val="24"/>
        </w:rPr>
      </w:pPr>
      <w:r w:rsidRPr="00DF2101">
        <w:rPr>
          <w:sz w:val="24"/>
          <w:szCs w:val="24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</w:t>
      </w:r>
      <w:hyperlink r:id="rId10" w:anchor="/document/12177515/entry/706" w:history="1">
        <w:r w:rsidRPr="00DF2101">
          <w:rPr>
            <w:sz w:val="24"/>
            <w:szCs w:val="24"/>
          </w:rPr>
          <w:t>части 6 статьи 7</w:t>
        </w:r>
      </w:hyperlink>
      <w:r w:rsidRPr="00DF2101">
        <w:rPr>
          <w:sz w:val="24"/>
          <w:szCs w:val="24"/>
        </w:rPr>
        <w:t xml:space="preserve"> Федерального закона; </w:t>
      </w:r>
    </w:p>
    <w:p w:rsidR="00514E51" w:rsidRPr="00DF2101" w:rsidRDefault="00514E51" w:rsidP="00514E51">
      <w:pPr>
        <w:ind w:firstLine="708"/>
        <w:jc w:val="both"/>
        <w:rPr>
          <w:sz w:val="24"/>
          <w:szCs w:val="24"/>
        </w:rPr>
      </w:pPr>
      <w:r w:rsidRPr="00DF2101">
        <w:rPr>
          <w:sz w:val="24"/>
          <w:szCs w:val="24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sz w:val="24"/>
          <w:szCs w:val="24"/>
        </w:rPr>
        <w:t>муниципальной</w:t>
      </w:r>
      <w:r w:rsidRPr="00DF2101">
        <w:rPr>
          <w:sz w:val="24"/>
          <w:szCs w:val="24"/>
        </w:rPr>
        <w:t xml:space="preserve"> услуги, либо в предоставлении</w:t>
      </w:r>
      <w:r>
        <w:rPr>
          <w:sz w:val="24"/>
          <w:szCs w:val="24"/>
        </w:rPr>
        <w:t xml:space="preserve"> муниципальной</w:t>
      </w:r>
      <w:r w:rsidRPr="00DF2101">
        <w:rPr>
          <w:sz w:val="24"/>
          <w:szCs w:val="24"/>
        </w:rPr>
        <w:t xml:space="preserve"> услуги, за исключением случаев, предусмотренных </w:t>
      </w:r>
      <w:hyperlink r:id="rId11" w:anchor="/document/12177515/entry/7014" w:history="1">
        <w:r w:rsidRPr="00DF2101">
          <w:rPr>
            <w:sz w:val="24"/>
            <w:szCs w:val="24"/>
          </w:rPr>
          <w:t>пунктом 4 части 1 статьи 7</w:t>
        </w:r>
      </w:hyperlink>
      <w:r>
        <w:rPr>
          <w:sz w:val="24"/>
          <w:szCs w:val="24"/>
        </w:rPr>
        <w:t xml:space="preserve"> Федерального закона.</w:t>
      </w:r>
    </w:p>
    <w:p w:rsidR="00514E51" w:rsidRPr="00C60125" w:rsidRDefault="00514E51" w:rsidP="007603FA">
      <w:pPr>
        <w:ind w:firstLine="720"/>
        <w:rPr>
          <w:sz w:val="24"/>
          <w:szCs w:val="24"/>
        </w:rPr>
      </w:pPr>
    </w:p>
    <w:p w:rsidR="00065D6B" w:rsidRPr="00C60125" w:rsidRDefault="00065D6B" w:rsidP="007A3022">
      <w:pPr>
        <w:ind w:firstLine="709"/>
        <w:jc w:val="center"/>
        <w:rPr>
          <w:b/>
          <w:sz w:val="24"/>
          <w:szCs w:val="24"/>
        </w:rPr>
      </w:pPr>
      <w:r w:rsidRPr="00C60125">
        <w:rPr>
          <w:b/>
          <w:sz w:val="24"/>
          <w:szCs w:val="24"/>
        </w:rPr>
        <w:t>Порядок предоставления заявления и документов, прилагаемых к заявлению,</w:t>
      </w:r>
    </w:p>
    <w:p w:rsidR="00065D6B" w:rsidRPr="00C60125" w:rsidRDefault="00065D6B" w:rsidP="007A3022">
      <w:pPr>
        <w:ind w:firstLine="709"/>
        <w:jc w:val="center"/>
        <w:rPr>
          <w:b/>
          <w:sz w:val="24"/>
          <w:szCs w:val="24"/>
        </w:rPr>
      </w:pPr>
      <w:r w:rsidRPr="00C60125">
        <w:rPr>
          <w:b/>
          <w:sz w:val="24"/>
          <w:szCs w:val="24"/>
        </w:rPr>
        <w:t>с целью получения муниципальной услуги</w:t>
      </w:r>
    </w:p>
    <w:p w:rsidR="00065D6B" w:rsidRPr="00C60125" w:rsidRDefault="00065D6B" w:rsidP="007A3022">
      <w:pPr>
        <w:ind w:firstLine="709"/>
        <w:jc w:val="center"/>
        <w:rPr>
          <w:b/>
          <w:sz w:val="24"/>
          <w:szCs w:val="24"/>
        </w:rPr>
      </w:pPr>
    </w:p>
    <w:p w:rsidR="00065D6B" w:rsidRPr="00C60125" w:rsidRDefault="00065D6B" w:rsidP="007A30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Pr="00C60125">
        <w:rPr>
          <w:sz w:val="24"/>
          <w:szCs w:val="24"/>
        </w:rPr>
        <w:t>. Заявитель вправе предоставить документы следующими способами:</w:t>
      </w:r>
    </w:p>
    <w:p w:rsidR="00065D6B" w:rsidRPr="00C60125" w:rsidRDefault="00065D6B" w:rsidP="007A3022">
      <w:pPr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1) посредством личного обращения;</w:t>
      </w:r>
    </w:p>
    <w:p w:rsidR="00065D6B" w:rsidRPr="00C60125" w:rsidRDefault="00065D6B" w:rsidP="007A3022">
      <w:pPr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2) почтовым отправлением;</w:t>
      </w:r>
    </w:p>
    <w:p w:rsidR="00065D6B" w:rsidRPr="00C60125" w:rsidRDefault="00065D6B" w:rsidP="007A3022">
      <w:pPr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3) в электронном виде через Портал;</w:t>
      </w:r>
    </w:p>
    <w:p w:rsidR="00065D6B" w:rsidRPr="00C60125" w:rsidRDefault="00065D6B" w:rsidP="007A3022">
      <w:pPr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4) через МФЦ (при наличии Соглашения о взаимодействии).</w:t>
      </w:r>
    </w:p>
    <w:p w:rsidR="00065D6B" w:rsidRPr="00C60125" w:rsidRDefault="00065D6B" w:rsidP="007A30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Pr="00C60125">
        <w:rPr>
          <w:sz w:val="24"/>
          <w:szCs w:val="24"/>
        </w:rPr>
        <w:t>. При направлении заявления и прилагаемых к нему документов посредством личного обращения, почтовым отправлением или через МФЦ (при наличии Соглашения о взаимодействии) заявитель предоставляет копии документов.</w:t>
      </w:r>
    </w:p>
    <w:p w:rsidR="00065D6B" w:rsidRPr="00C60125" w:rsidRDefault="00065D6B" w:rsidP="007A30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Pr="00C60125">
        <w:rPr>
          <w:sz w:val="24"/>
          <w:szCs w:val="24"/>
        </w:rPr>
        <w:t xml:space="preserve">. 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          </w:t>
      </w:r>
    </w:p>
    <w:p w:rsidR="00065D6B" w:rsidRPr="00C60125" w:rsidRDefault="00065D6B" w:rsidP="007A3022">
      <w:pPr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lastRenderedPageBreak/>
        <w:t>1) Заявление, направляемое заявител</w:t>
      </w:r>
      <w:r>
        <w:rPr>
          <w:sz w:val="24"/>
          <w:szCs w:val="24"/>
        </w:rPr>
        <w:t>ем</w:t>
      </w:r>
      <w:r w:rsidRPr="00C60125">
        <w:rPr>
          <w:sz w:val="24"/>
          <w:szCs w:val="24"/>
        </w:rPr>
        <w:t xml:space="preserve"> должно быть заполнено в форме, представленной на Портале.</w:t>
      </w:r>
    </w:p>
    <w:p w:rsidR="00065D6B" w:rsidRPr="00C60125" w:rsidRDefault="00065D6B" w:rsidP="007A3022">
      <w:pPr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 xml:space="preserve">2) 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 Подача электронных заявлений с Портала доверенным лицом возможна только от имени физического лица. </w:t>
      </w:r>
    </w:p>
    <w:p w:rsidR="00065D6B" w:rsidRPr="00C60125" w:rsidRDefault="00065D6B" w:rsidP="007A30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Pr="00C60125">
        <w:rPr>
          <w:sz w:val="24"/>
          <w:szCs w:val="24"/>
        </w:rPr>
        <w:t>. Требования к электронным документам, предоставляемым заявителем для получения услуги.</w:t>
      </w:r>
    </w:p>
    <w:p w:rsidR="00065D6B" w:rsidRPr="00C60125" w:rsidRDefault="00065D6B" w:rsidP="007A3022">
      <w:pPr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1) Прилагаемые к заявлению электронные документы представляются в одном из следующих форматов:</w:t>
      </w:r>
    </w:p>
    <w:p w:rsidR="00065D6B" w:rsidRPr="00C60125" w:rsidRDefault="00065D6B" w:rsidP="007A3022">
      <w:pPr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  <w:lang w:val="en-US"/>
        </w:rPr>
        <w:t>jpg</w:t>
      </w:r>
      <w:r w:rsidRPr="00A93033">
        <w:rPr>
          <w:sz w:val="24"/>
          <w:szCs w:val="24"/>
        </w:rPr>
        <w:t xml:space="preserve">, </w:t>
      </w:r>
      <w:r w:rsidRPr="00C60125">
        <w:rPr>
          <w:sz w:val="24"/>
          <w:szCs w:val="24"/>
          <w:lang w:val="en-US"/>
        </w:rPr>
        <w:t>png</w:t>
      </w:r>
      <w:r w:rsidRPr="00C60125">
        <w:rPr>
          <w:sz w:val="24"/>
          <w:szCs w:val="24"/>
        </w:rPr>
        <w:t>, pdf;</w:t>
      </w:r>
    </w:p>
    <w:p w:rsidR="00065D6B" w:rsidRPr="00C60125" w:rsidRDefault="00065D6B" w:rsidP="007A3022">
      <w:pPr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zip.</w:t>
      </w:r>
    </w:p>
    <w:p w:rsidR="00065D6B" w:rsidRPr="00C60125" w:rsidRDefault="00065D6B" w:rsidP="007A3022">
      <w:pPr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 xml:space="preserve">2) В целях представления электронных документов сканирование документов на бумажном носителе осуществляется: </w:t>
      </w:r>
    </w:p>
    <w:p w:rsidR="00065D6B" w:rsidRPr="00C60125" w:rsidRDefault="00065D6B" w:rsidP="007A3022">
      <w:pPr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непосредственно с оригинала документа в масштабе 1:1 (не допускается сканирование с копий) с разрешением 300 dpi;</w:t>
      </w:r>
    </w:p>
    <w:p w:rsidR="00065D6B" w:rsidRPr="00C60125" w:rsidRDefault="00065D6B" w:rsidP="007A3022">
      <w:pPr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в черно-белом режиме при отсутствии в документе графических изображений;</w:t>
      </w:r>
    </w:p>
    <w:p w:rsidR="00065D6B" w:rsidRPr="00C60125" w:rsidRDefault="00065D6B" w:rsidP="007A3022">
      <w:pPr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065D6B" w:rsidRPr="00C60125" w:rsidRDefault="00065D6B" w:rsidP="007A3022">
      <w:pPr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в режиме "оттенки серого" при наличии в документе изображений, отличных от цветного изображения.</w:t>
      </w:r>
    </w:p>
    <w:p w:rsidR="00065D6B" w:rsidRPr="00C60125" w:rsidRDefault="00065D6B" w:rsidP="007A30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C60125">
        <w:rPr>
          <w:sz w:val="24"/>
          <w:szCs w:val="24"/>
        </w:rPr>
        <w:t>) Наименования электронных документов должны соответствовать наименованиям документов на бумажном носителе.</w:t>
      </w:r>
    </w:p>
    <w:p w:rsidR="00065D6B" w:rsidRPr="00C60125" w:rsidRDefault="00065D6B" w:rsidP="007A30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Pr="00C60125">
        <w:rPr>
          <w:sz w:val="24"/>
          <w:szCs w:val="24"/>
        </w:rPr>
        <w:t>. За представление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065D6B" w:rsidRPr="00C60125" w:rsidRDefault="00065D6B" w:rsidP="007A3022">
      <w:pPr>
        <w:ind w:firstLine="709"/>
        <w:jc w:val="both"/>
        <w:rPr>
          <w:sz w:val="24"/>
          <w:szCs w:val="24"/>
        </w:rPr>
      </w:pPr>
    </w:p>
    <w:p w:rsidR="00065D6B" w:rsidRPr="00C60125" w:rsidRDefault="00065D6B" w:rsidP="007A3022">
      <w:pPr>
        <w:ind w:firstLine="709"/>
        <w:jc w:val="center"/>
        <w:rPr>
          <w:b/>
          <w:sz w:val="24"/>
          <w:szCs w:val="24"/>
        </w:rPr>
      </w:pPr>
      <w:r w:rsidRPr="00C60125">
        <w:rPr>
          <w:b/>
          <w:sz w:val="24"/>
          <w:szCs w:val="24"/>
        </w:rPr>
        <w:t>Исчерпывающий перечень оснований для приостановления</w:t>
      </w:r>
    </w:p>
    <w:p w:rsidR="00065D6B" w:rsidRPr="00C60125" w:rsidRDefault="00065D6B" w:rsidP="007A3022">
      <w:pPr>
        <w:ind w:firstLine="709"/>
        <w:jc w:val="center"/>
        <w:rPr>
          <w:b/>
          <w:sz w:val="24"/>
          <w:szCs w:val="24"/>
        </w:rPr>
      </w:pPr>
      <w:r w:rsidRPr="00C60125">
        <w:rPr>
          <w:b/>
          <w:sz w:val="24"/>
          <w:szCs w:val="24"/>
        </w:rPr>
        <w:t>или отказа в предоставлении муниципальной услуги</w:t>
      </w:r>
    </w:p>
    <w:p w:rsidR="00065D6B" w:rsidRPr="00C60125" w:rsidRDefault="00065D6B" w:rsidP="007A3022">
      <w:pPr>
        <w:ind w:firstLine="709"/>
        <w:jc w:val="center"/>
        <w:rPr>
          <w:b/>
          <w:sz w:val="24"/>
          <w:szCs w:val="24"/>
        </w:rPr>
      </w:pPr>
    </w:p>
    <w:p w:rsidR="00065D6B" w:rsidRPr="00C60125" w:rsidRDefault="00065D6B" w:rsidP="007A30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Pr="00C60125">
        <w:rPr>
          <w:sz w:val="24"/>
          <w:szCs w:val="24"/>
        </w:rPr>
        <w:t>. Основания для приостановления предоставления муниципальной услуги отсутствуют.</w:t>
      </w:r>
    </w:p>
    <w:p w:rsidR="0012153A" w:rsidRPr="00514E51" w:rsidRDefault="00065D6B" w:rsidP="00C2472B">
      <w:pPr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C60125"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Pr="00514E51">
        <w:rPr>
          <w:sz w:val="24"/>
          <w:szCs w:val="24"/>
        </w:rPr>
        <w:t xml:space="preserve">. </w:t>
      </w:r>
      <w:r w:rsidR="0012153A" w:rsidRPr="00514E51">
        <w:rPr>
          <w:rFonts w:ascii="Times New Roman CYR" w:hAnsi="Times New Roman CYR"/>
          <w:sz w:val="24"/>
          <w:szCs w:val="24"/>
        </w:rPr>
        <w:t>Основаниями для отказа в приеме документов, необходимых для предоставления государственной услуги, являются:</w:t>
      </w:r>
    </w:p>
    <w:p w:rsidR="0012153A" w:rsidRPr="00514E51" w:rsidRDefault="0012153A" w:rsidP="0012153A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514E51">
        <w:rPr>
          <w:rFonts w:ascii="Times New Roman CYR" w:hAnsi="Times New Roman CYR"/>
          <w:sz w:val="24"/>
          <w:szCs w:val="24"/>
        </w:rPr>
        <w:t>1) представлен неполный перечень документов, указанных в пункте 13 Административного регламента;</w:t>
      </w:r>
    </w:p>
    <w:p w:rsidR="0012153A" w:rsidRPr="00514E51" w:rsidRDefault="0012153A" w:rsidP="0012153A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514E51">
        <w:rPr>
          <w:rFonts w:ascii="Times New Roman CYR" w:hAnsi="Times New Roman CYR"/>
          <w:sz w:val="24"/>
          <w:szCs w:val="24"/>
        </w:rPr>
        <w:t>2) текст заявления и представленных документов не поддается прочтению, в том числе при представлении документов в электронном виде:</w:t>
      </w:r>
    </w:p>
    <w:p w:rsidR="0012153A" w:rsidRPr="00514E51" w:rsidRDefault="0012153A" w:rsidP="0012153A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514E51">
        <w:rPr>
          <w:rFonts w:ascii="Times New Roman CYR" w:hAnsi="Times New Roman CYR"/>
          <w:sz w:val="24"/>
          <w:szCs w:val="24"/>
        </w:rPr>
        <w:t>электронные документы представлены в форматах, не предусмотренных Административным регламентом;</w:t>
      </w:r>
    </w:p>
    <w:p w:rsidR="0012153A" w:rsidRPr="00514E51" w:rsidRDefault="0012153A" w:rsidP="0012153A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514E51">
        <w:rPr>
          <w:rFonts w:ascii="Times New Roman CYR" w:hAnsi="Times New Roman CYR"/>
          <w:sz w:val="24"/>
          <w:szCs w:val="24"/>
        </w:rPr>
        <w:t>нарушены требования к сканированию представляемых документов, предусмотренные Административным регламентом;</w:t>
      </w:r>
    </w:p>
    <w:p w:rsidR="0012153A" w:rsidRPr="00514E51" w:rsidRDefault="0012153A" w:rsidP="0012153A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514E51">
        <w:rPr>
          <w:rFonts w:ascii="Times New Roman CYR" w:hAnsi="Times New Roman CYR"/>
          <w:sz w:val="24"/>
          <w:szCs w:val="24"/>
        </w:rPr>
        <w:t>3) не указаны фамилия, имя, отчество, адрес заявителя (его представителя) либо наименование, ИНН юридического лица, почтовый адрес, по которому должен быть направлен ответ заявителю;</w:t>
      </w:r>
    </w:p>
    <w:p w:rsidR="0012153A" w:rsidRPr="00514E51" w:rsidRDefault="0012153A" w:rsidP="0012153A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514E51">
        <w:rPr>
          <w:rFonts w:ascii="Times New Roman CYR" w:hAnsi="Times New Roman CYR"/>
          <w:sz w:val="24"/>
          <w:szCs w:val="24"/>
        </w:rPr>
        <w:t>4)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правом;</w:t>
      </w:r>
    </w:p>
    <w:p w:rsidR="0012153A" w:rsidRPr="00514E51" w:rsidRDefault="0012153A" w:rsidP="0012153A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514E51">
        <w:rPr>
          <w:rFonts w:ascii="Times New Roman CYR" w:hAnsi="Times New Roman CYR"/>
          <w:sz w:val="24"/>
          <w:szCs w:val="24"/>
        </w:rPr>
        <w:t>5) вопрос, указанный в заявлении, не относится к порядку предоставления государственной услуги;</w:t>
      </w:r>
    </w:p>
    <w:p w:rsidR="0012153A" w:rsidRPr="00514E51" w:rsidRDefault="0012153A" w:rsidP="0012153A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514E51">
        <w:rPr>
          <w:rFonts w:ascii="Times New Roman CYR" w:hAnsi="Times New Roman CYR"/>
          <w:sz w:val="24"/>
          <w:szCs w:val="24"/>
        </w:rPr>
        <w:lastRenderedPageBreak/>
        <w:t xml:space="preserve">6) </w:t>
      </w:r>
      <w:r w:rsidRPr="00514E51">
        <w:rPr>
          <w:sz w:val="24"/>
          <w:szCs w:val="24"/>
        </w:rPr>
        <w:t>ранее реализованное молодой семьей право на улучшение жилищных условий с использованием государственной поддержки за счет федерального и (или) областного и местного бюджетов, за исключением средств материнского (семейного) капитала.</w:t>
      </w:r>
    </w:p>
    <w:p w:rsidR="0012153A" w:rsidRPr="00514E51" w:rsidRDefault="0012153A" w:rsidP="0012153A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514E51">
        <w:rPr>
          <w:rFonts w:ascii="Times New Roman CYR" w:hAnsi="Times New Roman CYR"/>
          <w:sz w:val="24"/>
          <w:szCs w:val="24"/>
        </w:rPr>
        <w:t>Решение об отказе в приеме документов подписывается уполномоченным должностным лицом и выдается заявителю с указанием причин отказа.</w:t>
      </w:r>
    </w:p>
    <w:p w:rsidR="0012153A" w:rsidRPr="00514E51" w:rsidRDefault="0012153A" w:rsidP="0012153A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514E51">
        <w:rPr>
          <w:rFonts w:ascii="Times New Roman CYR" w:hAnsi="Times New Roman CYR"/>
          <w:sz w:val="24"/>
          <w:szCs w:val="24"/>
        </w:rPr>
        <w:t>Решение об отказе в приеме документов по запросу, поданному в электронной форме через Портал,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документов.</w:t>
      </w:r>
    </w:p>
    <w:p w:rsidR="0012153A" w:rsidRPr="00EC46A0" w:rsidRDefault="0012153A" w:rsidP="0012153A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514E51">
        <w:rPr>
          <w:rFonts w:ascii="Times New Roman CYR" w:hAnsi="Times New Roman CYR"/>
          <w:sz w:val="24"/>
          <w:szCs w:val="24"/>
        </w:rPr>
        <w:t>Не допускается отказ в приеме запроса и иных документов, необходимых для предоставления услуги,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Портале.</w:t>
      </w:r>
    </w:p>
    <w:p w:rsidR="00065D6B" w:rsidRPr="00C60125" w:rsidRDefault="00065D6B" w:rsidP="007A3022">
      <w:pPr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Pr="00C60125">
        <w:rPr>
          <w:sz w:val="24"/>
          <w:szCs w:val="24"/>
        </w:rPr>
        <w:t>. 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065D6B" w:rsidRPr="00C60125" w:rsidRDefault="00065D6B" w:rsidP="007A3022">
      <w:pPr>
        <w:ind w:firstLine="709"/>
        <w:jc w:val="both"/>
        <w:rPr>
          <w:sz w:val="24"/>
          <w:szCs w:val="24"/>
        </w:rPr>
      </w:pPr>
    </w:p>
    <w:p w:rsidR="00065D6B" w:rsidRPr="00C60125" w:rsidRDefault="00065D6B" w:rsidP="007A3022">
      <w:pPr>
        <w:ind w:firstLine="709"/>
        <w:jc w:val="center"/>
        <w:rPr>
          <w:b/>
          <w:sz w:val="24"/>
          <w:szCs w:val="24"/>
        </w:rPr>
      </w:pPr>
      <w:r w:rsidRPr="00C60125">
        <w:rPr>
          <w:b/>
          <w:sz w:val="24"/>
          <w:szCs w:val="24"/>
        </w:rPr>
        <w:t>Размер платы, взимаемой с заявителя при предоставлении муниципальной услуги</w:t>
      </w:r>
    </w:p>
    <w:p w:rsidR="00065D6B" w:rsidRPr="00C60125" w:rsidRDefault="00065D6B" w:rsidP="007A3022">
      <w:pPr>
        <w:ind w:firstLine="709"/>
        <w:jc w:val="center"/>
        <w:rPr>
          <w:b/>
          <w:sz w:val="24"/>
          <w:szCs w:val="24"/>
        </w:rPr>
      </w:pPr>
    </w:p>
    <w:p w:rsidR="00065D6B" w:rsidRPr="00C60125" w:rsidRDefault="00065D6B" w:rsidP="007A30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A4C65">
        <w:rPr>
          <w:sz w:val="24"/>
          <w:szCs w:val="24"/>
        </w:rPr>
        <w:t>3</w:t>
      </w:r>
      <w:r w:rsidRPr="00C60125">
        <w:rPr>
          <w:sz w:val="24"/>
          <w:szCs w:val="24"/>
        </w:rPr>
        <w:t>. Муниципальная услуга предоставляется без взимания платы.</w:t>
      </w:r>
    </w:p>
    <w:p w:rsidR="00065D6B" w:rsidRPr="00C60125" w:rsidRDefault="00065D6B" w:rsidP="007A3022">
      <w:pPr>
        <w:ind w:firstLine="709"/>
        <w:jc w:val="both"/>
        <w:rPr>
          <w:sz w:val="24"/>
          <w:szCs w:val="24"/>
        </w:rPr>
      </w:pPr>
    </w:p>
    <w:p w:rsidR="00065D6B" w:rsidRPr="00C60125" w:rsidRDefault="00065D6B" w:rsidP="007A3022">
      <w:pPr>
        <w:ind w:firstLine="709"/>
        <w:jc w:val="center"/>
        <w:rPr>
          <w:b/>
          <w:sz w:val="24"/>
          <w:szCs w:val="24"/>
        </w:rPr>
      </w:pPr>
      <w:r w:rsidRPr="00C60125">
        <w:rPr>
          <w:b/>
          <w:sz w:val="24"/>
          <w:szCs w:val="24"/>
        </w:rPr>
        <w:t>Максимальный срок ожидания в очереди при подаче заявления о</w:t>
      </w:r>
    </w:p>
    <w:p w:rsidR="00065D6B" w:rsidRPr="00C60125" w:rsidRDefault="00065D6B" w:rsidP="007A3022">
      <w:pPr>
        <w:ind w:firstLine="709"/>
        <w:jc w:val="center"/>
        <w:rPr>
          <w:b/>
          <w:sz w:val="24"/>
          <w:szCs w:val="24"/>
        </w:rPr>
      </w:pPr>
      <w:r w:rsidRPr="00C60125">
        <w:rPr>
          <w:b/>
          <w:sz w:val="24"/>
          <w:szCs w:val="24"/>
        </w:rPr>
        <w:t>предоставлении муниципальной услуги и при получении результата предоставления муниципальной услуги</w:t>
      </w:r>
    </w:p>
    <w:p w:rsidR="00065D6B" w:rsidRPr="00C60125" w:rsidRDefault="00065D6B" w:rsidP="007A3022">
      <w:pPr>
        <w:ind w:firstLine="709"/>
        <w:jc w:val="center"/>
        <w:rPr>
          <w:b/>
          <w:sz w:val="24"/>
          <w:szCs w:val="24"/>
        </w:rPr>
      </w:pP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A4C65">
        <w:rPr>
          <w:sz w:val="24"/>
          <w:szCs w:val="24"/>
        </w:rPr>
        <w:t>4</w:t>
      </w:r>
      <w:r w:rsidRPr="00C60125">
        <w:rPr>
          <w:sz w:val="24"/>
          <w:szCs w:val="24"/>
        </w:rPr>
        <w:t>. Максимальный срок ожидания в очереди при подаче заявления и документов о предоставлении муниципальной услуги или получения результата предоставления муниципальной услуги не должен превышать 15 минут.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C60125">
        <w:rPr>
          <w:b/>
          <w:sz w:val="24"/>
          <w:szCs w:val="24"/>
        </w:rPr>
        <w:t>Срок регистрации заявления о предоставлении муниципальной услуги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065D6B" w:rsidRDefault="00AA4C65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065D6B" w:rsidRPr="00C60125">
        <w:rPr>
          <w:sz w:val="24"/>
          <w:szCs w:val="24"/>
        </w:rPr>
        <w:t>. Заявление о предоставлении муниципальной услуги регистрируется в течении                  1 (одного) рабочего дня.</w:t>
      </w:r>
    </w:p>
    <w:p w:rsidR="00B91A37" w:rsidRPr="00C60125" w:rsidRDefault="00B91A37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14E51">
        <w:rPr>
          <w:sz w:val="24"/>
          <w:szCs w:val="24"/>
        </w:rPr>
        <w:t xml:space="preserve">Орган </w:t>
      </w:r>
      <w:r w:rsidR="00514E51" w:rsidRPr="00514E51">
        <w:rPr>
          <w:sz w:val="24"/>
          <w:szCs w:val="24"/>
        </w:rPr>
        <w:t>местного самоуправления</w:t>
      </w:r>
      <w:r w:rsidRPr="00514E51">
        <w:rPr>
          <w:sz w:val="24"/>
          <w:szCs w:val="24"/>
        </w:rPr>
        <w:t xml:space="preserve"> обеспечивает прием документов, необходимых для предоставления государственной услуги, поданных с использованием Портала, и их регистрацию без необходимости повторного представления заявителями таких документов на </w:t>
      </w:r>
      <w:r w:rsidRPr="00DC0452">
        <w:rPr>
          <w:sz w:val="24"/>
          <w:szCs w:val="24"/>
        </w:rPr>
        <w:t>бумажном носителе, если иное не установлено законодательством Российской Федерации.</w:t>
      </w:r>
    </w:p>
    <w:p w:rsidR="00C2472B" w:rsidRDefault="00C2472B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C60125">
        <w:rPr>
          <w:b/>
          <w:sz w:val="24"/>
          <w:szCs w:val="24"/>
        </w:rPr>
        <w:t>Требования к помещениям, в которых предоставляется муниципальная услуга, к залу ожидания, информационным стендам, необходимым для предоставления муниципальной услуги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065D6B" w:rsidRPr="00C60125" w:rsidRDefault="00AA4C65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065D6B" w:rsidRPr="00C60125">
        <w:rPr>
          <w:sz w:val="24"/>
          <w:szCs w:val="24"/>
        </w:rPr>
        <w:t xml:space="preserve">. Приём заявителей должен осуществляться в специально выделенном для этих целей помещении. 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Помещения, в которых осуществляется приём заявителей, должны находиться в зоне пешеходной доступности к основным транспортным магистралям</w:t>
      </w:r>
    </w:p>
    <w:p w:rsidR="00065D6B" w:rsidRPr="00C60125" w:rsidRDefault="00AA4C65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065D6B" w:rsidRPr="00C60125">
        <w:rPr>
          <w:sz w:val="24"/>
          <w:szCs w:val="24"/>
        </w:rPr>
        <w:t>. Помещения для приёма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065D6B" w:rsidRPr="00C60125" w:rsidRDefault="00AA4C65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065D6B" w:rsidRPr="00C60125">
        <w:rPr>
          <w:sz w:val="24"/>
          <w:szCs w:val="24"/>
        </w:rPr>
        <w:t>. Для ожидания заявителями приёма, заполнения необходимых для получения муниципальной услуги документов должны иметься места, оборудованные стульями, столами (стойками).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lastRenderedPageBreak/>
        <w:t>Места для заполнения документов оборудуются стульями, столами (стойками) и обеспечиваются образцами заполнения документов, бланками документов и канцелярскими принадлежностями (писчая бумага, ручка).</w:t>
      </w:r>
    </w:p>
    <w:p w:rsidR="00065D6B" w:rsidRPr="00C60125" w:rsidRDefault="00AA4C65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065D6B" w:rsidRPr="00C60125">
        <w:rPr>
          <w:sz w:val="24"/>
          <w:szCs w:val="24"/>
        </w:rPr>
        <w:t>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3</w:t>
      </w:r>
      <w:r w:rsidR="00AA4C65">
        <w:rPr>
          <w:sz w:val="24"/>
          <w:szCs w:val="24"/>
        </w:rPr>
        <w:t>0</w:t>
      </w:r>
      <w:r w:rsidRPr="00C60125">
        <w:rPr>
          <w:sz w:val="24"/>
          <w:szCs w:val="24"/>
        </w:rPr>
        <w:t>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3</w:t>
      </w:r>
      <w:r w:rsidR="00AA4C65">
        <w:rPr>
          <w:sz w:val="24"/>
          <w:szCs w:val="24"/>
        </w:rPr>
        <w:t>1</w:t>
      </w:r>
      <w:r w:rsidRPr="00C60125">
        <w:rPr>
          <w:sz w:val="24"/>
          <w:szCs w:val="24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пользования), средствами связи и информации;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учётом ограничений их жизнедеятельности;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и сфере социальной защиты населения;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либо, когда это возможно, её предоставление по месту жительства инвалида или в дистанционном режиме.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C60125">
        <w:rPr>
          <w:b/>
          <w:sz w:val="24"/>
          <w:szCs w:val="24"/>
        </w:rPr>
        <w:t>Показатели доступности и качества муниципальной услуги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065D6B" w:rsidRPr="00C60125" w:rsidRDefault="00065D6B" w:rsidP="007A30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125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AA4C65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C60125">
        <w:rPr>
          <w:rFonts w:ascii="Times New Roman" w:hAnsi="Times New Roman" w:cs="Times New Roman"/>
          <w:sz w:val="24"/>
          <w:szCs w:val="24"/>
          <w:lang w:eastAsia="ru-RU"/>
        </w:rPr>
        <w:t>. Показателями доступности предоставления муниципальной услуги являются:</w:t>
      </w:r>
    </w:p>
    <w:p w:rsidR="00065D6B" w:rsidRPr="00C60125" w:rsidRDefault="00065D6B" w:rsidP="007A30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125">
        <w:rPr>
          <w:rFonts w:ascii="Times New Roman" w:hAnsi="Times New Roman" w:cs="Times New Roman"/>
          <w:sz w:val="24"/>
          <w:szCs w:val="24"/>
          <w:lang w:eastAsia="ru-RU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065D6B" w:rsidRPr="00C60125" w:rsidRDefault="00065D6B" w:rsidP="007A30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125">
        <w:rPr>
          <w:rFonts w:ascii="Times New Roman" w:hAnsi="Times New Roman" w:cs="Times New Roman"/>
          <w:sz w:val="24"/>
          <w:szCs w:val="24"/>
          <w:lang w:eastAsia="ru-RU"/>
        </w:rPr>
        <w:t>2) соблюдение стандарта предоставления муниципальной услуги;</w:t>
      </w:r>
    </w:p>
    <w:p w:rsidR="00065D6B" w:rsidRPr="00C60125" w:rsidRDefault="00065D6B" w:rsidP="007A30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125">
        <w:rPr>
          <w:rFonts w:ascii="Times New Roman" w:hAnsi="Times New Roman" w:cs="Times New Roman"/>
          <w:sz w:val="24"/>
          <w:szCs w:val="24"/>
          <w:lang w:eastAsia="ru-RU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065D6B" w:rsidRDefault="00065D6B" w:rsidP="007A30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125">
        <w:rPr>
          <w:rFonts w:ascii="Times New Roman" w:hAnsi="Times New Roman" w:cs="Times New Roman"/>
          <w:sz w:val="24"/>
          <w:szCs w:val="24"/>
          <w:lang w:eastAsia="ru-RU"/>
        </w:rPr>
        <w:t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</w:t>
      </w:r>
      <w:r>
        <w:rPr>
          <w:rFonts w:ascii="Times New Roman" w:hAnsi="Times New Roman" w:cs="Times New Roman"/>
          <w:sz w:val="24"/>
          <w:szCs w:val="24"/>
          <w:lang w:eastAsia="ru-RU"/>
        </w:rPr>
        <w:t>олнении заявления через Портал);</w:t>
      </w:r>
    </w:p>
    <w:p w:rsidR="00065D6B" w:rsidRPr="00A400B0" w:rsidRDefault="00065D6B" w:rsidP="007A30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00B0">
        <w:rPr>
          <w:rFonts w:ascii="Times New Roman" w:hAnsi="Times New Roman" w:cs="Times New Roman"/>
          <w:sz w:val="24"/>
          <w:szCs w:val="24"/>
          <w:lang w:eastAsia="ru-RU"/>
        </w:rPr>
        <w:t>5) возможность получения муниципальной услуги в МФЦ Оренбургской области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65D6B" w:rsidRPr="00C60125" w:rsidRDefault="00065D6B" w:rsidP="007A30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00B0">
        <w:rPr>
          <w:rFonts w:ascii="Times New Roman" w:hAnsi="Times New Roman" w:cs="Times New Roman"/>
          <w:sz w:val="24"/>
          <w:szCs w:val="24"/>
          <w:lang w:eastAsia="ru-RU"/>
        </w:rPr>
        <w:t xml:space="preserve">6) предоставление возможности получения муниципальной услуги в любом территориальном подразделении органа </w:t>
      </w:r>
      <w:r>
        <w:rPr>
          <w:rFonts w:ascii="Times New Roman" w:hAnsi="Times New Roman" w:cs="Times New Roman"/>
          <w:sz w:val="24"/>
          <w:szCs w:val="24"/>
          <w:lang w:eastAsia="ru-RU"/>
        </w:rPr>
        <w:t>местного самоуправления</w:t>
      </w:r>
      <w:r w:rsidRPr="00A400B0">
        <w:rPr>
          <w:rFonts w:ascii="Times New Roman" w:hAnsi="Times New Roman" w:cs="Times New Roman"/>
          <w:sz w:val="24"/>
          <w:szCs w:val="24"/>
          <w:lang w:eastAsia="ru-RU"/>
        </w:rPr>
        <w:t xml:space="preserve"> Оренбургской области по выбору заявителя (экстерриториальный принцип)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65D6B" w:rsidRPr="00C60125" w:rsidRDefault="00AA4C65" w:rsidP="007A30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33</w:t>
      </w:r>
      <w:r w:rsidR="00065D6B" w:rsidRPr="00C60125">
        <w:rPr>
          <w:rFonts w:ascii="Times New Roman" w:hAnsi="Times New Roman" w:cs="Times New Roman"/>
          <w:sz w:val="24"/>
          <w:szCs w:val="24"/>
          <w:lang w:eastAsia="ru-RU"/>
        </w:rPr>
        <w:t>. Показателем качества предоставления муниципальной услуги являются:</w:t>
      </w:r>
    </w:p>
    <w:p w:rsidR="00065D6B" w:rsidRPr="00C60125" w:rsidRDefault="00065D6B" w:rsidP="007A30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125">
        <w:rPr>
          <w:rFonts w:ascii="Times New Roman" w:hAnsi="Times New Roman" w:cs="Times New Roman"/>
          <w:sz w:val="24"/>
          <w:szCs w:val="24"/>
          <w:lang w:eastAsia="ru-RU"/>
        </w:rPr>
        <w:t>1) отсутствие очередей при приёме (выдаче) документов;</w:t>
      </w:r>
    </w:p>
    <w:p w:rsidR="00065D6B" w:rsidRPr="00C60125" w:rsidRDefault="00065D6B" w:rsidP="007A30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125">
        <w:rPr>
          <w:rFonts w:ascii="Times New Roman" w:hAnsi="Times New Roman" w:cs="Times New Roman"/>
          <w:sz w:val="24"/>
          <w:szCs w:val="24"/>
          <w:lang w:eastAsia="ru-RU"/>
        </w:rPr>
        <w:t>2) отсутствие нарушений сроков предоставления муниципальной услуги;</w:t>
      </w:r>
    </w:p>
    <w:p w:rsidR="00065D6B" w:rsidRPr="00C60125" w:rsidRDefault="00065D6B" w:rsidP="007A30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12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3) отсутствие обоснованных жалоб со стороны заявителей по результатам предоставления муниципальной услуги;</w:t>
      </w:r>
    </w:p>
    <w:p w:rsidR="00065D6B" w:rsidRDefault="00065D6B" w:rsidP="007A30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125">
        <w:rPr>
          <w:rFonts w:ascii="Times New Roman" w:hAnsi="Times New Roman" w:cs="Times New Roman"/>
          <w:sz w:val="24"/>
          <w:szCs w:val="24"/>
          <w:lang w:eastAsia="ru-RU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C2472B" w:rsidRPr="00C60125" w:rsidRDefault="00C2472B" w:rsidP="007A30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5D6B" w:rsidRDefault="00065D6B" w:rsidP="00BC4375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A400B0">
        <w:rPr>
          <w:b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C2472B" w:rsidRPr="00A400B0" w:rsidRDefault="00C2472B" w:rsidP="00BC4375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065D6B" w:rsidRPr="00A400B0" w:rsidRDefault="00065D6B" w:rsidP="00A400B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00B0">
        <w:rPr>
          <w:sz w:val="24"/>
          <w:szCs w:val="24"/>
        </w:rPr>
        <w:t>3</w:t>
      </w:r>
      <w:r w:rsidR="00AA4C65">
        <w:rPr>
          <w:sz w:val="24"/>
          <w:szCs w:val="24"/>
        </w:rPr>
        <w:t>4</w:t>
      </w:r>
      <w:r w:rsidRPr="00A400B0">
        <w:rPr>
          <w:sz w:val="24"/>
          <w:szCs w:val="24"/>
        </w:rPr>
        <w:t>. В случае</w:t>
      </w:r>
      <w:r>
        <w:rPr>
          <w:sz w:val="24"/>
          <w:szCs w:val="24"/>
        </w:rPr>
        <w:t>,</w:t>
      </w:r>
      <w:r w:rsidRPr="00A400B0">
        <w:rPr>
          <w:sz w:val="24"/>
          <w:szCs w:val="24"/>
        </w:rPr>
        <w:t xml:space="preserve"> если муниципальная услуга предоставляется по экстерриториальному принципу, подача запросов, документов, информации, необходимых для получения муниципальной услуги, предоставляемой органом местного самоуправления, а также получение результата предоставления такой услуги осуществляются в многофункциональном центре Оренбургской области по выбору заявителя, независимо от его места жительства или места пребывания.</w:t>
      </w:r>
    </w:p>
    <w:p w:rsidR="00065D6B" w:rsidRPr="00A400B0" w:rsidRDefault="00065D6B" w:rsidP="00A400B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00B0">
        <w:rPr>
          <w:sz w:val="24"/>
          <w:szCs w:val="24"/>
        </w:rPr>
        <w:t>3</w:t>
      </w:r>
      <w:r w:rsidR="00AA4C65">
        <w:rPr>
          <w:sz w:val="24"/>
          <w:szCs w:val="24"/>
        </w:rPr>
        <w:t>5</w:t>
      </w:r>
      <w:r w:rsidRPr="00A400B0">
        <w:rPr>
          <w:sz w:val="24"/>
          <w:szCs w:val="24"/>
        </w:rPr>
        <w:t xml:space="preserve">. Предоставление муниципальной услуги оказывается при однократном обращении заявителя с запросом либо с запросом о предоставлении нескольких </w:t>
      </w:r>
      <w:r>
        <w:rPr>
          <w:sz w:val="24"/>
          <w:szCs w:val="24"/>
        </w:rPr>
        <w:t>муниципальны</w:t>
      </w:r>
      <w:r w:rsidRPr="00A400B0">
        <w:rPr>
          <w:sz w:val="24"/>
          <w:szCs w:val="24"/>
        </w:rPr>
        <w:t xml:space="preserve">х услуг (далее - комплексный запрос) в МФЦ Оренбургской области. При комплексном запросе взаимодействие с органами, предоставляющими </w:t>
      </w:r>
      <w:r>
        <w:rPr>
          <w:sz w:val="24"/>
          <w:szCs w:val="24"/>
        </w:rPr>
        <w:t>муниципальные</w:t>
      </w:r>
      <w:r w:rsidRPr="00A400B0">
        <w:rPr>
          <w:sz w:val="24"/>
          <w:szCs w:val="24"/>
        </w:rPr>
        <w:t> услуги, осуществляется МФЦ Оренбургской области без участия заявителя при наличии соглашения о взаимодействии.</w:t>
      </w:r>
    </w:p>
    <w:p w:rsidR="00065D6B" w:rsidRPr="00AB76AF" w:rsidRDefault="00065D6B" w:rsidP="00A400B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00B0">
        <w:rPr>
          <w:sz w:val="24"/>
          <w:szCs w:val="24"/>
        </w:rPr>
        <w:t>3</w:t>
      </w:r>
      <w:r w:rsidR="00AA4C65">
        <w:rPr>
          <w:sz w:val="24"/>
          <w:szCs w:val="24"/>
        </w:rPr>
        <w:t>5</w:t>
      </w:r>
      <w:r w:rsidRPr="00A400B0">
        <w:rPr>
          <w:sz w:val="24"/>
          <w:szCs w:val="24"/>
        </w:rPr>
        <w:t xml:space="preserve">.1. 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идентификации и аутентификации, регламентом предоставления муниципальной услуги может быть предусмотрено право заявителя - физического лица использовать простую </w:t>
      </w:r>
      <w:hyperlink r:id="rId12" w:anchor="/document/12184522/entry/21" w:history="1">
        <w:r w:rsidRPr="00A400B0">
          <w:rPr>
            <w:sz w:val="24"/>
            <w:szCs w:val="24"/>
          </w:rPr>
          <w:t>электронную подпись</w:t>
        </w:r>
      </w:hyperlink>
      <w:r w:rsidRPr="00A400B0">
        <w:rPr>
          <w:sz w:val="24"/>
          <w:szCs w:val="24"/>
        </w:rPr>
        <w:t> при обращении в электронной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приеме.</w:t>
      </w:r>
    </w:p>
    <w:p w:rsidR="00065D6B" w:rsidRPr="00C60125" w:rsidRDefault="00065D6B" w:rsidP="007A30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5D6B" w:rsidRPr="00C60125" w:rsidRDefault="00065D6B" w:rsidP="007A302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0125">
        <w:rPr>
          <w:rFonts w:ascii="Times New Roman" w:hAnsi="Times New Roman" w:cs="Times New Roman"/>
          <w:b/>
          <w:sz w:val="24"/>
          <w:szCs w:val="24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065D6B" w:rsidRPr="00C60125" w:rsidRDefault="00065D6B" w:rsidP="007A302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65D6B" w:rsidRPr="00C60125" w:rsidRDefault="00065D6B" w:rsidP="007A302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0125">
        <w:rPr>
          <w:rFonts w:ascii="Times New Roman" w:hAnsi="Times New Roman" w:cs="Times New Roman"/>
          <w:b/>
          <w:sz w:val="24"/>
          <w:szCs w:val="24"/>
          <w:lang w:eastAsia="ru-RU"/>
        </w:rPr>
        <w:t>Исчерпывающий перечень административных процедур</w:t>
      </w:r>
    </w:p>
    <w:p w:rsidR="00065D6B" w:rsidRPr="00C60125" w:rsidRDefault="00065D6B" w:rsidP="007A302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A4C65">
        <w:rPr>
          <w:sz w:val="24"/>
          <w:szCs w:val="24"/>
        </w:rPr>
        <w:t>6</w:t>
      </w:r>
      <w:r w:rsidRPr="00C60125">
        <w:rPr>
          <w:sz w:val="24"/>
          <w:szCs w:val="24"/>
        </w:rPr>
        <w:t>. Предоставление муниципальной услуги включает в себя выполнение следующих административных процедур: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1)</w:t>
      </w:r>
      <w:r w:rsidRPr="00C60125">
        <w:rPr>
          <w:color w:val="FFFFFF"/>
          <w:sz w:val="24"/>
          <w:szCs w:val="24"/>
        </w:rPr>
        <w:t>.</w:t>
      </w:r>
      <w:r w:rsidRPr="00C60125">
        <w:rPr>
          <w:sz w:val="24"/>
          <w:szCs w:val="24"/>
        </w:rPr>
        <w:t>прием и проверка документов, регистрация заявления;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2)</w:t>
      </w:r>
      <w:r w:rsidRPr="00C60125">
        <w:rPr>
          <w:color w:val="FFFFFF"/>
          <w:sz w:val="24"/>
          <w:szCs w:val="24"/>
        </w:rPr>
        <w:t>.</w:t>
      </w:r>
      <w:r w:rsidRPr="00C60125">
        <w:rPr>
          <w:sz w:val="24"/>
          <w:szCs w:val="24"/>
        </w:rPr>
        <w:t>формирование пакета документов;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3) принятие решения о предоставлении муниципальной услуги (отказе в предоставлении муниципальной услуги);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4) уведомление заявителя о принятом решении о постановке или об отказе в постановке на учет молодых семей для участия в подпрограмме «Обеспечение жильем молодых семей в Оренбургской области».</w:t>
      </w:r>
    </w:p>
    <w:p w:rsidR="00065D6B" w:rsidRPr="00C60125" w:rsidRDefault="00065D6B" w:rsidP="007A302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A4C65">
        <w:rPr>
          <w:sz w:val="24"/>
          <w:szCs w:val="24"/>
        </w:rPr>
        <w:t>7</w:t>
      </w:r>
      <w:r w:rsidRPr="00C60125">
        <w:rPr>
          <w:sz w:val="24"/>
          <w:szCs w:val="24"/>
        </w:rPr>
        <w:t>. При предоставлении муниципальной услуги в электронной форме осуществляется:</w:t>
      </w:r>
    </w:p>
    <w:p w:rsidR="00065D6B" w:rsidRPr="00C60125" w:rsidRDefault="00065D6B" w:rsidP="007A302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065D6B" w:rsidRPr="00C60125" w:rsidRDefault="00065D6B" w:rsidP="007A302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запись на приём в орган местного самоуправл</w:t>
      </w:r>
      <w:r w:rsidR="00C023DB">
        <w:rPr>
          <w:sz w:val="24"/>
          <w:szCs w:val="24"/>
        </w:rPr>
        <w:t>ения</w:t>
      </w:r>
      <w:r w:rsidRPr="00C60125">
        <w:rPr>
          <w:sz w:val="24"/>
          <w:szCs w:val="24"/>
        </w:rPr>
        <w:t xml:space="preserve">, многофункциональный центр для подачи запроса о предоставлении услуги (далее – запрос); </w:t>
      </w:r>
    </w:p>
    <w:p w:rsidR="00065D6B" w:rsidRPr="00C60125" w:rsidRDefault="00065D6B" w:rsidP="007A302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 xml:space="preserve">формирование запроса; </w:t>
      </w:r>
    </w:p>
    <w:p w:rsidR="00065D6B" w:rsidRPr="00C60125" w:rsidRDefault="00065D6B" w:rsidP="007A302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lastRenderedPageBreak/>
        <w:t>приём и регистрация органом местного сам</w:t>
      </w:r>
      <w:r w:rsidR="00C023DB">
        <w:rPr>
          <w:sz w:val="24"/>
          <w:szCs w:val="24"/>
        </w:rPr>
        <w:t>оуправления</w:t>
      </w:r>
      <w:r w:rsidRPr="00C60125">
        <w:rPr>
          <w:sz w:val="24"/>
          <w:szCs w:val="24"/>
        </w:rPr>
        <w:t xml:space="preserve"> запроса и иных документов, необходимых для предоставления услуги;</w:t>
      </w:r>
    </w:p>
    <w:p w:rsidR="00065D6B" w:rsidRPr="00C60125" w:rsidRDefault="00065D6B" w:rsidP="007A302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 xml:space="preserve">получение результата предоставления муниципальной услуги; </w:t>
      </w:r>
    </w:p>
    <w:p w:rsidR="00065D6B" w:rsidRPr="00C60125" w:rsidRDefault="00065D6B" w:rsidP="007A302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 xml:space="preserve">получение сведений о ходе выполнения запроса; </w:t>
      </w:r>
    </w:p>
    <w:p w:rsidR="00065D6B" w:rsidRPr="00C60125" w:rsidRDefault="00065D6B" w:rsidP="007A302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осуществление оценки качества предоставления услуги;</w:t>
      </w:r>
    </w:p>
    <w:p w:rsidR="00065D6B" w:rsidRPr="00C60125" w:rsidRDefault="00065D6B" w:rsidP="007A302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65D6B" w:rsidRPr="00C60125" w:rsidRDefault="00065D6B" w:rsidP="007A302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0125">
        <w:rPr>
          <w:rFonts w:ascii="Times New Roman" w:hAnsi="Times New Roman" w:cs="Times New Roman"/>
          <w:b/>
          <w:sz w:val="24"/>
          <w:szCs w:val="24"/>
          <w:lang w:eastAsia="ru-RU"/>
        </w:rPr>
        <w:t>Прием заявления и документов, их регистрация</w:t>
      </w:r>
    </w:p>
    <w:p w:rsidR="00065D6B" w:rsidRPr="00C60125" w:rsidRDefault="00065D6B" w:rsidP="007A302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A4C65">
        <w:rPr>
          <w:sz w:val="24"/>
          <w:szCs w:val="24"/>
        </w:rPr>
        <w:t>8</w:t>
      </w:r>
      <w:r w:rsidRPr="00C60125">
        <w:rPr>
          <w:sz w:val="24"/>
          <w:szCs w:val="24"/>
        </w:rPr>
        <w:t xml:space="preserve">. Основанием для начала административной процедуры является поступление к ответственному специалисту от заявителя заявления по утвержденной в </w:t>
      </w:r>
      <w:hyperlink w:anchor="Par272" w:history="1">
        <w:r w:rsidRPr="00C60125">
          <w:rPr>
            <w:sz w:val="24"/>
            <w:szCs w:val="24"/>
          </w:rPr>
          <w:t xml:space="preserve">приложении </w:t>
        </w:r>
      </w:hyperlink>
      <w:r w:rsidRPr="00C60125">
        <w:rPr>
          <w:sz w:val="24"/>
          <w:szCs w:val="24"/>
        </w:rPr>
        <w:t xml:space="preserve">№ </w:t>
      </w:r>
      <w:hyperlink w:anchor="Par415" w:history="1">
        <w:r w:rsidRPr="00C60125">
          <w:rPr>
            <w:sz w:val="24"/>
            <w:szCs w:val="24"/>
          </w:rPr>
          <w:t>1</w:t>
        </w:r>
      </w:hyperlink>
      <w:r w:rsidRPr="00C60125">
        <w:rPr>
          <w:sz w:val="24"/>
          <w:szCs w:val="24"/>
        </w:rPr>
        <w:t xml:space="preserve"> к настоящему Административному регламенту форме с приложением пакета документов. При поступлении заявлений в электронном виде с Портала ответственный специалист действует в соответствии с требованиями нормативных актов, указанных в подпунктах 6, 7, 8 пункта 1</w:t>
      </w:r>
      <w:r>
        <w:rPr>
          <w:sz w:val="24"/>
          <w:szCs w:val="24"/>
        </w:rPr>
        <w:t>2</w:t>
      </w:r>
      <w:r w:rsidRPr="00C60125">
        <w:rPr>
          <w:sz w:val="24"/>
          <w:szCs w:val="24"/>
        </w:rPr>
        <w:t xml:space="preserve"> настоящего административного регламента.</w:t>
      </w:r>
    </w:p>
    <w:p w:rsidR="00065D6B" w:rsidRPr="00C60125" w:rsidRDefault="00AA4C65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39</w:t>
      </w:r>
      <w:r w:rsidR="00065D6B" w:rsidRPr="00C60125">
        <w:rPr>
          <w:sz w:val="24"/>
          <w:szCs w:val="24"/>
        </w:rPr>
        <w:t>. Заявление и поступившие документы подлежат проверке на предмет правильности заполнения, комплектности, наличия оснований для отказа в приеме документов. Максимальный срок выполнения данного действия составляет 30 минут;</w:t>
      </w:r>
    </w:p>
    <w:p w:rsidR="00065D6B" w:rsidRPr="00C60125" w:rsidRDefault="00065D6B" w:rsidP="006F240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4</w:t>
      </w:r>
      <w:r w:rsidR="00AA4C65">
        <w:rPr>
          <w:sz w:val="24"/>
          <w:szCs w:val="24"/>
        </w:rPr>
        <w:t>0</w:t>
      </w:r>
      <w:r w:rsidRPr="00C60125">
        <w:rPr>
          <w:sz w:val="24"/>
          <w:szCs w:val="24"/>
        </w:rPr>
        <w:t xml:space="preserve">. В случае если представлен неполный комплект документов, указанных в </w:t>
      </w:r>
      <w:hyperlink w:anchor="Par104" w:history="1">
        <w:r w:rsidRPr="00C60125">
          <w:rPr>
            <w:sz w:val="24"/>
            <w:szCs w:val="24"/>
          </w:rPr>
          <w:t>пункте 19</w:t>
        </w:r>
      </w:hyperlink>
      <w:r w:rsidRPr="00C60125">
        <w:rPr>
          <w:sz w:val="24"/>
          <w:szCs w:val="24"/>
        </w:rPr>
        <w:t xml:space="preserve"> Административного регламента, специалист обеспечивает подготовку, согласование, подписание и направление в адрес заявителя письма об отказе в </w:t>
      </w:r>
      <w:r>
        <w:rPr>
          <w:sz w:val="24"/>
          <w:szCs w:val="24"/>
        </w:rPr>
        <w:t>предоставлении муниципальной услуги</w:t>
      </w:r>
      <w:r w:rsidRPr="00C60125">
        <w:rPr>
          <w:sz w:val="24"/>
          <w:szCs w:val="24"/>
        </w:rPr>
        <w:t xml:space="preserve"> с информированием о возможности повторного </w:t>
      </w:r>
      <w:r>
        <w:rPr>
          <w:sz w:val="24"/>
          <w:szCs w:val="24"/>
        </w:rPr>
        <w:t>обращения для предоставления</w:t>
      </w:r>
      <w:r w:rsidRPr="006F24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муниципальной услуги. </w:t>
      </w:r>
      <w:r w:rsidRPr="00C60125">
        <w:rPr>
          <w:sz w:val="24"/>
          <w:szCs w:val="24"/>
        </w:rPr>
        <w:t>Максимальный срок подготовки такого письма составляет 1 рабочий день;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4</w:t>
      </w:r>
      <w:r w:rsidR="00AA4C65">
        <w:rPr>
          <w:sz w:val="24"/>
          <w:szCs w:val="24"/>
        </w:rPr>
        <w:t>1</w:t>
      </w:r>
      <w:r w:rsidRPr="00C60125">
        <w:rPr>
          <w:sz w:val="24"/>
          <w:szCs w:val="24"/>
        </w:rPr>
        <w:t xml:space="preserve">. В случае если заявителем представлен комплект необходимых документов, но заявитель не соответствует требованиям, установленным пунктом </w:t>
      </w:r>
      <w:hyperlink w:anchor="Par54" w:history="1">
        <w:r w:rsidRPr="00C60125">
          <w:rPr>
            <w:sz w:val="24"/>
            <w:szCs w:val="24"/>
          </w:rPr>
          <w:t>2</w:t>
        </w:r>
      </w:hyperlink>
      <w:r w:rsidRPr="00C60125">
        <w:rPr>
          <w:sz w:val="24"/>
          <w:szCs w:val="24"/>
        </w:rPr>
        <w:t xml:space="preserve"> настоящего Административного регламента, специалист обеспечивает подготовку, согласование, подписание и направление в адрес заявителя письма об отказе в приеме документов с указанием оснований для отказа. Максимальный срок подготовки такого письма составляет 1 рабочий день;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A4C65">
        <w:rPr>
          <w:sz w:val="24"/>
          <w:szCs w:val="24"/>
        </w:rPr>
        <w:t>2</w:t>
      </w:r>
      <w:r w:rsidRPr="00C60125">
        <w:rPr>
          <w:sz w:val="24"/>
          <w:szCs w:val="24"/>
        </w:rPr>
        <w:t>. Результатом выполнения административной процедуры является принятие решения об отказе в приеме документов или регистрация заявления по установленной форме в случае приема документов;</w:t>
      </w:r>
    </w:p>
    <w:p w:rsidR="00065D6B" w:rsidRPr="00C60125" w:rsidRDefault="00065D6B" w:rsidP="00FE433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A4C65">
        <w:rPr>
          <w:sz w:val="24"/>
          <w:szCs w:val="24"/>
        </w:rPr>
        <w:t>3</w:t>
      </w:r>
      <w:r w:rsidRPr="00C60125">
        <w:rPr>
          <w:sz w:val="24"/>
          <w:szCs w:val="24"/>
        </w:rPr>
        <w:t>. Способом фиксации результата административной процедуры является оформление на бумажном носителе письма об отказе в приеме документов или запись в журнале регистрации о приеме заявления.</w:t>
      </w:r>
    </w:p>
    <w:p w:rsidR="00065D6B" w:rsidRPr="00C60125" w:rsidRDefault="00065D6B" w:rsidP="007A30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C60125">
        <w:rPr>
          <w:b/>
          <w:sz w:val="24"/>
          <w:szCs w:val="24"/>
        </w:rPr>
        <w:t>Принятие решения о предоставлении муниципальной услуги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C60125">
        <w:rPr>
          <w:b/>
          <w:sz w:val="24"/>
          <w:szCs w:val="24"/>
        </w:rPr>
        <w:t>(отказе в предоставлении муниципальной услуги), подготовка проекта муниципального правового акта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A4C65">
        <w:rPr>
          <w:sz w:val="24"/>
          <w:szCs w:val="24"/>
        </w:rPr>
        <w:t>4</w:t>
      </w:r>
      <w:r w:rsidRPr="00C60125">
        <w:rPr>
          <w:sz w:val="24"/>
          <w:szCs w:val="24"/>
        </w:rPr>
        <w:t>. Основанием для начала процедуры является наличие сформированного пакета документов. Сформированный пакет документов служит основанием для принятия решения уполномоченным должностным лицом о подготовке специалистом проекта муниципального правового акта. Максимальный срок подготовки проекта составляет не более 5 рабочих дней;</w:t>
      </w:r>
    </w:p>
    <w:p w:rsidR="00065D6B" w:rsidRPr="00C60125" w:rsidRDefault="00AA4C65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45</w:t>
      </w:r>
      <w:r w:rsidR="00065D6B" w:rsidRPr="00C60125">
        <w:rPr>
          <w:sz w:val="24"/>
          <w:szCs w:val="24"/>
        </w:rPr>
        <w:t>. Специалист обеспечивает согласование проекта муниципального правового акта - постановления органа местного самоуправления в установленном порядке. Максимальный срок согласования проекта муниципального правового акта составляет 3 рабочих дня;</w:t>
      </w:r>
    </w:p>
    <w:p w:rsidR="00065D6B" w:rsidRPr="00C60125" w:rsidRDefault="00AA4C65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46</w:t>
      </w:r>
      <w:r w:rsidR="00065D6B" w:rsidRPr="00C60125">
        <w:rPr>
          <w:sz w:val="24"/>
          <w:szCs w:val="24"/>
        </w:rPr>
        <w:t>. Согласованный проект правового акта направляется специалистом на подпись уполномоченному должностному лицу. Максимальный срок выполнения данного действия составляет 1 рабочий день;</w:t>
      </w:r>
    </w:p>
    <w:p w:rsidR="00065D6B" w:rsidRPr="00C60125" w:rsidRDefault="00AA4C65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47</w:t>
      </w:r>
      <w:r w:rsidR="00065D6B" w:rsidRPr="00C60125">
        <w:rPr>
          <w:sz w:val="24"/>
          <w:szCs w:val="24"/>
        </w:rPr>
        <w:t xml:space="preserve">. Подписанный уполномоченным должностным лицом правовой акт регистрируется в </w:t>
      </w:r>
      <w:r w:rsidR="00065D6B" w:rsidRPr="00C60125">
        <w:rPr>
          <w:sz w:val="24"/>
          <w:szCs w:val="24"/>
        </w:rPr>
        <w:lastRenderedPageBreak/>
        <w:t>соответствии с установленным порядком. Максимальный срок выполнения данного действия составляет 1 рабочий день.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C60125">
        <w:rPr>
          <w:b/>
          <w:sz w:val="24"/>
          <w:szCs w:val="24"/>
        </w:rPr>
        <w:t>Уведомление заявителя о постановке на учет для участия в подпрограмме "Обеспечение жильем молодых семей в Оренбургской области " или, либо мотивированного отказа в постановке на учет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065D6B" w:rsidRPr="00C60125" w:rsidRDefault="00AA4C65" w:rsidP="001A0C9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48</w:t>
      </w:r>
      <w:r w:rsidR="00065D6B" w:rsidRPr="00C60125">
        <w:rPr>
          <w:sz w:val="24"/>
          <w:szCs w:val="24"/>
        </w:rPr>
        <w:t>. Уведомление заявителя о принятом решении осуществляется уполномоченными должностными лицами органа местного самоуправления по желанию лично: по почте, на адрес электронной почты заявителя, по телефону, через МФЦ (при наличии Соглашения о взаимодействии), в электронной форме в личный кабинет заявителя.</w:t>
      </w:r>
    </w:p>
    <w:p w:rsidR="00065D6B" w:rsidRPr="00C60125" w:rsidRDefault="00AA4C65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49</w:t>
      </w:r>
      <w:r w:rsidR="00065D6B" w:rsidRPr="00C60125">
        <w:rPr>
          <w:sz w:val="24"/>
          <w:szCs w:val="24"/>
        </w:rPr>
        <w:t xml:space="preserve">. Время выполнения административной процедуры не должен превышать 3 рабочих дней. 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5</w:t>
      </w:r>
      <w:r w:rsidR="00AA4C65">
        <w:rPr>
          <w:sz w:val="24"/>
          <w:szCs w:val="24"/>
        </w:rPr>
        <w:t>0</w:t>
      </w:r>
      <w:r w:rsidRPr="00C60125">
        <w:rPr>
          <w:sz w:val="24"/>
          <w:szCs w:val="24"/>
        </w:rPr>
        <w:t>. Результатом выполнения административной процедуры является выдача заявителю: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 xml:space="preserve">уведомления о постановке на учет для участия в подпрограмме </w:t>
      </w:r>
      <w:r>
        <w:rPr>
          <w:sz w:val="24"/>
          <w:szCs w:val="24"/>
        </w:rPr>
        <w:t>«</w:t>
      </w:r>
      <w:r w:rsidRPr="00C60125">
        <w:rPr>
          <w:sz w:val="24"/>
          <w:szCs w:val="24"/>
        </w:rPr>
        <w:t>Обеспечение жильем молодых семей в Оренбургской области</w:t>
      </w:r>
      <w:r>
        <w:rPr>
          <w:sz w:val="24"/>
          <w:szCs w:val="24"/>
        </w:rPr>
        <w:t>»</w:t>
      </w:r>
      <w:r w:rsidRPr="00C60125">
        <w:rPr>
          <w:sz w:val="24"/>
          <w:szCs w:val="24"/>
        </w:rPr>
        <w:t>;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 xml:space="preserve">мотивированного отказа в постановке на учет для участия в подпрограмме </w:t>
      </w:r>
      <w:r>
        <w:rPr>
          <w:sz w:val="24"/>
          <w:szCs w:val="24"/>
        </w:rPr>
        <w:t>«</w:t>
      </w:r>
      <w:r w:rsidRPr="00C60125">
        <w:rPr>
          <w:sz w:val="24"/>
          <w:szCs w:val="24"/>
        </w:rPr>
        <w:t>Обеспечение жильем молодых семей в Оренбургской области</w:t>
      </w:r>
      <w:r>
        <w:rPr>
          <w:sz w:val="24"/>
          <w:szCs w:val="24"/>
        </w:rPr>
        <w:t>»</w:t>
      </w:r>
      <w:r w:rsidRPr="00C60125">
        <w:rPr>
          <w:sz w:val="24"/>
          <w:szCs w:val="24"/>
        </w:rPr>
        <w:t>.</w:t>
      </w:r>
    </w:p>
    <w:p w:rsidR="00065D6B" w:rsidRPr="00C60125" w:rsidRDefault="00065D6B" w:rsidP="0070236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Выдача результата выполнения административной процедуры осуществляется по желанию заявителя: лично, в МФЦ (при наличии Соглашения о взаимодействии),</w:t>
      </w:r>
      <w:r>
        <w:rPr>
          <w:sz w:val="24"/>
          <w:szCs w:val="24"/>
        </w:rPr>
        <w:t xml:space="preserve"> </w:t>
      </w:r>
      <w:r w:rsidRPr="00C60125">
        <w:rPr>
          <w:sz w:val="24"/>
          <w:szCs w:val="24"/>
        </w:rPr>
        <w:t xml:space="preserve">либо в электронной форме в личный кабинет заявителя (при направлении заявления через Портал). В данном случае документы готовятся в формате </w:t>
      </w:r>
      <w:r w:rsidRPr="00C60125">
        <w:rPr>
          <w:sz w:val="24"/>
          <w:szCs w:val="24"/>
          <w:lang w:val="en-US"/>
        </w:rPr>
        <w:t>pdf</w:t>
      </w:r>
      <w:r w:rsidRPr="00C60125">
        <w:rPr>
          <w:sz w:val="24"/>
          <w:szCs w:val="24"/>
        </w:rPr>
        <w:t xml:space="preserve">, подписываются открепленной квалифицированной электронной подписью уполномоченного должностного лица органа местного самоуправления (файл формата </w:t>
      </w:r>
      <w:r w:rsidRPr="00C60125">
        <w:rPr>
          <w:sz w:val="24"/>
          <w:szCs w:val="24"/>
          <w:lang w:val="en-US"/>
        </w:rPr>
        <w:t>SIG</w:t>
      </w:r>
      <w:r w:rsidRPr="00C60125">
        <w:rPr>
          <w:sz w:val="24"/>
          <w:szCs w:val="24"/>
        </w:rPr>
        <w:t>). Указанные документы в формате электронного архива zip направляются в личный кабинет заявителя).</w:t>
      </w:r>
    </w:p>
    <w:p w:rsidR="00065D6B" w:rsidRPr="00C60125" w:rsidRDefault="00065D6B" w:rsidP="0070236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в многофункциональном центре.</w:t>
      </w:r>
    </w:p>
    <w:p w:rsidR="00065D6B" w:rsidRPr="000E2CB9" w:rsidRDefault="00065D6B" w:rsidP="00D013F9">
      <w:pPr>
        <w:pStyle w:val="s3"/>
        <w:jc w:val="center"/>
        <w:rPr>
          <w:b/>
        </w:rPr>
      </w:pPr>
      <w:r w:rsidRPr="000E2CB9">
        <w:rPr>
          <w:b/>
        </w:rPr>
        <w:t>Перечень административных процедур (действий), выполняемых многофункциональными центрами предоставления государственных и муниципальных услуг</w:t>
      </w:r>
    </w:p>
    <w:p w:rsidR="00065D6B" w:rsidRPr="000E2CB9" w:rsidRDefault="00065D6B" w:rsidP="000E2CB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E2CB9">
        <w:rPr>
          <w:sz w:val="24"/>
          <w:szCs w:val="24"/>
        </w:rPr>
        <w:t>5</w:t>
      </w:r>
      <w:r w:rsidR="00AA4C65">
        <w:rPr>
          <w:sz w:val="24"/>
          <w:szCs w:val="24"/>
        </w:rPr>
        <w:t>0</w:t>
      </w:r>
      <w:r w:rsidRPr="000E2CB9">
        <w:rPr>
          <w:sz w:val="24"/>
          <w:szCs w:val="24"/>
        </w:rPr>
        <w:t>.1. Административные процедуры (действия), выполняемые МФЦ, описываются в соглашении о взаимодействии между органом местного самоуправления Оренбургской области и МФЦ.</w:t>
      </w:r>
    </w:p>
    <w:p w:rsidR="00065D6B" w:rsidRPr="000E2CB9" w:rsidRDefault="00065D6B" w:rsidP="000E2CB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E2CB9">
        <w:rPr>
          <w:sz w:val="24"/>
          <w:szCs w:val="24"/>
        </w:rPr>
        <w:t>Порядок выполнения МФЦ следующих административных процедур (действий) (в случае, если муниципальная услуга предоставляется посредством обращения заявителя в МФЦ):</w:t>
      </w:r>
    </w:p>
    <w:p w:rsidR="00065D6B" w:rsidRPr="000E2CB9" w:rsidRDefault="00065D6B" w:rsidP="000E2CB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E2CB9">
        <w:rPr>
          <w:sz w:val="24"/>
          <w:szCs w:val="24"/>
        </w:rPr>
        <w:t>1) информирование заявителей о порядке предоставления муниципальной услуги в МФЦ,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МФЦ.</w:t>
      </w:r>
    </w:p>
    <w:p w:rsidR="00065D6B" w:rsidRPr="000E2CB9" w:rsidRDefault="00065D6B" w:rsidP="000E2CB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E2CB9">
        <w:rPr>
          <w:sz w:val="24"/>
          <w:szCs w:val="24"/>
        </w:rPr>
        <w:t>Информирование заявителей в МФЦ осуществляется при личном обращении, посредством сети Интернет, электронной почты или по телефону.</w:t>
      </w:r>
    </w:p>
    <w:p w:rsidR="00065D6B" w:rsidRPr="000E2CB9" w:rsidRDefault="00065D6B" w:rsidP="000E2CB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E2CB9">
        <w:rPr>
          <w:sz w:val="24"/>
          <w:szCs w:val="24"/>
        </w:rPr>
        <w:t>Информация о местонахождении, графике работы, контактных телефонах МФЦ, участвующих в предоставлении государственных услуг, указывается на </w:t>
      </w:r>
      <w:hyperlink r:id="rId13" w:tgtFrame="_blank" w:history="1">
        <w:r w:rsidRPr="000E2CB9">
          <w:rPr>
            <w:sz w:val="24"/>
            <w:szCs w:val="24"/>
          </w:rPr>
          <w:t>официальном сайте</w:t>
        </w:r>
      </w:hyperlink>
      <w:r w:rsidRPr="000E2CB9">
        <w:rPr>
          <w:sz w:val="24"/>
          <w:szCs w:val="24"/>
        </w:rPr>
        <w:t> МФЦ, информационных стендах в местах, предназначенных для предоставления государственных услуг.</w:t>
      </w:r>
    </w:p>
    <w:p w:rsidR="00065D6B" w:rsidRPr="000E2CB9" w:rsidRDefault="00065D6B" w:rsidP="000E2CB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E2CB9">
        <w:rPr>
          <w:sz w:val="24"/>
          <w:szCs w:val="24"/>
        </w:rPr>
        <w:t>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информации, четкость в изложении информации, полнота информирования;</w:t>
      </w:r>
    </w:p>
    <w:p w:rsidR="00065D6B" w:rsidRPr="000E2CB9" w:rsidRDefault="00065D6B" w:rsidP="000E2CB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E2CB9">
        <w:rPr>
          <w:sz w:val="24"/>
          <w:szCs w:val="24"/>
        </w:rPr>
        <w:t xml:space="preserve">2) прием запросов заявителей о предоставлении государственной услуги и иных </w:t>
      </w:r>
      <w:r w:rsidRPr="000E2CB9">
        <w:rPr>
          <w:sz w:val="24"/>
          <w:szCs w:val="24"/>
        </w:rPr>
        <w:lastRenderedPageBreak/>
        <w:t>документов, необходимых для предоставления государственной услуги.</w:t>
      </w:r>
    </w:p>
    <w:p w:rsidR="00065D6B" w:rsidRPr="000E2CB9" w:rsidRDefault="00065D6B" w:rsidP="000E2CB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E2CB9">
        <w:rPr>
          <w:sz w:val="24"/>
          <w:szCs w:val="24"/>
        </w:rPr>
        <w:t>Основанием для начала предоставления государственной услуги является личное обращение заявителя (его представителя) с комплектом документов, необходимых для получения соответствующей услуги.</w:t>
      </w:r>
    </w:p>
    <w:p w:rsidR="00065D6B" w:rsidRPr="000E2CB9" w:rsidRDefault="00065D6B" w:rsidP="000E2CB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E2CB9">
        <w:rPr>
          <w:sz w:val="24"/>
          <w:szCs w:val="24"/>
        </w:rPr>
        <w:t>Специалист МФЦ, осуществляющий прием документов:</w:t>
      </w:r>
    </w:p>
    <w:p w:rsidR="00065D6B" w:rsidRPr="000E2CB9" w:rsidRDefault="00065D6B" w:rsidP="000E2CB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E2CB9">
        <w:rPr>
          <w:sz w:val="24"/>
          <w:szCs w:val="24"/>
        </w:rPr>
        <w:t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в том числе полномочия представителя действовать от его имени, полномочия представителя юридического лица действовать от имени юридического лица;</w:t>
      </w:r>
    </w:p>
    <w:p w:rsidR="00065D6B" w:rsidRPr="000E2CB9" w:rsidRDefault="00065D6B" w:rsidP="000E2CB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E2CB9">
        <w:rPr>
          <w:sz w:val="24"/>
          <w:szCs w:val="24"/>
        </w:rPr>
        <w:t>б) проверяет наличие всех необходимых документов исходя из соответствующего перечня документов, утвержденных административным регламентом и необходимых для оказания соответствующей услуги;</w:t>
      </w:r>
    </w:p>
    <w:p w:rsidR="00065D6B" w:rsidRPr="000E2CB9" w:rsidRDefault="00065D6B" w:rsidP="000E2CB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E2CB9">
        <w:rPr>
          <w:sz w:val="24"/>
          <w:szCs w:val="24"/>
        </w:rPr>
        <w:t>в) в случае представления неполного комплекта документов и их несоответствия отказывает в их приеме и указывает на перечень документов, необходимых для предоставления государственной услуги, который заявитель должен представить самостоятельно;</w:t>
      </w:r>
    </w:p>
    <w:p w:rsidR="00065D6B" w:rsidRPr="000E2CB9" w:rsidRDefault="00065D6B" w:rsidP="000E2CB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E2CB9">
        <w:rPr>
          <w:sz w:val="24"/>
          <w:szCs w:val="24"/>
        </w:rPr>
        <w:t>г) проверяет соответствие представленных документов установленным требованиям;</w:t>
      </w:r>
    </w:p>
    <w:p w:rsidR="00065D6B" w:rsidRPr="000E2CB9" w:rsidRDefault="00065D6B" w:rsidP="000E2CB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0E2CB9">
        <w:rPr>
          <w:sz w:val="24"/>
          <w:szCs w:val="24"/>
        </w:rPr>
        <w:t>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 с их подлинными экземплярами, заверяет своей подписью с указанием фамилии и инициалов и ставит штамп "копия верна" (если данное административное действие предусмотрено соглашением о взаимодействии);</w:t>
      </w:r>
    </w:p>
    <w:p w:rsidR="00065D6B" w:rsidRPr="000E2CB9" w:rsidRDefault="00065D6B" w:rsidP="000E2CB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</w:t>
      </w:r>
      <w:r w:rsidRPr="000E2CB9">
        <w:rPr>
          <w:sz w:val="24"/>
          <w:szCs w:val="24"/>
        </w:rPr>
        <w:t>) распечатывает бланк заявления и предлагает заявителю собственноручно заполнить его;</w:t>
      </w:r>
    </w:p>
    <w:p w:rsidR="00065D6B" w:rsidRPr="000E2CB9" w:rsidRDefault="00065D6B" w:rsidP="000E2CB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ж</w:t>
      </w:r>
      <w:r w:rsidRPr="000E2CB9">
        <w:rPr>
          <w:sz w:val="24"/>
          <w:szCs w:val="24"/>
        </w:rPr>
        <w:t>) проверяет полноту оформления заявления;</w:t>
      </w:r>
    </w:p>
    <w:p w:rsidR="00065D6B" w:rsidRPr="000E2CB9" w:rsidRDefault="00065D6B" w:rsidP="000E2CB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0E2CB9">
        <w:rPr>
          <w:sz w:val="24"/>
          <w:szCs w:val="24"/>
        </w:rPr>
        <w:t>) принимает заявление;</w:t>
      </w:r>
    </w:p>
    <w:p w:rsidR="00065D6B" w:rsidRPr="000E2CB9" w:rsidRDefault="00065D6B" w:rsidP="000E2CB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E2CB9">
        <w:rPr>
          <w:sz w:val="24"/>
          <w:szCs w:val="24"/>
        </w:rPr>
        <w:t>3) формирование и направление МФЦ межведомственного запроса в органы, предоставляющие государственные и муниципальные услуги, в иные органы государственной власти, органы местного самоуправления и организации, участвующие в предоставлении государственных услуг.</w:t>
      </w:r>
    </w:p>
    <w:p w:rsidR="00065D6B" w:rsidRPr="000E2CB9" w:rsidRDefault="00065D6B" w:rsidP="000E2CB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E2CB9">
        <w:rPr>
          <w:sz w:val="24"/>
          <w:szCs w:val="24"/>
        </w:rPr>
        <w:t xml:space="preserve">Межведомственные запросы направляет орган, предоставляющий </w:t>
      </w:r>
      <w:r>
        <w:rPr>
          <w:sz w:val="24"/>
          <w:szCs w:val="24"/>
        </w:rPr>
        <w:t>муниципальную</w:t>
      </w:r>
      <w:r w:rsidRPr="000E2CB9">
        <w:rPr>
          <w:sz w:val="24"/>
          <w:szCs w:val="24"/>
        </w:rPr>
        <w:t xml:space="preserve"> услугу. МФЦ направляет запрос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услуг, при наличии межведомственного запроса в соглашении о взаимодействии;</w:t>
      </w:r>
    </w:p>
    <w:p w:rsidR="00065D6B" w:rsidRPr="000E2CB9" w:rsidRDefault="00065D6B" w:rsidP="000E2CB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E2CB9">
        <w:rPr>
          <w:sz w:val="24"/>
          <w:szCs w:val="24"/>
        </w:rPr>
        <w:t>4)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065D6B" w:rsidRPr="000E2CB9" w:rsidRDefault="00065D6B" w:rsidP="000E2CB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E2CB9">
        <w:rPr>
          <w:sz w:val="24"/>
          <w:szCs w:val="24"/>
        </w:rPr>
        <w:t>Специалист МФЦ, осуществляющий выдачу документов:</w:t>
      </w:r>
    </w:p>
    <w:p w:rsidR="00065D6B" w:rsidRPr="000E2CB9" w:rsidRDefault="00065D6B" w:rsidP="000E2CB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E2CB9">
        <w:rPr>
          <w:sz w:val="24"/>
          <w:szCs w:val="24"/>
        </w:rPr>
        <w:t xml:space="preserve">а) устанавливает личность заявителя; </w:t>
      </w:r>
    </w:p>
    <w:p w:rsidR="00065D6B" w:rsidRPr="000E2CB9" w:rsidRDefault="00065D6B" w:rsidP="000E2CB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E2CB9">
        <w:rPr>
          <w:sz w:val="24"/>
          <w:szCs w:val="24"/>
        </w:rPr>
        <w:t>б) знакомит с перечнем и содержанием выдаваемых документов;</w:t>
      </w:r>
    </w:p>
    <w:p w:rsidR="00065D6B" w:rsidRPr="000E2CB9" w:rsidRDefault="00065D6B" w:rsidP="000E2CB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E2CB9">
        <w:rPr>
          <w:sz w:val="24"/>
          <w:szCs w:val="24"/>
        </w:rPr>
        <w:t xml:space="preserve">в) выдает заявителю результат предоставления </w:t>
      </w:r>
      <w:r>
        <w:rPr>
          <w:sz w:val="24"/>
          <w:szCs w:val="24"/>
        </w:rPr>
        <w:t>муниципальной</w:t>
      </w:r>
      <w:r w:rsidRPr="000E2CB9">
        <w:rPr>
          <w:sz w:val="24"/>
          <w:szCs w:val="24"/>
        </w:rPr>
        <w:t xml:space="preserve"> услуги или письмо с мотивированным отказом в предоставлении </w:t>
      </w:r>
      <w:r>
        <w:rPr>
          <w:sz w:val="24"/>
          <w:szCs w:val="24"/>
        </w:rPr>
        <w:t>муниципальной</w:t>
      </w:r>
      <w:r w:rsidRPr="000E2CB9">
        <w:rPr>
          <w:sz w:val="24"/>
          <w:szCs w:val="24"/>
        </w:rPr>
        <w:t xml:space="preserve"> услуги.</w:t>
      </w:r>
    </w:p>
    <w:p w:rsidR="00065D6B" w:rsidRPr="000E2CB9" w:rsidRDefault="00065D6B" w:rsidP="000E2CB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E2CB9">
        <w:rPr>
          <w:sz w:val="24"/>
          <w:szCs w:val="24"/>
        </w:rPr>
        <w:t xml:space="preserve">Если за получением результата </w:t>
      </w:r>
      <w:r>
        <w:rPr>
          <w:sz w:val="24"/>
          <w:szCs w:val="24"/>
        </w:rPr>
        <w:t>муниципальной</w:t>
      </w:r>
      <w:r w:rsidRPr="000E2CB9">
        <w:rPr>
          <w:sz w:val="24"/>
          <w:szCs w:val="24"/>
        </w:rPr>
        <w:t xml:space="preserve"> услуги обращается уполномоченное лицо, не указанное в расписке, специалист МФЦ делает копию документа, подтверждающего его полномочия, и скрепляет ее с распиской;</w:t>
      </w:r>
    </w:p>
    <w:p w:rsidR="00065D6B" w:rsidRPr="000E2CB9" w:rsidRDefault="00065D6B" w:rsidP="000E2CB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E2CB9">
        <w:rPr>
          <w:sz w:val="24"/>
          <w:szCs w:val="24"/>
        </w:rPr>
        <w:t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 w:rsidR="00065D6B" w:rsidRPr="000E2CB9" w:rsidRDefault="00065D6B" w:rsidP="000E2CB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E2CB9">
        <w:rPr>
          <w:sz w:val="24"/>
          <w:szCs w:val="24"/>
        </w:rPr>
        <w:t>д) подписывает и заверяет печатью на бумажном носителе экземпляр электронного документа или выписки из соответствующ</w:t>
      </w:r>
      <w:r>
        <w:rPr>
          <w:sz w:val="24"/>
          <w:szCs w:val="24"/>
        </w:rPr>
        <w:t>ей</w:t>
      </w:r>
      <w:r w:rsidRPr="000E2CB9">
        <w:rPr>
          <w:sz w:val="24"/>
          <w:szCs w:val="24"/>
        </w:rPr>
        <w:t xml:space="preserve"> информационн</w:t>
      </w:r>
      <w:r>
        <w:rPr>
          <w:sz w:val="24"/>
          <w:szCs w:val="24"/>
        </w:rPr>
        <w:t>ой</w:t>
      </w:r>
      <w:r w:rsidRPr="000E2CB9">
        <w:rPr>
          <w:sz w:val="24"/>
          <w:szCs w:val="24"/>
        </w:rPr>
        <w:t xml:space="preserve"> систем</w:t>
      </w:r>
      <w:r>
        <w:rPr>
          <w:sz w:val="24"/>
          <w:szCs w:val="24"/>
        </w:rPr>
        <w:t>ы</w:t>
      </w:r>
      <w:r w:rsidRPr="000E2CB9">
        <w:rPr>
          <w:sz w:val="24"/>
          <w:szCs w:val="24"/>
        </w:rPr>
        <w:t xml:space="preserve"> орган</w:t>
      </w:r>
      <w:r>
        <w:rPr>
          <w:sz w:val="24"/>
          <w:szCs w:val="24"/>
        </w:rPr>
        <w:t>а,</w:t>
      </w:r>
      <w:r w:rsidRPr="000E2CB9">
        <w:rPr>
          <w:sz w:val="24"/>
          <w:szCs w:val="24"/>
        </w:rPr>
        <w:t xml:space="preserve"> </w:t>
      </w:r>
      <w:r>
        <w:rPr>
          <w:sz w:val="24"/>
          <w:szCs w:val="24"/>
        </w:rPr>
        <w:t>предоставляющего муниципальную услугу</w:t>
      </w:r>
      <w:r w:rsidRPr="000E2CB9">
        <w:rPr>
          <w:sz w:val="24"/>
          <w:szCs w:val="24"/>
        </w:rPr>
        <w:t>.</w:t>
      </w:r>
    </w:p>
    <w:p w:rsidR="00065D6B" w:rsidRPr="000E2CB9" w:rsidRDefault="00065D6B" w:rsidP="000E2CB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E2CB9">
        <w:rPr>
          <w:sz w:val="24"/>
          <w:szCs w:val="24"/>
        </w:rPr>
        <w:lastRenderedPageBreak/>
        <w:t>Выдача документов, в том числе своевременно не полученных заявителем, осуществляется в соответствии с условиями соглашений о взаимодействии.</w:t>
      </w:r>
    </w:p>
    <w:p w:rsidR="00065D6B" w:rsidRPr="000E2CB9" w:rsidRDefault="00065D6B" w:rsidP="000E2CB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E2CB9">
        <w:rPr>
          <w:sz w:val="24"/>
          <w:szCs w:val="24"/>
        </w:rPr>
        <w:t xml:space="preserve">В случае выявления опечаток и (или) ошибок, допущенных органом </w:t>
      </w:r>
      <w:r>
        <w:rPr>
          <w:sz w:val="24"/>
          <w:szCs w:val="24"/>
        </w:rPr>
        <w:t>местного самоуправления</w:t>
      </w:r>
      <w:r w:rsidRPr="000E2CB9">
        <w:rPr>
          <w:sz w:val="24"/>
          <w:szCs w:val="24"/>
        </w:rPr>
        <w:t xml:space="preserve"> в документах, выданных в результате предоставления </w:t>
      </w:r>
      <w:r>
        <w:rPr>
          <w:sz w:val="24"/>
          <w:szCs w:val="24"/>
        </w:rPr>
        <w:t>муниципальных</w:t>
      </w:r>
      <w:r w:rsidRPr="000E2CB9">
        <w:rPr>
          <w:sz w:val="24"/>
          <w:szCs w:val="24"/>
        </w:rPr>
        <w:t xml:space="preserve"> услуг, заявитель имеет право обратиться с заявлением об исправлении опечаток и (или) ошибок, допущенных в выданных в результате предоставления </w:t>
      </w:r>
      <w:r>
        <w:rPr>
          <w:sz w:val="24"/>
          <w:szCs w:val="24"/>
        </w:rPr>
        <w:t>муниципальной</w:t>
      </w:r>
      <w:r w:rsidRPr="000E2CB9">
        <w:rPr>
          <w:sz w:val="24"/>
          <w:szCs w:val="24"/>
        </w:rPr>
        <w:t xml:space="preserve"> услуги документах.</w:t>
      </w:r>
    </w:p>
    <w:p w:rsidR="00065D6B" w:rsidRPr="000E2CB9" w:rsidRDefault="00065D6B" w:rsidP="000E2CB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E2CB9">
        <w:rPr>
          <w:sz w:val="24"/>
          <w:szCs w:val="24"/>
        </w:rPr>
        <w:t xml:space="preserve">Орган, предоставляющий </w:t>
      </w:r>
      <w:r>
        <w:rPr>
          <w:sz w:val="24"/>
          <w:szCs w:val="24"/>
        </w:rPr>
        <w:t>муниципальную</w:t>
      </w:r>
      <w:r w:rsidRPr="000E2CB9">
        <w:rPr>
          <w:sz w:val="24"/>
          <w:szCs w:val="24"/>
        </w:rPr>
        <w:t xml:space="preserve"> услугу, рассматривает заявление, представленное заявителем, и проводит проверку указанных в заявлении сведений. В случае выявления допущенных опечаток и (или) ошибок в выданных в результате предоставления </w:t>
      </w:r>
      <w:r>
        <w:rPr>
          <w:sz w:val="24"/>
          <w:szCs w:val="24"/>
        </w:rPr>
        <w:t>муниципальной</w:t>
      </w:r>
      <w:r w:rsidRPr="000E2CB9">
        <w:rPr>
          <w:sz w:val="24"/>
          <w:szCs w:val="24"/>
        </w:rPr>
        <w:t xml:space="preserve"> услуги документах должностное лицо органа </w:t>
      </w:r>
      <w:r>
        <w:rPr>
          <w:sz w:val="24"/>
          <w:szCs w:val="24"/>
        </w:rPr>
        <w:t>местного самоуправления</w:t>
      </w:r>
      <w:r w:rsidRPr="000E2CB9">
        <w:rPr>
          <w:sz w:val="24"/>
          <w:szCs w:val="24"/>
        </w:rPr>
        <w:t xml:space="preserve">, ответственное за предоставление </w:t>
      </w:r>
      <w:r>
        <w:rPr>
          <w:sz w:val="24"/>
          <w:szCs w:val="24"/>
        </w:rPr>
        <w:t>муниципальной</w:t>
      </w:r>
      <w:r w:rsidRPr="000E2CB9">
        <w:rPr>
          <w:sz w:val="24"/>
          <w:szCs w:val="24"/>
        </w:rPr>
        <w:t xml:space="preserve"> услуги, осуществляет исправление и замену указанных документов.</w:t>
      </w:r>
    </w:p>
    <w:p w:rsidR="00065D6B" w:rsidRPr="000E2CB9" w:rsidRDefault="00065D6B" w:rsidP="000E2CB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E2CB9">
        <w:rPr>
          <w:sz w:val="24"/>
          <w:szCs w:val="24"/>
        </w:rPr>
        <w:t xml:space="preserve">В случае отсутствия опечаток и (или) ошибок в документах, выданных в результате предоставления </w:t>
      </w:r>
      <w:r>
        <w:rPr>
          <w:sz w:val="24"/>
          <w:szCs w:val="24"/>
        </w:rPr>
        <w:t>муниципальной</w:t>
      </w:r>
      <w:r w:rsidRPr="000E2CB9">
        <w:rPr>
          <w:sz w:val="24"/>
          <w:szCs w:val="24"/>
        </w:rPr>
        <w:t xml:space="preserve"> у</w:t>
      </w:r>
      <w:r>
        <w:rPr>
          <w:sz w:val="24"/>
          <w:szCs w:val="24"/>
        </w:rPr>
        <w:t>слуги, должностное лицо органа местного самоуправления</w:t>
      </w:r>
      <w:r w:rsidRPr="000E2CB9">
        <w:rPr>
          <w:sz w:val="24"/>
          <w:szCs w:val="24"/>
        </w:rPr>
        <w:t xml:space="preserve">, ответственное за предоставление </w:t>
      </w:r>
      <w:r>
        <w:rPr>
          <w:sz w:val="24"/>
          <w:szCs w:val="24"/>
        </w:rPr>
        <w:t>муниципальной</w:t>
      </w:r>
      <w:r w:rsidRPr="000E2CB9">
        <w:rPr>
          <w:sz w:val="24"/>
          <w:szCs w:val="24"/>
        </w:rPr>
        <w:t xml:space="preserve"> услуги, письменно сообщает заявителю об отсутствии таких опечаток и (или) ошибок.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65D6B" w:rsidRPr="000E2CB9" w:rsidRDefault="00065D6B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0E2CB9">
        <w:rPr>
          <w:b/>
          <w:sz w:val="24"/>
          <w:szCs w:val="24"/>
        </w:rPr>
        <w:t>4. Формы контроля за предоставлением муниципальной услуги</w:t>
      </w:r>
    </w:p>
    <w:p w:rsidR="00065D6B" w:rsidRPr="000E2CB9" w:rsidRDefault="00065D6B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065D6B" w:rsidRPr="000E2CB9" w:rsidRDefault="00065D6B" w:rsidP="007A3022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E2CB9">
        <w:rPr>
          <w:rFonts w:ascii="Times New Roman" w:hAnsi="Times New Roman" w:cs="Times New Roman"/>
          <w:b/>
          <w:sz w:val="24"/>
          <w:szCs w:val="24"/>
          <w:lang w:eastAsia="ru-RU"/>
        </w:rPr>
        <w:t>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065D6B" w:rsidRPr="00D013F9" w:rsidRDefault="00065D6B" w:rsidP="007A3022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065D6B" w:rsidRPr="00C60125" w:rsidRDefault="00AA4C65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51</w:t>
      </w:r>
      <w:r w:rsidR="00065D6B" w:rsidRPr="00C60125">
        <w:rPr>
          <w:sz w:val="24"/>
          <w:szCs w:val="24"/>
        </w:rPr>
        <w:t>. Текущий контроль за соблюдением последовательности действий, определенных настоящим Административным регламентом предоставления муниципальной услуги, и принятием в ходе ее предоставления решений осуществляют руководитель органа местного самоуправления.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AA4C65">
        <w:rPr>
          <w:sz w:val="24"/>
          <w:szCs w:val="24"/>
        </w:rPr>
        <w:t>2</w:t>
      </w:r>
      <w:r w:rsidRPr="00C60125">
        <w:rPr>
          <w:sz w:val="24"/>
          <w:szCs w:val="24"/>
        </w:rPr>
        <w:t>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содержащие жалобы на действия (бездействие) должностных лиц органа местного самоуправления.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65D6B" w:rsidRPr="000E2CB9" w:rsidRDefault="00065D6B" w:rsidP="007A30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0E2CB9">
        <w:rPr>
          <w:b/>
          <w:sz w:val="24"/>
          <w:szCs w:val="24"/>
        </w:rPr>
        <w:t>Порядок и периодичность осуществления плановых и внеплановых проверок полноты и качества муниципальной услуги, в том числе порядок и формы контроля за полнотой и качеством предоставления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65D6B" w:rsidRPr="00C60125" w:rsidRDefault="00AA4C65" w:rsidP="007A30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53</w:t>
      </w:r>
      <w:r w:rsidR="00065D6B" w:rsidRPr="00C60125">
        <w:rPr>
          <w:rFonts w:ascii="Times New Roman" w:hAnsi="Times New Roman" w:cs="Times New Roman"/>
          <w:sz w:val="24"/>
          <w:szCs w:val="24"/>
          <w:lang w:eastAsia="ru-RU"/>
        </w:rPr>
        <w:t>.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065D6B" w:rsidRPr="00C60125" w:rsidRDefault="00AA4C65" w:rsidP="007A30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54</w:t>
      </w:r>
      <w:r w:rsidR="00065D6B" w:rsidRPr="00C60125">
        <w:rPr>
          <w:rFonts w:ascii="Times New Roman" w:hAnsi="Times New Roman" w:cs="Times New Roman"/>
          <w:sz w:val="24"/>
          <w:szCs w:val="24"/>
          <w:lang w:eastAsia="ru-RU"/>
        </w:rPr>
        <w:t>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(бездействия) специалистов.</w:t>
      </w:r>
    </w:p>
    <w:p w:rsidR="00065D6B" w:rsidRPr="00C60125" w:rsidRDefault="00065D6B" w:rsidP="007A30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AA4C65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C60125">
        <w:rPr>
          <w:rFonts w:ascii="Times New Roman" w:hAnsi="Times New Roman" w:cs="Times New Roman"/>
          <w:sz w:val="24"/>
          <w:szCs w:val="24"/>
          <w:lang w:eastAsia="ru-RU"/>
        </w:rPr>
        <w:t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065D6B" w:rsidRDefault="00065D6B" w:rsidP="007A30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472B" w:rsidRDefault="00C2472B" w:rsidP="007A30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472B" w:rsidRPr="00C60125" w:rsidRDefault="00C2472B" w:rsidP="007A30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5D6B" w:rsidRPr="00C60125" w:rsidRDefault="00065D6B" w:rsidP="007A302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0125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Ответственность уполномоченных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065D6B" w:rsidRPr="00C60125" w:rsidRDefault="00065D6B" w:rsidP="007A30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AA4C65">
        <w:rPr>
          <w:sz w:val="24"/>
          <w:szCs w:val="24"/>
        </w:rPr>
        <w:t>6</w:t>
      </w:r>
      <w:r w:rsidRPr="00C60125">
        <w:rPr>
          <w:sz w:val="24"/>
          <w:szCs w:val="24"/>
        </w:rPr>
        <w:t>. По результатам проведенных проверок, в случае выявления нарушений прав заявителей, виновные лица привлекаются к ответственности в порядке, установленном законодательством Российской Федерации.</w:t>
      </w:r>
      <w:r>
        <w:rPr>
          <w:sz w:val="24"/>
          <w:szCs w:val="24"/>
        </w:rPr>
        <w:t xml:space="preserve"> </w:t>
      </w:r>
      <w:r w:rsidRPr="00C60125">
        <w:rPr>
          <w:sz w:val="24"/>
          <w:szCs w:val="24"/>
        </w:rPr>
        <w:t>Персональная ответственность специалистов органа местного самоуправления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65D6B" w:rsidRPr="00C60125" w:rsidRDefault="00065D6B" w:rsidP="007A3022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60125">
        <w:rPr>
          <w:rFonts w:ascii="Times New Roman" w:hAnsi="Times New Roman" w:cs="Times New Roman"/>
          <w:b/>
          <w:sz w:val="24"/>
          <w:szCs w:val="24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065D6B" w:rsidRPr="00C60125" w:rsidRDefault="00065D6B" w:rsidP="007A3022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65D6B" w:rsidRPr="00C60125" w:rsidRDefault="00065D6B" w:rsidP="007A30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A4C65">
        <w:rPr>
          <w:rFonts w:ascii="Times New Roman" w:hAnsi="Times New Roman" w:cs="Times New Roman"/>
          <w:sz w:val="24"/>
          <w:szCs w:val="24"/>
        </w:rPr>
        <w:t>7</w:t>
      </w:r>
      <w:r w:rsidRPr="00C60125">
        <w:rPr>
          <w:rFonts w:ascii="Times New Roman" w:hAnsi="Times New Roman" w:cs="Times New Roman"/>
          <w:sz w:val="24"/>
          <w:szCs w:val="24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</w:t>
      </w:r>
      <w:r>
        <w:rPr>
          <w:rFonts w:ascii="Times New Roman" w:hAnsi="Times New Roman" w:cs="Times New Roman"/>
          <w:sz w:val="24"/>
          <w:szCs w:val="24"/>
        </w:rPr>
        <w:t>лефону) или письменных,</w:t>
      </w:r>
      <w:r w:rsidRPr="00C60125">
        <w:rPr>
          <w:rFonts w:ascii="Times New Roman" w:hAnsi="Times New Roman" w:cs="Times New Roman"/>
          <w:sz w:val="24"/>
          <w:szCs w:val="24"/>
        </w:rPr>
        <w:t xml:space="preserve"> в том числе в электронном виде, ответов на их запросы.</w:t>
      </w:r>
    </w:p>
    <w:p w:rsidR="00065D6B" w:rsidRPr="00C60125" w:rsidRDefault="00065D6B" w:rsidP="007A302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65D6B" w:rsidRPr="00554F4E" w:rsidRDefault="00065D6B" w:rsidP="000E2CB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sz w:val="24"/>
          <w:szCs w:val="24"/>
        </w:rPr>
      </w:pPr>
      <w:r w:rsidRPr="00895319">
        <w:rPr>
          <w:b/>
          <w:bCs/>
          <w:sz w:val="24"/>
          <w:szCs w:val="24"/>
        </w:rPr>
        <w:t xml:space="preserve">5. </w:t>
      </w:r>
      <w:r w:rsidRPr="00554F4E">
        <w:rPr>
          <w:b/>
          <w:bCs/>
          <w:sz w:val="24"/>
          <w:szCs w:val="24"/>
        </w:rPr>
        <w:t>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</w:t>
      </w:r>
    </w:p>
    <w:p w:rsidR="00065D6B" w:rsidRPr="00554F4E" w:rsidRDefault="00065D6B" w:rsidP="0020259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54F4E">
        <w:rPr>
          <w:rFonts w:ascii="Times New Roman" w:hAnsi="Times New Roman" w:cs="Times New Roman"/>
          <w:b/>
          <w:sz w:val="24"/>
          <w:szCs w:val="24"/>
          <w:lang w:eastAsia="ru-RU"/>
        </w:rPr>
        <w:t>Информация для заинтересованных лиц об их праве на досудебное (внесудебное) обжалование действий (бездействия) и (или) решений, принятых (осуществленных) в ход</w:t>
      </w:r>
      <w:r w:rsidR="00C023D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е предоставления муниципальной </w:t>
      </w:r>
      <w:r w:rsidRPr="00554F4E">
        <w:rPr>
          <w:rFonts w:ascii="Times New Roman" w:hAnsi="Times New Roman" w:cs="Times New Roman"/>
          <w:b/>
          <w:sz w:val="24"/>
          <w:szCs w:val="24"/>
          <w:lang w:eastAsia="ru-RU"/>
        </w:rPr>
        <w:t>услуги</w:t>
      </w:r>
    </w:p>
    <w:p w:rsidR="00065D6B" w:rsidRPr="00554F4E" w:rsidRDefault="00065D6B" w:rsidP="00202596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5D6B" w:rsidRDefault="00065D6B" w:rsidP="00C2472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" w:name="sub_4066"/>
      <w:r>
        <w:rPr>
          <w:sz w:val="24"/>
          <w:szCs w:val="24"/>
        </w:rPr>
        <w:t>5</w:t>
      </w:r>
      <w:r w:rsidR="00AA4C65">
        <w:rPr>
          <w:sz w:val="24"/>
          <w:szCs w:val="24"/>
        </w:rPr>
        <w:t>8</w:t>
      </w:r>
      <w:r w:rsidRPr="00554F4E">
        <w:rPr>
          <w:color w:val="22272F"/>
        </w:rPr>
        <w:t>.</w:t>
      </w:r>
      <w:r w:rsidRPr="00554F4E">
        <w:rPr>
          <w:b/>
        </w:rPr>
        <w:t xml:space="preserve"> </w:t>
      </w:r>
      <w:r w:rsidRPr="00554F4E">
        <w:rPr>
          <w:color w:val="22272F"/>
          <w:sz w:val="24"/>
          <w:szCs w:val="24"/>
        </w:rPr>
        <w:t xml:space="preserve">В случае, если заявитель считает, что в ходе предоставления муниципальной услуги решениями и (или) действиями (бездействием) органов, предоставляющих </w:t>
      </w:r>
      <w:r>
        <w:rPr>
          <w:color w:val="22272F"/>
          <w:sz w:val="24"/>
          <w:szCs w:val="24"/>
        </w:rPr>
        <w:t>муниципальные</w:t>
      </w:r>
      <w:r w:rsidRPr="00554F4E">
        <w:rPr>
          <w:color w:val="22272F"/>
          <w:sz w:val="24"/>
          <w:szCs w:val="24"/>
        </w:rPr>
        <w:t xml:space="preserve"> услуги, или их должностными лицами нарушены его права, он</w:t>
      </w:r>
      <w:r w:rsidRPr="00554F4E">
        <w:rPr>
          <w:color w:val="22272F"/>
          <w:sz w:val="24"/>
          <w:szCs w:val="24"/>
          <w:shd w:val="clear" w:color="auto" w:fill="F3F1E9"/>
        </w:rPr>
        <w:t> может </w:t>
      </w:r>
      <w:r w:rsidRPr="00554F4E">
        <w:rPr>
          <w:color w:val="22272F"/>
          <w:sz w:val="24"/>
          <w:szCs w:val="24"/>
        </w:rPr>
        <w:t>обжаловать указанное решение и (или) действие (бездействие)</w:t>
      </w:r>
      <w:r w:rsidRPr="00554F4E">
        <w:rPr>
          <w:color w:val="22272F"/>
          <w:sz w:val="24"/>
          <w:szCs w:val="24"/>
          <w:shd w:val="clear" w:color="auto" w:fill="F3F1E9"/>
        </w:rPr>
        <w:t> в </w:t>
      </w:r>
      <w:r w:rsidRPr="00554F4E">
        <w:rPr>
          <w:color w:val="22272F"/>
          <w:sz w:val="24"/>
          <w:szCs w:val="24"/>
        </w:rPr>
        <w:t>досудебном (внесудебном) порядке</w:t>
      </w:r>
      <w:r w:rsidRPr="00554F4E">
        <w:rPr>
          <w:color w:val="22272F"/>
          <w:sz w:val="24"/>
          <w:szCs w:val="24"/>
          <w:shd w:val="clear" w:color="auto" w:fill="F3F1E9"/>
        </w:rPr>
        <w:t> в </w:t>
      </w:r>
      <w:r w:rsidRPr="00554F4E">
        <w:rPr>
          <w:color w:val="22272F"/>
          <w:sz w:val="24"/>
          <w:szCs w:val="24"/>
        </w:rPr>
        <w:t>соответствии с законодательством Российской Федерации</w:t>
      </w:r>
      <w:r w:rsidRPr="00554F4E">
        <w:rPr>
          <w:color w:val="22272F"/>
        </w:rPr>
        <w:t>.</w:t>
      </w:r>
      <w:r w:rsidRPr="00895319">
        <w:rPr>
          <w:sz w:val="24"/>
          <w:szCs w:val="24"/>
        </w:rPr>
        <w:t xml:space="preserve"> </w:t>
      </w:r>
    </w:p>
    <w:bookmarkEnd w:id="2"/>
    <w:p w:rsidR="00065D6B" w:rsidRPr="00895319" w:rsidRDefault="00065D6B" w:rsidP="00895319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  <w:lang w:eastAsia="en-US"/>
        </w:rPr>
      </w:pPr>
    </w:p>
    <w:p w:rsidR="00065D6B" w:rsidRPr="00F479FE" w:rsidRDefault="00065D6B" w:rsidP="009B5A86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3" w:name="Par11"/>
      <w:bookmarkEnd w:id="3"/>
      <w:r w:rsidRPr="00F479FE">
        <w:rPr>
          <w:b/>
          <w:sz w:val="24"/>
          <w:szCs w:val="24"/>
        </w:rPr>
        <w:t>Органы местного самоуправления, организации и уполномоченные на рассмотрение жалобы лица, которым может быть направлена жалоба заявителя в досудебном (внесудебном) порядке</w:t>
      </w:r>
    </w:p>
    <w:p w:rsidR="00065D6B" w:rsidRPr="00F479FE" w:rsidRDefault="00065D6B" w:rsidP="009B5A8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65D6B" w:rsidRPr="00E36849" w:rsidRDefault="00AA4C65" w:rsidP="009B5A86">
      <w:pPr>
        <w:widowControl w:val="0"/>
        <w:autoSpaceDE w:val="0"/>
        <w:autoSpaceDN w:val="0"/>
        <w:adjustRightInd w:val="0"/>
        <w:ind w:firstLine="709"/>
        <w:jc w:val="both"/>
        <w:rPr>
          <w:color w:val="22272F"/>
          <w:sz w:val="24"/>
          <w:szCs w:val="24"/>
        </w:rPr>
      </w:pPr>
      <w:r>
        <w:rPr>
          <w:sz w:val="24"/>
          <w:szCs w:val="24"/>
        </w:rPr>
        <w:t>59</w:t>
      </w:r>
      <w:r w:rsidR="00065D6B" w:rsidRPr="00F479FE">
        <w:rPr>
          <w:sz w:val="24"/>
          <w:szCs w:val="24"/>
        </w:rPr>
        <w:t xml:space="preserve">. </w:t>
      </w:r>
      <w:r w:rsidR="00065D6B" w:rsidRPr="00E36849">
        <w:rPr>
          <w:color w:val="22272F"/>
          <w:sz w:val="24"/>
          <w:szCs w:val="24"/>
        </w:rPr>
        <w:t xml:space="preserve">Жалоба подается в орган, предоставляющий </w:t>
      </w:r>
      <w:r w:rsidR="00065D6B">
        <w:rPr>
          <w:color w:val="22272F"/>
          <w:sz w:val="24"/>
          <w:szCs w:val="24"/>
        </w:rPr>
        <w:t>муниципальную</w:t>
      </w:r>
      <w:r w:rsidR="00065D6B" w:rsidRPr="00E36849">
        <w:rPr>
          <w:color w:val="22272F"/>
          <w:sz w:val="24"/>
          <w:szCs w:val="24"/>
        </w:rPr>
        <w:t xml:space="preserve"> услугу, МФЦ либо в орган, являющийся учредителем МФЦ.</w:t>
      </w:r>
    </w:p>
    <w:p w:rsidR="00065D6B" w:rsidRDefault="00065D6B" w:rsidP="009B5A86">
      <w:pPr>
        <w:widowControl w:val="0"/>
        <w:autoSpaceDE w:val="0"/>
        <w:autoSpaceDN w:val="0"/>
        <w:adjustRightInd w:val="0"/>
        <w:ind w:firstLine="709"/>
        <w:jc w:val="both"/>
        <w:rPr>
          <w:color w:val="22272F"/>
          <w:sz w:val="24"/>
          <w:szCs w:val="24"/>
        </w:rPr>
      </w:pPr>
      <w:r w:rsidRPr="005E47BD">
        <w:rPr>
          <w:sz w:val="24"/>
          <w:szCs w:val="24"/>
          <w:lang w:eastAsia="en-US"/>
        </w:rPr>
        <w:t>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065D6B" w:rsidRDefault="00065D6B" w:rsidP="009B5A86">
      <w:pPr>
        <w:widowControl w:val="0"/>
        <w:autoSpaceDE w:val="0"/>
        <w:autoSpaceDN w:val="0"/>
        <w:adjustRightInd w:val="0"/>
        <w:ind w:firstLine="709"/>
        <w:jc w:val="both"/>
        <w:rPr>
          <w:color w:val="22272F"/>
          <w:sz w:val="24"/>
          <w:szCs w:val="24"/>
        </w:rPr>
      </w:pPr>
      <w:r w:rsidRPr="00E36849">
        <w:rPr>
          <w:color w:val="22272F"/>
          <w:sz w:val="24"/>
          <w:szCs w:val="24"/>
        </w:rPr>
        <w:t>Жалобы на решения и действия (бездействие) работника МФЦ подаются руководителю этого МФЦ.</w:t>
      </w:r>
    </w:p>
    <w:p w:rsidR="00065D6B" w:rsidRDefault="00065D6B" w:rsidP="009B5A86">
      <w:pPr>
        <w:widowControl w:val="0"/>
        <w:autoSpaceDE w:val="0"/>
        <w:autoSpaceDN w:val="0"/>
        <w:adjustRightInd w:val="0"/>
        <w:ind w:firstLine="709"/>
        <w:jc w:val="both"/>
        <w:rPr>
          <w:color w:val="22272F"/>
          <w:sz w:val="24"/>
          <w:szCs w:val="24"/>
        </w:rPr>
      </w:pPr>
      <w:r w:rsidRPr="00E36849">
        <w:rPr>
          <w:color w:val="22272F"/>
          <w:sz w:val="24"/>
          <w:szCs w:val="24"/>
        </w:rPr>
        <w:t xml:space="preserve"> Жалобы на решения и действия (бездействие) МФЦ подаются учредителю МФЦ.</w:t>
      </w:r>
    </w:p>
    <w:p w:rsidR="00065D6B" w:rsidRDefault="00065D6B" w:rsidP="009B5A86">
      <w:pPr>
        <w:widowControl w:val="0"/>
        <w:autoSpaceDE w:val="0"/>
        <w:autoSpaceDN w:val="0"/>
        <w:adjustRightInd w:val="0"/>
        <w:ind w:firstLine="709"/>
        <w:jc w:val="both"/>
        <w:rPr>
          <w:color w:val="22272F"/>
          <w:sz w:val="24"/>
          <w:szCs w:val="24"/>
        </w:rPr>
      </w:pPr>
    </w:p>
    <w:p w:rsidR="00065D6B" w:rsidRDefault="00065D6B" w:rsidP="009B5A86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22272F"/>
          <w:sz w:val="24"/>
          <w:szCs w:val="24"/>
        </w:rPr>
      </w:pPr>
      <w:r w:rsidRPr="003C7A28">
        <w:rPr>
          <w:b/>
          <w:color w:val="22272F"/>
          <w:sz w:val="24"/>
          <w:szCs w:val="24"/>
        </w:rPr>
        <w:t>Способы информирования заявителей о порядке подачи и рассмотрения жалобы, в том числе с использованием Портала</w:t>
      </w:r>
    </w:p>
    <w:p w:rsidR="00065D6B" w:rsidRPr="003C7A28" w:rsidRDefault="00065D6B" w:rsidP="009B5A86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22272F"/>
          <w:sz w:val="24"/>
          <w:szCs w:val="24"/>
        </w:rPr>
      </w:pPr>
    </w:p>
    <w:p w:rsidR="00065D6B" w:rsidRDefault="00AA4C65" w:rsidP="009B5A86">
      <w:pPr>
        <w:widowControl w:val="0"/>
        <w:autoSpaceDE w:val="0"/>
        <w:autoSpaceDN w:val="0"/>
        <w:adjustRightInd w:val="0"/>
        <w:ind w:firstLine="709"/>
        <w:jc w:val="both"/>
        <w:rPr>
          <w:color w:val="22272F"/>
          <w:sz w:val="24"/>
          <w:szCs w:val="24"/>
        </w:rPr>
      </w:pPr>
      <w:r>
        <w:rPr>
          <w:color w:val="22272F"/>
          <w:sz w:val="24"/>
          <w:szCs w:val="24"/>
        </w:rPr>
        <w:t>60</w:t>
      </w:r>
      <w:r w:rsidR="00065D6B" w:rsidRPr="00E36849">
        <w:rPr>
          <w:color w:val="22272F"/>
          <w:sz w:val="24"/>
          <w:szCs w:val="24"/>
        </w:rPr>
        <w:t xml:space="preserve">. Информирование заявителей о порядке подачи и рассмотрения жалобы обеспечивается посредством размещения информации на стендах в местах предоставления </w:t>
      </w:r>
      <w:r w:rsidR="00065D6B">
        <w:rPr>
          <w:color w:val="22272F"/>
          <w:sz w:val="24"/>
          <w:szCs w:val="24"/>
        </w:rPr>
        <w:t>муниципальной</w:t>
      </w:r>
      <w:r w:rsidR="00065D6B" w:rsidRPr="00E36849">
        <w:rPr>
          <w:color w:val="22272F"/>
          <w:sz w:val="24"/>
          <w:szCs w:val="24"/>
        </w:rPr>
        <w:t xml:space="preserve"> услуги, на официальных сайтах орган</w:t>
      </w:r>
      <w:r w:rsidR="00065D6B">
        <w:rPr>
          <w:color w:val="22272F"/>
          <w:sz w:val="24"/>
          <w:szCs w:val="24"/>
        </w:rPr>
        <w:t>а</w:t>
      </w:r>
      <w:r w:rsidR="00065D6B" w:rsidRPr="00E36849">
        <w:rPr>
          <w:color w:val="22272F"/>
          <w:sz w:val="24"/>
          <w:szCs w:val="24"/>
        </w:rPr>
        <w:t>, предоставляю</w:t>
      </w:r>
      <w:r w:rsidR="00065D6B">
        <w:rPr>
          <w:color w:val="22272F"/>
          <w:sz w:val="24"/>
          <w:szCs w:val="24"/>
        </w:rPr>
        <w:t>щего муниципальны</w:t>
      </w:r>
      <w:r w:rsidR="00065D6B" w:rsidRPr="00E36849">
        <w:rPr>
          <w:color w:val="22272F"/>
          <w:sz w:val="24"/>
          <w:szCs w:val="24"/>
        </w:rPr>
        <w:t>е услуги, на </w:t>
      </w:r>
      <w:hyperlink r:id="rId14" w:tgtFrame="_blank" w:history="1">
        <w:r w:rsidR="00065D6B" w:rsidRPr="00E36849">
          <w:rPr>
            <w:color w:val="22272F"/>
            <w:sz w:val="24"/>
            <w:szCs w:val="24"/>
          </w:rPr>
          <w:t>Портале</w:t>
        </w:r>
      </w:hyperlink>
      <w:r w:rsidR="00065D6B" w:rsidRPr="00E36849">
        <w:rPr>
          <w:color w:val="22272F"/>
          <w:sz w:val="24"/>
          <w:szCs w:val="24"/>
        </w:rPr>
        <w:t>.</w:t>
      </w:r>
    </w:p>
    <w:p w:rsidR="00065D6B" w:rsidRPr="00E36849" w:rsidRDefault="00065D6B" w:rsidP="009B5A86">
      <w:pPr>
        <w:widowControl w:val="0"/>
        <w:autoSpaceDE w:val="0"/>
        <w:autoSpaceDN w:val="0"/>
        <w:adjustRightInd w:val="0"/>
        <w:ind w:firstLine="709"/>
        <w:jc w:val="both"/>
        <w:rPr>
          <w:color w:val="22272F"/>
          <w:sz w:val="24"/>
          <w:szCs w:val="24"/>
        </w:rPr>
      </w:pPr>
    </w:p>
    <w:p w:rsidR="00065D6B" w:rsidRDefault="00065D6B" w:rsidP="009B5A86">
      <w:pPr>
        <w:widowControl w:val="0"/>
        <w:autoSpaceDE w:val="0"/>
        <w:autoSpaceDN w:val="0"/>
        <w:adjustRightInd w:val="0"/>
        <w:jc w:val="center"/>
        <w:rPr>
          <w:b/>
          <w:color w:val="22272F"/>
          <w:sz w:val="24"/>
          <w:szCs w:val="24"/>
        </w:rPr>
      </w:pPr>
      <w:r w:rsidRPr="003C7A28">
        <w:rPr>
          <w:b/>
          <w:color w:val="22272F"/>
          <w:sz w:val="24"/>
          <w:szCs w:val="24"/>
        </w:rPr>
        <w:lastRenderedPageBreak/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 </w:t>
      </w:r>
      <w:r>
        <w:rPr>
          <w:b/>
          <w:color w:val="22272F"/>
          <w:sz w:val="24"/>
          <w:szCs w:val="24"/>
        </w:rPr>
        <w:t>местного самоуправления</w:t>
      </w:r>
      <w:r w:rsidRPr="003C7A28">
        <w:rPr>
          <w:b/>
          <w:color w:val="22272F"/>
          <w:sz w:val="24"/>
          <w:szCs w:val="24"/>
        </w:rPr>
        <w:t>, а также его должностных лиц</w:t>
      </w:r>
    </w:p>
    <w:p w:rsidR="00065D6B" w:rsidRPr="003C7A28" w:rsidRDefault="00065D6B" w:rsidP="009B5A86">
      <w:pPr>
        <w:widowControl w:val="0"/>
        <w:autoSpaceDE w:val="0"/>
        <w:autoSpaceDN w:val="0"/>
        <w:adjustRightInd w:val="0"/>
        <w:jc w:val="center"/>
        <w:rPr>
          <w:b/>
          <w:color w:val="22272F"/>
          <w:sz w:val="24"/>
          <w:szCs w:val="24"/>
        </w:rPr>
      </w:pPr>
    </w:p>
    <w:p w:rsidR="00956ECA" w:rsidRPr="00E36849" w:rsidRDefault="00065D6B" w:rsidP="00956ECA">
      <w:pPr>
        <w:widowControl w:val="0"/>
        <w:autoSpaceDE w:val="0"/>
        <w:autoSpaceDN w:val="0"/>
        <w:adjustRightInd w:val="0"/>
        <w:ind w:firstLine="709"/>
        <w:jc w:val="both"/>
        <w:rPr>
          <w:color w:val="22272F"/>
          <w:sz w:val="24"/>
          <w:szCs w:val="24"/>
        </w:rPr>
      </w:pPr>
      <w:r>
        <w:rPr>
          <w:color w:val="22272F"/>
          <w:sz w:val="24"/>
          <w:szCs w:val="24"/>
        </w:rPr>
        <w:t>6</w:t>
      </w:r>
      <w:r w:rsidR="00AA4C65">
        <w:rPr>
          <w:color w:val="22272F"/>
          <w:sz w:val="24"/>
          <w:szCs w:val="24"/>
        </w:rPr>
        <w:t>1</w:t>
      </w:r>
      <w:r w:rsidRPr="00E36849">
        <w:rPr>
          <w:color w:val="22272F"/>
          <w:sz w:val="24"/>
          <w:szCs w:val="24"/>
        </w:rPr>
        <w:t>. </w:t>
      </w:r>
      <w:hyperlink r:id="rId15" w:anchor="/document/12177515/entry/0" w:history="1">
        <w:r w:rsidRPr="00E36849">
          <w:rPr>
            <w:color w:val="22272F"/>
            <w:sz w:val="24"/>
            <w:szCs w:val="24"/>
          </w:rPr>
          <w:t>Федеральный закон</w:t>
        </w:r>
      </w:hyperlink>
      <w:r w:rsidRPr="00E36849">
        <w:rPr>
          <w:color w:val="22272F"/>
          <w:sz w:val="24"/>
          <w:szCs w:val="24"/>
        </w:rPr>
        <w:t xml:space="preserve"> от 27 июля 2010 года N 210-ФЗ </w:t>
      </w:r>
      <w:r>
        <w:rPr>
          <w:color w:val="22272F"/>
          <w:sz w:val="24"/>
          <w:szCs w:val="24"/>
        </w:rPr>
        <w:t>«</w:t>
      </w:r>
      <w:r w:rsidRPr="00E36849">
        <w:rPr>
          <w:color w:val="22272F"/>
          <w:sz w:val="24"/>
          <w:szCs w:val="24"/>
        </w:rPr>
        <w:t>Об организации предоставления государственных и муниципальных услуг</w:t>
      </w:r>
      <w:r>
        <w:rPr>
          <w:color w:val="22272F"/>
          <w:sz w:val="24"/>
          <w:szCs w:val="24"/>
        </w:rPr>
        <w:t>»</w:t>
      </w:r>
      <w:r w:rsidRPr="00E36849">
        <w:rPr>
          <w:color w:val="22272F"/>
          <w:sz w:val="24"/>
          <w:szCs w:val="24"/>
        </w:rPr>
        <w:t>;</w:t>
      </w:r>
    </w:p>
    <w:p w:rsidR="00956ECA" w:rsidRPr="00956ECA" w:rsidRDefault="00956ECA" w:rsidP="00956ECA">
      <w:pPr>
        <w:pStyle w:val="1"/>
        <w:ind w:firstLine="709"/>
        <w:jc w:val="both"/>
        <w:rPr>
          <w:rFonts w:ascii="Times New Roman" w:hAnsi="Times New Roman"/>
          <w:b w:val="0"/>
          <w:iCs/>
          <w:sz w:val="24"/>
          <w:szCs w:val="24"/>
        </w:rPr>
      </w:pPr>
      <w:r w:rsidRPr="00956ECA">
        <w:rPr>
          <w:rFonts w:ascii="Times New Roman" w:hAnsi="Times New Roman"/>
          <w:b w:val="0"/>
          <w:iCs/>
          <w:sz w:val="24"/>
          <w:szCs w:val="24"/>
        </w:rPr>
        <w:t>постановление Правительства РФ от 16 августа 2012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</w:t>
      </w:r>
    </w:p>
    <w:p w:rsidR="00956ECA" w:rsidRPr="00956ECA" w:rsidRDefault="00956ECA" w:rsidP="00956ECA">
      <w:pPr>
        <w:rPr>
          <w:sz w:val="24"/>
          <w:szCs w:val="24"/>
        </w:rPr>
      </w:pPr>
    </w:p>
    <w:p w:rsidR="00065D6B" w:rsidRDefault="00065D6B" w:rsidP="00E36849">
      <w:pPr>
        <w:widowControl w:val="0"/>
        <w:autoSpaceDE w:val="0"/>
        <w:autoSpaceDN w:val="0"/>
        <w:adjustRightInd w:val="0"/>
        <w:jc w:val="both"/>
        <w:rPr>
          <w:color w:val="22272F"/>
          <w:sz w:val="24"/>
          <w:szCs w:val="24"/>
        </w:rPr>
      </w:pPr>
    </w:p>
    <w:p w:rsidR="00264495" w:rsidRDefault="00264495" w:rsidP="00E36849">
      <w:pPr>
        <w:widowControl w:val="0"/>
        <w:autoSpaceDE w:val="0"/>
        <w:autoSpaceDN w:val="0"/>
        <w:adjustRightInd w:val="0"/>
        <w:jc w:val="both"/>
        <w:rPr>
          <w:color w:val="22272F"/>
          <w:sz w:val="24"/>
          <w:szCs w:val="24"/>
        </w:rPr>
      </w:pPr>
    </w:p>
    <w:p w:rsidR="00264495" w:rsidRDefault="00264495" w:rsidP="00E36849">
      <w:pPr>
        <w:widowControl w:val="0"/>
        <w:autoSpaceDE w:val="0"/>
        <w:autoSpaceDN w:val="0"/>
        <w:adjustRightInd w:val="0"/>
        <w:jc w:val="both"/>
        <w:rPr>
          <w:color w:val="22272F"/>
          <w:sz w:val="24"/>
          <w:szCs w:val="24"/>
        </w:rPr>
      </w:pPr>
    </w:p>
    <w:p w:rsidR="00264495" w:rsidRDefault="00264495" w:rsidP="00E36849">
      <w:pPr>
        <w:widowControl w:val="0"/>
        <w:autoSpaceDE w:val="0"/>
        <w:autoSpaceDN w:val="0"/>
        <w:adjustRightInd w:val="0"/>
        <w:jc w:val="both"/>
        <w:rPr>
          <w:color w:val="22272F"/>
          <w:sz w:val="24"/>
          <w:szCs w:val="24"/>
        </w:rPr>
      </w:pPr>
    </w:p>
    <w:p w:rsidR="00264495" w:rsidRDefault="00264495" w:rsidP="00E36849">
      <w:pPr>
        <w:widowControl w:val="0"/>
        <w:autoSpaceDE w:val="0"/>
        <w:autoSpaceDN w:val="0"/>
        <w:adjustRightInd w:val="0"/>
        <w:jc w:val="both"/>
        <w:rPr>
          <w:color w:val="22272F"/>
          <w:sz w:val="24"/>
          <w:szCs w:val="24"/>
        </w:rPr>
      </w:pPr>
    </w:p>
    <w:p w:rsidR="00264495" w:rsidRDefault="00264495" w:rsidP="00E36849">
      <w:pPr>
        <w:widowControl w:val="0"/>
        <w:autoSpaceDE w:val="0"/>
        <w:autoSpaceDN w:val="0"/>
        <w:adjustRightInd w:val="0"/>
        <w:jc w:val="both"/>
        <w:rPr>
          <w:color w:val="22272F"/>
          <w:sz w:val="24"/>
          <w:szCs w:val="24"/>
        </w:rPr>
      </w:pPr>
    </w:p>
    <w:p w:rsidR="00264495" w:rsidRDefault="00264495" w:rsidP="00E36849">
      <w:pPr>
        <w:widowControl w:val="0"/>
        <w:autoSpaceDE w:val="0"/>
        <w:autoSpaceDN w:val="0"/>
        <w:adjustRightInd w:val="0"/>
        <w:jc w:val="both"/>
        <w:rPr>
          <w:color w:val="22272F"/>
          <w:sz w:val="24"/>
          <w:szCs w:val="24"/>
        </w:rPr>
      </w:pPr>
    </w:p>
    <w:p w:rsidR="00264495" w:rsidRDefault="00264495" w:rsidP="00E36849">
      <w:pPr>
        <w:widowControl w:val="0"/>
        <w:autoSpaceDE w:val="0"/>
        <w:autoSpaceDN w:val="0"/>
        <w:adjustRightInd w:val="0"/>
        <w:jc w:val="both"/>
        <w:rPr>
          <w:color w:val="22272F"/>
          <w:sz w:val="24"/>
          <w:szCs w:val="24"/>
        </w:rPr>
      </w:pPr>
    </w:p>
    <w:p w:rsidR="00264495" w:rsidRDefault="00264495" w:rsidP="00E36849">
      <w:pPr>
        <w:widowControl w:val="0"/>
        <w:autoSpaceDE w:val="0"/>
        <w:autoSpaceDN w:val="0"/>
        <w:adjustRightInd w:val="0"/>
        <w:jc w:val="both"/>
        <w:rPr>
          <w:color w:val="22272F"/>
          <w:sz w:val="24"/>
          <w:szCs w:val="24"/>
        </w:rPr>
      </w:pPr>
    </w:p>
    <w:p w:rsidR="00264495" w:rsidRDefault="00264495" w:rsidP="00E36849">
      <w:pPr>
        <w:widowControl w:val="0"/>
        <w:autoSpaceDE w:val="0"/>
        <w:autoSpaceDN w:val="0"/>
        <w:adjustRightInd w:val="0"/>
        <w:jc w:val="both"/>
        <w:rPr>
          <w:color w:val="22272F"/>
          <w:sz w:val="24"/>
          <w:szCs w:val="24"/>
        </w:rPr>
      </w:pPr>
    </w:p>
    <w:p w:rsidR="00264495" w:rsidRDefault="00264495" w:rsidP="00E36849">
      <w:pPr>
        <w:widowControl w:val="0"/>
        <w:autoSpaceDE w:val="0"/>
        <w:autoSpaceDN w:val="0"/>
        <w:adjustRightInd w:val="0"/>
        <w:jc w:val="both"/>
        <w:rPr>
          <w:color w:val="22272F"/>
          <w:sz w:val="24"/>
          <w:szCs w:val="24"/>
        </w:rPr>
      </w:pPr>
    </w:p>
    <w:p w:rsidR="00264495" w:rsidRDefault="00264495" w:rsidP="00E36849">
      <w:pPr>
        <w:widowControl w:val="0"/>
        <w:autoSpaceDE w:val="0"/>
        <w:autoSpaceDN w:val="0"/>
        <w:adjustRightInd w:val="0"/>
        <w:jc w:val="both"/>
        <w:rPr>
          <w:color w:val="22272F"/>
          <w:sz w:val="24"/>
          <w:szCs w:val="24"/>
        </w:rPr>
      </w:pPr>
    </w:p>
    <w:p w:rsidR="00264495" w:rsidRDefault="00264495" w:rsidP="00E36849">
      <w:pPr>
        <w:widowControl w:val="0"/>
        <w:autoSpaceDE w:val="0"/>
        <w:autoSpaceDN w:val="0"/>
        <w:adjustRightInd w:val="0"/>
        <w:jc w:val="both"/>
        <w:rPr>
          <w:color w:val="22272F"/>
          <w:sz w:val="24"/>
          <w:szCs w:val="24"/>
        </w:rPr>
      </w:pPr>
    </w:p>
    <w:p w:rsidR="00264495" w:rsidRDefault="00264495" w:rsidP="00E36849">
      <w:pPr>
        <w:widowControl w:val="0"/>
        <w:autoSpaceDE w:val="0"/>
        <w:autoSpaceDN w:val="0"/>
        <w:adjustRightInd w:val="0"/>
        <w:jc w:val="both"/>
        <w:rPr>
          <w:color w:val="22272F"/>
          <w:sz w:val="24"/>
          <w:szCs w:val="24"/>
        </w:rPr>
      </w:pPr>
    </w:p>
    <w:p w:rsidR="00264495" w:rsidRDefault="00264495" w:rsidP="00E36849">
      <w:pPr>
        <w:widowControl w:val="0"/>
        <w:autoSpaceDE w:val="0"/>
        <w:autoSpaceDN w:val="0"/>
        <w:adjustRightInd w:val="0"/>
        <w:jc w:val="both"/>
        <w:rPr>
          <w:color w:val="22272F"/>
          <w:sz w:val="24"/>
          <w:szCs w:val="24"/>
        </w:rPr>
      </w:pPr>
    </w:p>
    <w:p w:rsidR="00264495" w:rsidRDefault="00264495" w:rsidP="00E36849">
      <w:pPr>
        <w:widowControl w:val="0"/>
        <w:autoSpaceDE w:val="0"/>
        <w:autoSpaceDN w:val="0"/>
        <w:adjustRightInd w:val="0"/>
        <w:jc w:val="both"/>
        <w:rPr>
          <w:color w:val="22272F"/>
          <w:sz w:val="24"/>
          <w:szCs w:val="24"/>
        </w:rPr>
      </w:pPr>
    </w:p>
    <w:p w:rsidR="00264495" w:rsidRDefault="00264495" w:rsidP="00E36849">
      <w:pPr>
        <w:widowControl w:val="0"/>
        <w:autoSpaceDE w:val="0"/>
        <w:autoSpaceDN w:val="0"/>
        <w:adjustRightInd w:val="0"/>
        <w:jc w:val="both"/>
        <w:rPr>
          <w:color w:val="22272F"/>
          <w:sz w:val="24"/>
          <w:szCs w:val="24"/>
        </w:rPr>
      </w:pPr>
    </w:p>
    <w:p w:rsidR="00264495" w:rsidRDefault="00264495" w:rsidP="00E36849">
      <w:pPr>
        <w:widowControl w:val="0"/>
        <w:autoSpaceDE w:val="0"/>
        <w:autoSpaceDN w:val="0"/>
        <w:adjustRightInd w:val="0"/>
        <w:jc w:val="both"/>
        <w:rPr>
          <w:color w:val="22272F"/>
          <w:sz w:val="24"/>
          <w:szCs w:val="24"/>
        </w:rPr>
      </w:pPr>
    </w:p>
    <w:p w:rsidR="00264495" w:rsidRDefault="00264495" w:rsidP="00E36849">
      <w:pPr>
        <w:widowControl w:val="0"/>
        <w:autoSpaceDE w:val="0"/>
        <w:autoSpaceDN w:val="0"/>
        <w:adjustRightInd w:val="0"/>
        <w:jc w:val="both"/>
        <w:rPr>
          <w:color w:val="22272F"/>
          <w:sz w:val="24"/>
          <w:szCs w:val="24"/>
        </w:rPr>
      </w:pPr>
    </w:p>
    <w:p w:rsidR="00264495" w:rsidRDefault="00264495" w:rsidP="00E36849">
      <w:pPr>
        <w:widowControl w:val="0"/>
        <w:autoSpaceDE w:val="0"/>
        <w:autoSpaceDN w:val="0"/>
        <w:adjustRightInd w:val="0"/>
        <w:jc w:val="both"/>
        <w:rPr>
          <w:color w:val="22272F"/>
          <w:sz w:val="24"/>
          <w:szCs w:val="24"/>
        </w:rPr>
      </w:pPr>
    </w:p>
    <w:p w:rsidR="00264495" w:rsidRDefault="00264495" w:rsidP="00E36849">
      <w:pPr>
        <w:widowControl w:val="0"/>
        <w:autoSpaceDE w:val="0"/>
        <w:autoSpaceDN w:val="0"/>
        <w:adjustRightInd w:val="0"/>
        <w:jc w:val="both"/>
        <w:rPr>
          <w:color w:val="22272F"/>
          <w:sz w:val="24"/>
          <w:szCs w:val="24"/>
        </w:rPr>
      </w:pPr>
    </w:p>
    <w:p w:rsidR="00264495" w:rsidRDefault="00264495" w:rsidP="00E36849">
      <w:pPr>
        <w:widowControl w:val="0"/>
        <w:autoSpaceDE w:val="0"/>
        <w:autoSpaceDN w:val="0"/>
        <w:adjustRightInd w:val="0"/>
        <w:jc w:val="both"/>
        <w:rPr>
          <w:color w:val="22272F"/>
          <w:sz w:val="24"/>
          <w:szCs w:val="24"/>
        </w:rPr>
      </w:pPr>
    </w:p>
    <w:p w:rsidR="00264495" w:rsidRDefault="00264495" w:rsidP="00E36849">
      <w:pPr>
        <w:widowControl w:val="0"/>
        <w:autoSpaceDE w:val="0"/>
        <w:autoSpaceDN w:val="0"/>
        <w:adjustRightInd w:val="0"/>
        <w:jc w:val="both"/>
        <w:rPr>
          <w:color w:val="22272F"/>
          <w:sz w:val="24"/>
          <w:szCs w:val="24"/>
        </w:rPr>
      </w:pPr>
    </w:p>
    <w:p w:rsidR="00264495" w:rsidRDefault="00264495" w:rsidP="00E36849">
      <w:pPr>
        <w:widowControl w:val="0"/>
        <w:autoSpaceDE w:val="0"/>
        <w:autoSpaceDN w:val="0"/>
        <w:adjustRightInd w:val="0"/>
        <w:jc w:val="both"/>
        <w:rPr>
          <w:color w:val="22272F"/>
          <w:sz w:val="24"/>
          <w:szCs w:val="24"/>
        </w:rPr>
      </w:pPr>
    </w:p>
    <w:p w:rsidR="00264495" w:rsidRDefault="00264495" w:rsidP="00E36849">
      <w:pPr>
        <w:widowControl w:val="0"/>
        <w:autoSpaceDE w:val="0"/>
        <w:autoSpaceDN w:val="0"/>
        <w:adjustRightInd w:val="0"/>
        <w:jc w:val="both"/>
        <w:rPr>
          <w:color w:val="22272F"/>
          <w:sz w:val="24"/>
          <w:szCs w:val="24"/>
        </w:rPr>
      </w:pPr>
    </w:p>
    <w:p w:rsidR="00264495" w:rsidRDefault="00264495" w:rsidP="00E36849">
      <w:pPr>
        <w:widowControl w:val="0"/>
        <w:autoSpaceDE w:val="0"/>
        <w:autoSpaceDN w:val="0"/>
        <w:adjustRightInd w:val="0"/>
        <w:jc w:val="both"/>
        <w:rPr>
          <w:color w:val="22272F"/>
          <w:sz w:val="24"/>
          <w:szCs w:val="24"/>
        </w:rPr>
      </w:pPr>
    </w:p>
    <w:p w:rsidR="00264495" w:rsidRDefault="00264495" w:rsidP="00E36849">
      <w:pPr>
        <w:widowControl w:val="0"/>
        <w:autoSpaceDE w:val="0"/>
        <w:autoSpaceDN w:val="0"/>
        <w:adjustRightInd w:val="0"/>
        <w:jc w:val="both"/>
        <w:rPr>
          <w:color w:val="22272F"/>
          <w:sz w:val="24"/>
          <w:szCs w:val="24"/>
        </w:rPr>
      </w:pPr>
    </w:p>
    <w:p w:rsidR="00264495" w:rsidRDefault="00264495" w:rsidP="00E36849">
      <w:pPr>
        <w:widowControl w:val="0"/>
        <w:autoSpaceDE w:val="0"/>
        <w:autoSpaceDN w:val="0"/>
        <w:adjustRightInd w:val="0"/>
        <w:jc w:val="both"/>
        <w:rPr>
          <w:color w:val="22272F"/>
          <w:sz w:val="24"/>
          <w:szCs w:val="24"/>
        </w:rPr>
      </w:pPr>
    </w:p>
    <w:p w:rsidR="00264495" w:rsidRDefault="00264495" w:rsidP="00E36849">
      <w:pPr>
        <w:widowControl w:val="0"/>
        <w:autoSpaceDE w:val="0"/>
        <w:autoSpaceDN w:val="0"/>
        <w:adjustRightInd w:val="0"/>
        <w:jc w:val="both"/>
        <w:rPr>
          <w:color w:val="22272F"/>
          <w:sz w:val="24"/>
          <w:szCs w:val="24"/>
        </w:rPr>
      </w:pPr>
    </w:p>
    <w:p w:rsidR="00264495" w:rsidRDefault="00264495" w:rsidP="00E36849">
      <w:pPr>
        <w:widowControl w:val="0"/>
        <w:autoSpaceDE w:val="0"/>
        <w:autoSpaceDN w:val="0"/>
        <w:adjustRightInd w:val="0"/>
        <w:jc w:val="both"/>
        <w:rPr>
          <w:color w:val="22272F"/>
          <w:sz w:val="24"/>
          <w:szCs w:val="24"/>
        </w:rPr>
      </w:pPr>
    </w:p>
    <w:p w:rsidR="00264495" w:rsidRDefault="00264495" w:rsidP="00E36849">
      <w:pPr>
        <w:widowControl w:val="0"/>
        <w:autoSpaceDE w:val="0"/>
        <w:autoSpaceDN w:val="0"/>
        <w:adjustRightInd w:val="0"/>
        <w:jc w:val="both"/>
        <w:rPr>
          <w:color w:val="22272F"/>
          <w:sz w:val="24"/>
          <w:szCs w:val="24"/>
        </w:rPr>
      </w:pPr>
    </w:p>
    <w:p w:rsidR="00264495" w:rsidRDefault="00264495" w:rsidP="00E36849">
      <w:pPr>
        <w:widowControl w:val="0"/>
        <w:autoSpaceDE w:val="0"/>
        <w:autoSpaceDN w:val="0"/>
        <w:adjustRightInd w:val="0"/>
        <w:jc w:val="both"/>
        <w:rPr>
          <w:color w:val="22272F"/>
          <w:sz w:val="24"/>
          <w:szCs w:val="24"/>
        </w:rPr>
      </w:pPr>
    </w:p>
    <w:p w:rsidR="00264495" w:rsidRDefault="00264495" w:rsidP="00E36849">
      <w:pPr>
        <w:widowControl w:val="0"/>
        <w:autoSpaceDE w:val="0"/>
        <w:autoSpaceDN w:val="0"/>
        <w:adjustRightInd w:val="0"/>
        <w:jc w:val="both"/>
        <w:rPr>
          <w:color w:val="22272F"/>
          <w:sz w:val="24"/>
          <w:szCs w:val="24"/>
        </w:rPr>
      </w:pPr>
    </w:p>
    <w:p w:rsidR="00264495" w:rsidRDefault="00264495" w:rsidP="00E36849">
      <w:pPr>
        <w:widowControl w:val="0"/>
        <w:autoSpaceDE w:val="0"/>
        <w:autoSpaceDN w:val="0"/>
        <w:adjustRightInd w:val="0"/>
        <w:jc w:val="both"/>
        <w:rPr>
          <w:color w:val="22272F"/>
          <w:sz w:val="24"/>
          <w:szCs w:val="24"/>
        </w:rPr>
      </w:pPr>
    </w:p>
    <w:p w:rsidR="00264495" w:rsidRPr="00E36849" w:rsidRDefault="00264495" w:rsidP="00E36849">
      <w:pPr>
        <w:widowControl w:val="0"/>
        <w:autoSpaceDE w:val="0"/>
        <w:autoSpaceDN w:val="0"/>
        <w:adjustRightInd w:val="0"/>
        <w:jc w:val="both"/>
        <w:rPr>
          <w:color w:val="22272F"/>
          <w:sz w:val="24"/>
          <w:szCs w:val="24"/>
        </w:rPr>
      </w:pPr>
    </w:p>
    <w:p w:rsidR="00065D6B" w:rsidRPr="00C60125" w:rsidRDefault="00065D6B" w:rsidP="00F434D4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 w:rsidRPr="00C60125">
        <w:rPr>
          <w:sz w:val="24"/>
          <w:szCs w:val="24"/>
        </w:rPr>
        <w:lastRenderedPageBreak/>
        <w:t>Приложение №1 к Административному регламенту</w:t>
      </w:r>
      <w:bookmarkStart w:id="4" w:name="Par395"/>
      <w:bookmarkEnd w:id="4"/>
    </w:p>
    <w:p w:rsidR="00065D6B" w:rsidRPr="00C60125" w:rsidRDefault="00065D6B" w:rsidP="00F434D4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065D6B" w:rsidRPr="00C60125" w:rsidRDefault="00065D6B" w:rsidP="00F434D4">
      <w:pPr>
        <w:ind w:left="5387"/>
        <w:rPr>
          <w:sz w:val="24"/>
          <w:szCs w:val="24"/>
        </w:rPr>
      </w:pPr>
      <w:r w:rsidRPr="00C60125">
        <w:rPr>
          <w:sz w:val="24"/>
          <w:szCs w:val="24"/>
        </w:rPr>
        <w:t>_____________________________________</w:t>
      </w:r>
    </w:p>
    <w:p w:rsidR="00065D6B" w:rsidRPr="00C60125" w:rsidRDefault="00065D6B" w:rsidP="00F434D4">
      <w:pPr>
        <w:ind w:left="5387"/>
        <w:rPr>
          <w:sz w:val="24"/>
          <w:szCs w:val="24"/>
          <w:vertAlign w:val="superscript"/>
        </w:rPr>
      </w:pPr>
      <w:r w:rsidRPr="00C60125">
        <w:rPr>
          <w:sz w:val="24"/>
          <w:szCs w:val="24"/>
          <w:vertAlign w:val="superscript"/>
        </w:rPr>
        <w:t xml:space="preserve">              (наименование органа местного самоуправления)</w:t>
      </w:r>
    </w:p>
    <w:p w:rsidR="00065D6B" w:rsidRPr="00C60125" w:rsidRDefault="00065D6B" w:rsidP="00F434D4">
      <w:pPr>
        <w:ind w:left="5387"/>
        <w:rPr>
          <w:sz w:val="24"/>
          <w:szCs w:val="24"/>
        </w:rPr>
      </w:pPr>
      <w:r w:rsidRPr="00C60125">
        <w:rPr>
          <w:sz w:val="24"/>
          <w:szCs w:val="24"/>
        </w:rPr>
        <w:t>от гражданина(ки)_____________________</w:t>
      </w:r>
    </w:p>
    <w:p w:rsidR="00065D6B" w:rsidRPr="00C60125" w:rsidRDefault="00065D6B" w:rsidP="00F434D4">
      <w:pPr>
        <w:ind w:left="5387"/>
        <w:rPr>
          <w:sz w:val="24"/>
          <w:szCs w:val="24"/>
        </w:rPr>
      </w:pPr>
      <w:r w:rsidRPr="00C60125">
        <w:rPr>
          <w:sz w:val="24"/>
          <w:szCs w:val="24"/>
        </w:rPr>
        <w:t>____________________________________,</w:t>
      </w:r>
    </w:p>
    <w:p w:rsidR="00065D6B" w:rsidRPr="00C60125" w:rsidRDefault="00065D6B" w:rsidP="00F434D4">
      <w:pPr>
        <w:ind w:left="5387"/>
        <w:rPr>
          <w:sz w:val="24"/>
          <w:szCs w:val="24"/>
          <w:vertAlign w:val="superscript"/>
        </w:rPr>
      </w:pPr>
      <w:r w:rsidRPr="00C60125">
        <w:rPr>
          <w:sz w:val="24"/>
          <w:szCs w:val="24"/>
          <w:vertAlign w:val="superscript"/>
        </w:rPr>
        <w:t xml:space="preserve">                                  (фамилия, имя, отчество)</w:t>
      </w:r>
    </w:p>
    <w:p w:rsidR="00065D6B" w:rsidRPr="00C60125" w:rsidRDefault="00065D6B" w:rsidP="00F434D4">
      <w:pPr>
        <w:ind w:left="5387"/>
        <w:rPr>
          <w:sz w:val="24"/>
          <w:szCs w:val="24"/>
        </w:rPr>
      </w:pPr>
      <w:r w:rsidRPr="00C60125">
        <w:rPr>
          <w:sz w:val="24"/>
          <w:szCs w:val="24"/>
        </w:rPr>
        <w:t>проживающего(ей) по адресу: ___________</w:t>
      </w:r>
    </w:p>
    <w:p w:rsidR="00065D6B" w:rsidRPr="00C60125" w:rsidRDefault="00065D6B" w:rsidP="00F434D4">
      <w:pPr>
        <w:ind w:left="5387"/>
        <w:rPr>
          <w:sz w:val="24"/>
          <w:szCs w:val="24"/>
        </w:rPr>
      </w:pPr>
      <w:r w:rsidRPr="00C60125">
        <w:rPr>
          <w:sz w:val="24"/>
          <w:szCs w:val="24"/>
        </w:rPr>
        <w:t>_____________________________________</w:t>
      </w:r>
    </w:p>
    <w:p w:rsidR="00065D6B" w:rsidRPr="00C60125" w:rsidRDefault="00065D6B" w:rsidP="00F434D4">
      <w:pPr>
        <w:ind w:left="5387"/>
        <w:rPr>
          <w:sz w:val="24"/>
          <w:szCs w:val="24"/>
        </w:rPr>
      </w:pPr>
      <w:r w:rsidRPr="00C60125">
        <w:rPr>
          <w:sz w:val="24"/>
          <w:szCs w:val="24"/>
        </w:rPr>
        <w:t>____________________________________,</w:t>
      </w:r>
    </w:p>
    <w:p w:rsidR="00065D6B" w:rsidRPr="00C60125" w:rsidRDefault="00065D6B" w:rsidP="00F434D4">
      <w:pPr>
        <w:ind w:left="5387"/>
        <w:rPr>
          <w:sz w:val="24"/>
          <w:szCs w:val="24"/>
        </w:rPr>
      </w:pPr>
      <w:r w:rsidRPr="00C60125">
        <w:rPr>
          <w:sz w:val="24"/>
          <w:szCs w:val="24"/>
        </w:rPr>
        <w:t>номер телефона _______________________</w:t>
      </w:r>
    </w:p>
    <w:p w:rsidR="00065D6B" w:rsidRPr="00C60125" w:rsidRDefault="00065D6B" w:rsidP="00F434D4">
      <w:pPr>
        <w:pStyle w:val="1"/>
        <w:ind w:left="5387"/>
        <w:rPr>
          <w:b w:val="0"/>
          <w:sz w:val="24"/>
          <w:szCs w:val="24"/>
        </w:rPr>
      </w:pPr>
    </w:p>
    <w:p w:rsidR="00065D6B" w:rsidRPr="00C60125" w:rsidRDefault="00065D6B" w:rsidP="00BE6308">
      <w:pPr>
        <w:pStyle w:val="1"/>
        <w:rPr>
          <w:b w:val="0"/>
          <w:sz w:val="24"/>
          <w:szCs w:val="24"/>
        </w:rPr>
      </w:pPr>
      <w:r w:rsidRPr="00C60125">
        <w:rPr>
          <w:b w:val="0"/>
          <w:sz w:val="24"/>
          <w:szCs w:val="24"/>
        </w:rPr>
        <w:t>Заявление</w:t>
      </w:r>
    </w:p>
    <w:p w:rsidR="00065D6B" w:rsidRPr="00C60125" w:rsidRDefault="00065D6B" w:rsidP="00BE6308">
      <w:pPr>
        <w:jc w:val="center"/>
        <w:rPr>
          <w:sz w:val="24"/>
          <w:szCs w:val="24"/>
        </w:rPr>
      </w:pPr>
    </w:p>
    <w:p w:rsidR="00065D6B" w:rsidRPr="00C60125" w:rsidRDefault="00065D6B" w:rsidP="00BE6308">
      <w:pPr>
        <w:ind w:firstLine="720"/>
        <w:jc w:val="both"/>
        <w:rPr>
          <w:sz w:val="24"/>
          <w:szCs w:val="24"/>
        </w:rPr>
      </w:pPr>
      <w:r w:rsidRPr="00C60125">
        <w:rPr>
          <w:sz w:val="24"/>
          <w:szCs w:val="24"/>
        </w:rPr>
        <w:t xml:space="preserve">Прошу включить меня, _______________________________________________________, </w:t>
      </w:r>
    </w:p>
    <w:p w:rsidR="00065D6B" w:rsidRPr="00C60125" w:rsidRDefault="00065D6B" w:rsidP="00BE6308">
      <w:pPr>
        <w:ind w:firstLine="720"/>
        <w:jc w:val="both"/>
        <w:rPr>
          <w:sz w:val="24"/>
          <w:szCs w:val="24"/>
          <w:vertAlign w:val="superscript"/>
        </w:rPr>
      </w:pPr>
      <w:r w:rsidRPr="00C60125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(фамилия, имя, отчество) </w:t>
      </w:r>
    </w:p>
    <w:p w:rsidR="00065D6B" w:rsidRPr="00C60125" w:rsidRDefault="00065D6B" w:rsidP="00BE6308">
      <w:pPr>
        <w:jc w:val="both"/>
        <w:rPr>
          <w:sz w:val="24"/>
          <w:szCs w:val="24"/>
        </w:rPr>
      </w:pPr>
      <w:r w:rsidRPr="00C60125">
        <w:rPr>
          <w:sz w:val="24"/>
          <w:szCs w:val="24"/>
        </w:rPr>
        <w:t xml:space="preserve">паспорт: серия ______ № ___________, выданный _______________________________________ </w:t>
      </w:r>
    </w:p>
    <w:p w:rsidR="00065D6B" w:rsidRPr="00C60125" w:rsidRDefault="00065D6B" w:rsidP="00BE6308">
      <w:pPr>
        <w:ind w:firstLine="720"/>
        <w:jc w:val="both"/>
        <w:rPr>
          <w:sz w:val="24"/>
          <w:szCs w:val="24"/>
          <w:vertAlign w:val="superscript"/>
        </w:rPr>
      </w:pPr>
      <w:r w:rsidRPr="00C60125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(кем и когда выдан)</w:t>
      </w:r>
    </w:p>
    <w:p w:rsidR="00065D6B" w:rsidRPr="00C60125" w:rsidRDefault="00065D6B" w:rsidP="00BE6308">
      <w:pPr>
        <w:jc w:val="both"/>
        <w:rPr>
          <w:sz w:val="24"/>
          <w:szCs w:val="24"/>
        </w:rPr>
      </w:pPr>
      <w:r w:rsidRPr="00C60125">
        <w:rPr>
          <w:sz w:val="24"/>
          <w:szCs w:val="24"/>
        </w:rPr>
        <w:t xml:space="preserve">_______________________, в состав участниц </w:t>
      </w:r>
      <w:hyperlink r:id="rId16" w:history="1">
        <w:r w:rsidRPr="00C60125">
          <w:rPr>
            <w:rStyle w:val="af"/>
            <w:color w:val="auto"/>
            <w:sz w:val="24"/>
            <w:szCs w:val="24"/>
            <w:u w:val="none"/>
          </w:rPr>
          <w:t>подпрограммы</w:t>
        </w:r>
      </w:hyperlink>
      <w:r w:rsidRPr="00C60125">
        <w:rPr>
          <w:sz w:val="24"/>
          <w:szCs w:val="24"/>
        </w:rPr>
        <w:t xml:space="preserve"> «Обеспечение жильем молодых семей в Оренбургской области».</w:t>
      </w:r>
    </w:p>
    <w:p w:rsidR="00065D6B" w:rsidRPr="00C60125" w:rsidRDefault="00065D6B" w:rsidP="00BE6308">
      <w:pPr>
        <w:ind w:firstLine="720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Состав семьи:</w:t>
      </w:r>
    </w:p>
    <w:p w:rsidR="00065D6B" w:rsidRPr="00C60125" w:rsidRDefault="00065D6B" w:rsidP="00BE6308">
      <w:pPr>
        <w:ind w:firstLine="720"/>
        <w:jc w:val="both"/>
        <w:rPr>
          <w:sz w:val="24"/>
          <w:szCs w:val="24"/>
        </w:rPr>
      </w:pPr>
      <w:r w:rsidRPr="00C60125">
        <w:rPr>
          <w:sz w:val="24"/>
          <w:szCs w:val="24"/>
        </w:rPr>
        <w:t xml:space="preserve">супруга (супруг) _____________________________________________________________,                                                 </w:t>
      </w:r>
    </w:p>
    <w:p w:rsidR="00065D6B" w:rsidRPr="00C60125" w:rsidRDefault="00065D6B" w:rsidP="00BE6308">
      <w:pPr>
        <w:ind w:firstLine="720"/>
        <w:jc w:val="both"/>
        <w:rPr>
          <w:sz w:val="24"/>
          <w:szCs w:val="24"/>
          <w:vertAlign w:val="superscript"/>
        </w:rPr>
      </w:pPr>
      <w:r w:rsidRPr="00C60125">
        <w:rPr>
          <w:sz w:val="24"/>
          <w:szCs w:val="24"/>
          <w:vertAlign w:val="superscript"/>
        </w:rPr>
        <w:t xml:space="preserve">                                                                                          (фамилия, имя, отчество, дата рождения)</w:t>
      </w:r>
    </w:p>
    <w:p w:rsidR="00065D6B" w:rsidRPr="00C60125" w:rsidRDefault="00065D6B" w:rsidP="00BE6308">
      <w:pPr>
        <w:jc w:val="both"/>
        <w:rPr>
          <w:sz w:val="24"/>
          <w:szCs w:val="24"/>
        </w:rPr>
      </w:pPr>
      <w:r w:rsidRPr="00C60125">
        <w:rPr>
          <w:sz w:val="24"/>
          <w:szCs w:val="24"/>
        </w:rPr>
        <w:t xml:space="preserve">паспорт: серия ________ № ____________,  выданный ___________________________________, </w:t>
      </w:r>
    </w:p>
    <w:p w:rsidR="00065D6B" w:rsidRPr="00C60125" w:rsidRDefault="00065D6B" w:rsidP="00BE6308">
      <w:pPr>
        <w:jc w:val="both"/>
        <w:rPr>
          <w:sz w:val="24"/>
          <w:szCs w:val="24"/>
          <w:vertAlign w:val="superscript"/>
        </w:rPr>
      </w:pPr>
      <w:r w:rsidRPr="00C60125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(кем и когда выдан)</w:t>
      </w:r>
    </w:p>
    <w:p w:rsidR="00065D6B" w:rsidRPr="00C60125" w:rsidRDefault="00065D6B" w:rsidP="00BE6308">
      <w:pPr>
        <w:jc w:val="both"/>
        <w:rPr>
          <w:sz w:val="24"/>
          <w:szCs w:val="24"/>
        </w:rPr>
      </w:pPr>
      <w:r w:rsidRPr="00C60125">
        <w:rPr>
          <w:sz w:val="24"/>
          <w:szCs w:val="24"/>
        </w:rPr>
        <w:t>проживает по адресу _______________________________________________________________;</w:t>
      </w:r>
    </w:p>
    <w:p w:rsidR="00065D6B" w:rsidRPr="00C60125" w:rsidRDefault="00065D6B" w:rsidP="00BE6308">
      <w:pPr>
        <w:ind w:firstLine="708"/>
        <w:rPr>
          <w:sz w:val="24"/>
          <w:szCs w:val="24"/>
        </w:rPr>
      </w:pPr>
    </w:p>
    <w:p w:rsidR="00065D6B" w:rsidRPr="00C60125" w:rsidRDefault="00065D6B" w:rsidP="00BE6308">
      <w:pPr>
        <w:ind w:firstLine="708"/>
        <w:rPr>
          <w:sz w:val="24"/>
          <w:szCs w:val="24"/>
        </w:rPr>
      </w:pPr>
      <w:r w:rsidRPr="00C60125">
        <w:rPr>
          <w:sz w:val="24"/>
          <w:szCs w:val="24"/>
        </w:rPr>
        <w:t>дети: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60"/>
        <w:gridCol w:w="1842"/>
        <w:gridCol w:w="1701"/>
        <w:gridCol w:w="2552"/>
      </w:tblGrid>
      <w:tr w:rsidR="00065D6B" w:rsidRPr="00C60125" w:rsidTr="004A1933"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B" w:rsidRPr="00C60125" w:rsidRDefault="00065D6B" w:rsidP="00980A6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C60125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B" w:rsidRPr="00C60125" w:rsidRDefault="00065D6B" w:rsidP="00980A6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C60125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B" w:rsidRPr="00C60125" w:rsidRDefault="00065D6B" w:rsidP="00980A6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C60125">
              <w:rPr>
                <w:rFonts w:ascii="Times New Roman" w:hAnsi="Times New Roman" w:cs="Times New Roman"/>
              </w:rPr>
              <w:t>Свидетельство о рождении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D6B" w:rsidRPr="00C60125" w:rsidRDefault="00065D6B" w:rsidP="00980A6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C60125">
              <w:rPr>
                <w:rFonts w:ascii="Times New Roman" w:hAnsi="Times New Roman" w:cs="Times New Roman"/>
              </w:rPr>
              <w:t>Адрес проживания</w:t>
            </w:r>
          </w:p>
        </w:tc>
      </w:tr>
      <w:tr w:rsidR="00065D6B" w:rsidRPr="00C60125" w:rsidTr="004A1933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B" w:rsidRPr="00C60125" w:rsidRDefault="00065D6B" w:rsidP="00980A6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B" w:rsidRPr="00C60125" w:rsidRDefault="00065D6B" w:rsidP="00980A6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B" w:rsidRPr="00C60125" w:rsidRDefault="00065D6B" w:rsidP="00980A6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C60125">
              <w:rPr>
                <w:rFonts w:ascii="Times New Roman" w:hAnsi="Times New Roman" w:cs="Times New Roman"/>
              </w:rPr>
              <w:t xml:space="preserve">серия, </w:t>
            </w:r>
          </w:p>
          <w:p w:rsidR="00065D6B" w:rsidRPr="00C60125" w:rsidRDefault="00065D6B" w:rsidP="00980A6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C60125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B" w:rsidRPr="00C60125" w:rsidRDefault="00065D6B" w:rsidP="00980A6E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C60125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D6B" w:rsidRPr="00C60125" w:rsidRDefault="00065D6B" w:rsidP="00980A6E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065D6B" w:rsidRPr="00C60125" w:rsidTr="004A193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B" w:rsidRPr="00C60125" w:rsidRDefault="00065D6B" w:rsidP="00980A6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B" w:rsidRPr="00C60125" w:rsidRDefault="00065D6B" w:rsidP="00980A6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B" w:rsidRPr="00C60125" w:rsidRDefault="00065D6B" w:rsidP="00980A6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B" w:rsidRPr="00C60125" w:rsidRDefault="00065D6B" w:rsidP="00980A6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D6B" w:rsidRPr="00C60125" w:rsidRDefault="00065D6B" w:rsidP="00980A6E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065D6B" w:rsidRPr="00C60125" w:rsidTr="004A193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B" w:rsidRPr="00C60125" w:rsidRDefault="00065D6B" w:rsidP="00980A6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B" w:rsidRPr="00C60125" w:rsidRDefault="00065D6B" w:rsidP="00980A6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B" w:rsidRPr="00C60125" w:rsidRDefault="00065D6B" w:rsidP="00980A6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B" w:rsidRPr="00C60125" w:rsidRDefault="00065D6B" w:rsidP="00980A6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D6B" w:rsidRPr="00C60125" w:rsidRDefault="00065D6B" w:rsidP="00980A6E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065D6B" w:rsidRPr="00C60125" w:rsidTr="004A193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B" w:rsidRPr="00C60125" w:rsidRDefault="00065D6B" w:rsidP="00980A6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B" w:rsidRPr="00C60125" w:rsidRDefault="00065D6B" w:rsidP="00980A6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B" w:rsidRPr="00C60125" w:rsidRDefault="00065D6B" w:rsidP="00980A6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B" w:rsidRPr="00C60125" w:rsidRDefault="00065D6B" w:rsidP="00980A6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D6B" w:rsidRPr="00C60125" w:rsidRDefault="00065D6B" w:rsidP="00980A6E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065D6B" w:rsidRPr="00C60125" w:rsidTr="004A193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B" w:rsidRPr="00C60125" w:rsidRDefault="00065D6B" w:rsidP="00980A6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B" w:rsidRPr="00C60125" w:rsidRDefault="00065D6B" w:rsidP="00980A6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B" w:rsidRPr="00C60125" w:rsidRDefault="00065D6B" w:rsidP="00980A6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B" w:rsidRPr="00C60125" w:rsidRDefault="00065D6B" w:rsidP="00980A6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D6B" w:rsidRPr="00C60125" w:rsidRDefault="00065D6B" w:rsidP="00980A6E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065D6B" w:rsidRPr="00C60125" w:rsidTr="004A193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B" w:rsidRPr="00C60125" w:rsidRDefault="00065D6B" w:rsidP="00980A6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B" w:rsidRPr="00C60125" w:rsidRDefault="00065D6B" w:rsidP="00980A6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B" w:rsidRPr="00C60125" w:rsidRDefault="00065D6B" w:rsidP="00980A6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B" w:rsidRPr="00C60125" w:rsidRDefault="00065D6B" w:rsidP="00980A6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D6B" w:rsidRPr="00C60125" w:rsidRDefault="00065D6B" w:rsidP="00980A6E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</w:tbl>
    <w:p w:rsidR="00065D6B" w:rsidRPr="00C60125" w:rsidRDefault="00065D6B" w:rsidP="00BE6308">
      <w:pPr>
        <w:rPr>
          <w:sz w:val="24"/>
          <w:szCs w:val="24"/>
        </w:rPr>
      </w:pPr>
    </w:p>
    <w:p w:rsidR="00065D6B" w:rsidRPr="00C60125" w:rsidRDefault="00065D6B" w:rsidP="00BE6308">
      <w:pPr>
        <w:ind w:firstLine="720"/>
        <w:jc w:val="both"/>
        <w:rPr>
          <w:sz w:val="24"/>
          <w:szCs w:val="24"/>
        </w:rPr>
      </w:pPr>
      <w:r w:rsidRPr="00C60125">
        <w:rPr>
          <w:sz w:val="24"/>
          <w:szCs w:val="24"/>
        </w:rPr>
        <w:t xml:space="preserve">С условиями участия в </w:t>
      </w:r>
      <w:hyperlink r:id="rId17" w:history="1">
        <w:r w:rsidRPr="00C60125">
          <w:rPr>
            <w:rStyle w:val="af"/>
            <w:color w:val="auto"/>
            <w:sz w:val="24"/>
            <w:szCs w:val="24"/>
            <w:u w:val="none"/>
          </w:rPr>
          <w:t>подпрограмме</w:t>
        </w:r>
      </w:hyperlink>
      <w:r w:rsidRPr="00C60125">
        <w:rPr>
          <w:sz w:val="24"/>
          <w:szCs w:val="24"/>
        </w:rPr>
        <w:t xml:space="preserve"> «Обеспечение жильем молодых семей в Оренбургской области» ознакомлен(а) и обязуюсь их выполнять.</w:t>
      </w:r>
    </w:p>
    <w:p w:rsidR="00065D6B" w:rsidRPr="00C60125" w:rsidRDefault="00065D6B" w:rsidP="00BE6308">
      <w:pPr>
        <w:ind w:firstLine="720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Я и члены моей семьи подтверждаем, что сведения, содержащиеся в заявлении и представленных документах, являются достоверными и точными на день, указанный в настоящем заявлении. В случае изменения сведений я и члены моей семьи обязуемся представить в орган местного самоуправления по месту учета соответствующие документы и (или) их копии, подтверждающие изменение сведений.</w:t>
      </w:r>
    </w:p>
    <w:p w:rsidR="00065D6B" w:rsidRPr="00C60125" w:rsidRDefault="00065D6B" w:rsidP="00BE6308">
      <w:pPr>
        <w:ind w:firstLine="720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Я и члены моей семьи сознаем, что за представление ложных сведений мы несем ответственность в соответствии с законодательством Российской Федерации.</w:t>
      </w:r>
    </w:p>
    <w:p w:rsidR="00065D6B" w:rsidRPr="00C60125" w:rsidRDefault="00065D6B" w:rsidP="00BE6308">
      <w:pPr>
        <w:rPr>
          <w:sz w:val="24"/>
          <w:szCs w:val="24"/>
        </w:rPr>
      </w:pPr>
    </w:p>
    <w:p w:rsidR="00065D6B" w:rsidRPr="00C60125" w:rsidRDefault="00065D6B" w:rsidP="00BE6308">
      <w:pPr>
        <w:rPr>
          <w:sz w:val="24"/>
          <w:szCs w:val="24"/>
        </w:rPr>
      </w:pPr>
      <w:r w:rsidRPr="00C60125">
        <w:rPr>
          <w:sz w:val="24"/>
          <w:szCs w:val="24"/>
        </w:rPr>
        <w:t xml:space="preserve">___________________________             _____________    ____________ </w:t>
      </w:r>
    </w:p>
    <w:p w:rsidR="00065D6B" w:rsidRPr="00C60125" w:rsidRDefault="00065D6B" w:rsidP="00BE6308">
      <w:pPr>
        <w:rPr>
          <w:sz w:val="24"/>
          <w:szCs w:val="24"/>
          <w:vertAlign w:val="superscript"/>
        </w:rPr>
      </w:pPr>
      <w:r w:rsidRPr="00C60125">
        <w:rPr>
          <w:sz w:val="24"/>
          <w:szCs w:val="24"/>
          <w:vertAlign w:val="superscript"/>
        </w:rPr>
        <w:t>(инициалы, фамилия заявителя)                              (подпись)                  (дата)</w:t>
      </w:r>
    </w:p>
    <w:p w:rsidR="00065D6B" w:rsidRPr="00C60125" w:rsidRDefault="00065D6B" w:rsidP="00BE6308">
      <w:pPr>
        <w:rPr>
          <w:sz w:val="24"/>
          <w:szCs w:val="24"/>
        </w:rPr>
      </w:pPr>
    </w:p>
    <w:p w:rsidR="00065D6B" w:rsidRPr="00C60125" w:rsidRDefault="00065D6B" w:rsidP="00BE6308">
      <w:pPr>
        <w:rPr>
          <w:sz w:val="24"/>
          <w:szCs w:val="24"/>
        </w:rPr>
      </w:pPr>
    </w:p>
    <w:p w:rsidR="00065D6B" w:rsidRPr="00C60125" w:rsidRDefault="00065D6B" w:rsidP="00BE6308">
      <w:pPr>
        <w:pStyle w:val="ConsPlusNonformat"/>
        <w:rPr>
          <w:rFonts w:ascii="Times New Roman" w:hAnsi="Times New Roman"/>
          <w:sz w:val="24"/>
          <w:szCs w:val="24"/>
        </w:rPr>
      </w:pPr>
      <w:r w:rsidRPr="00C60125">
        <w:rPr>
          <w:rFonts w:ascii="Times New Roman" w:hAnsi="Times New Roman"/>
          <w:sz w:val="24"/>
          <w:szCs w:val="24"/>
        </w:rPr>
        <w:lastRenderedPageBreak/>
        <w:t>К заявлению прилагаются следующие документы:</w:t>
      </w:r>
    </w:p>
    <w:p w:rsidR="00065D6B" w:rsidRPr="00C60125" w:rsidRDefault="00065D6B" w:rsidP="00BE6308">
      <w:pPr>
        <w:pStyle w:val="ConsPlusNonformat"/>
        <w:rPr>
          <w:rFonts w:ascii="Times New Roman" w:hAnsi="Times New Roman"/>
          <w:sz w:val="24"/>
          <w:szCs w:val="24"/>
        </w:rPr>
      </w:pPr>
      <w:r w:rsidRPr="00C60125">
        <w:rPr>
          <w:rFonts w:ascii="Times New Roman" w:hAnsi="Times New Roman"/>
          <w:sz w:val="24"/>
          <w:szCs w:val="24"/>
        </w:rPr>
        <w:t>1) ________________________________________________________________;</w:t>
      </w:r>
    </w:p>
    <w:p w:rsidR="00065D6B" w:rsidRPr="00C60125" w:rsidRDefault="00065D6B" w:rsidP="00BE6308">
      <w:pPr>
        <w:pStyle w:val="ConsPlusNonforma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60125">
        <w:rPr>
          <w:rFonts w:ascii="Times New Roman" w:hAnsi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065D6B" w:rsidRPr="00C60125" w:rsidRDefault="00065D6B" w:rsidP="00BE6308">
      <w:pPr>
        <w:pStyle w:val="ConsPlusNonformat"/>
        <w:rPr>
          <w:rFonts w:ascii="Times New Roman" w:hAnsi="Times New Roman"/>
          <w:sz w:val="24"/>
          <w:szCs w:val="24"/>
        </w:rPr>
      </w:pPr>
      <w:r w:rsidRPr="00C60125">
        <w:rPr>
          <w:rFonts w:ascii="Times New Roman" w:hAnsi="Times New Roman"/>
          <w:sz w:val="24"/>
          <w:szCs w:val="24"/>
        </w:rPr>
        <w:t>2) ________________________________________________________________;</w:t>
      </w:r>
    </w:p>
    <w:p w:rsidR="00065D6B" w:rsidRPr="00C60125" w:rsidRDefault="00065D6B" w:rsidP="00BE6308">
      <w:pPr>
        <w:pStyle w:val="ConsPlusNonforma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60125">
        <w:rPr>
          <w:rFonts w:ascii="Times New Roman" w:hAnsi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065D6B" w:rsidRPr="00C60125" w:rsidRDefault="00065D6B" w:rsidP="00BE6308">
      <w:pPr>
        <w:pStyle w:val="ConsPlusNonformat"/>
        <w:rPr>
          <w:rFonts w:ascii="Times New Roman" w:hAnsi="Times New Roman"/>
          <w:sz w:val="24"/>
          <w:szCs w:val="24"/>
        </w:rPr>
      </w:pPr>
      <w:r w:rsidRPr="00C60125">
        <w:rPr>
          <w:rFonts w:ascii="Times New Roman" w:hAnsi="Times New Roman"/>
          <w:sz w:val="24"/>
          <w:szCs w:val="24"/>
        </w:rPr>
        <w:t>3) ________________________________________________________________;</w:t>
      </w:r>
    </w:p>
    <w:p w:rsidR="00065D6B" w:rsidRPr="00C60125" w:rsidRDefault="00065D6B" w:rsidP="00BE6308">
      <w:pPr>
        <w:pStyle w:val="ConsPlusNonforma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60125">
        <w:rPr>
          <w:rFonts w:ascii="Times New Roman" w:hAnsi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065D6B" w:rsidRPr="00C60125" w:rsidRDefault="00065D6B" w:rsidP="00BE6308">
      <w:pPr>
        <w:pStyle w:val="ConsPlusNonformat"/>
        <w:rPr>
          <w:rFonts w:ascii="Times New Roman" w:hAnsi="Times New Roman"/>
          <w:sz w:val="24"/>
          <w:szCs w:val="24"/>
        </w:rPr>
      </w:pPr>
      <w:r w:rsidRPr="00C60125">
        <w:rPr>
          <w:rFonts w:ascii="Times New Roman" w:hAnsi="Times New Roman"/>
          <w:sz w:val="24"/>
          <w:szCs w:val="24"/>
        </w:rPr>
        <w:t>4) ________________________________________________________________;</w:t>
      </w:r>
    </w:p>
    <w:p w:rsidR="00065D6B" w:rsidRPr="00C60125" w:rsidRDefault="00065D6B" w:rsidP="00BE6308">
      <w:pPr>
        <w:pStyle w:val="ConsPlusNonforma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60125">
        <w:rPr>
          <w:rFonts w:ascii="Times New Roman" w:hAnsi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065D6B" w:rsidRPr="00C60125" w:rsidRDefault="00065D6B" w:rsidP="00BE6308">
      <w:pPr>
        <w:pStyle w:val="ConsPlusNonformat"/>
        <w:rPr>
          <w:rFonts w:ascii="Times New Roman" w:hAnsi="Times New Roman"/>
          <w:sz w:val="24"/>
          <w:szCs w:val="24"/>
        </w:rPr>
      </w:pPr>
      <w:r w:rsidRPr="00C60125">
        <w:rPr>
          <w:rFonts w:ascii="Times New Roman" w:hAnsi="Times New Roman"/>
          <w:sz w:val="24"/>
          <w:szCs w:val="24"/>
        </w:rPr>
        <w:t>5) ________________________________________________________________;</w:t>
      </w:r>
    </w:p>
    <w:p w:rsidR="00065D6B" w:rsidRPr="00C60125" w:rsidRDefault="00065D6B" w:rsidP="00BE6308">
      <w:pPr>
        <w:pStyle w:val="ConsPlusNonforma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60125">
        <w:rPr>
          <w:rFonts w:ascii="Times New Roman" w:hAnsi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065D6B" w:rsidRPr="00C60125" w:rsidRDefault="00065D6B" w:rsidP="00BE6308">
      <w:pPr>
        <w:pStyle w:val="ConsPlusNonformat"/>
        <w:rPr>
          <w:rFonts w:ascii="Times New Roman" w:hAnsi="Times New Roman"/>
          <w:sz w:val="24"/>
          <w:szCs w:val="24"/>
        </w:rPr>
      </w:pPr>
      <w:r w:rsidRPr="00C60125">
        <w:rPr>
          <w:rFonts w:ascii="Times New Roman" w:hAnsi="Times New Roman"/>
          <w:sz w:val="24"/>
          <w:szCs w:val="24"/>
        </w:rPr>
        <w:t>6) ________________________________________________________________;</w:t>
      </w:r>
    </w:p>
    <w:p w:rsidR="00065D6B" w:rsidRPr="00C60125" w:rsidRDefault="00065D6B" w:rsidP="00BE6308">
      <w:pPr>
        <w:pStyle w:val="ConsPlusNonforma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60125">
        <w:rPr>
          <w:rFonts w:ascii="Times New Roman" w:hAnsi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065D6B" w:rsidRPr="00C60125" w:rsidRDefault="00065D6B" w:rsidP="00BE6308">
      <w:pPr>
        <w:pStyle w:val="ConsPlusNonformat"/>
        <w:rPr>
          <w:rFonts w:ascii="Times New Roman" w:hAnsi="Times New Roman"/>
          <w:sz w:val="24"/>
          <w:szCs w:val="24"/>
        </w:rPr>
      </w:pPr>
      <w:r w:rsidRPr="00C60125">
        <w:rPr>
          <w:rFonts w:ascii="Times New Roman" w:hAnsi="Times New Roman"/>
          <w:sz w:val="24"/>
          <w:szCs w:val="24"/>
        </w:rPr>
        <w:t>7) ________________________________________________________________;</w:t>
      </w:r>
    </w:p>
    <w:p w:rsidR="00065D6B" w:rsidRPr="00C60125" w:rsidRDefault="00065D6B" w:rsidP="00BE6308">
      <w:pPr>
        <w:pStyle w:val="ConsPlusNonforma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60125">
        <w:rPr>
          <w:rFonts w:ascii="Times New Roman" w:hAnsi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065D6B" w:rsidRPr="00C60125" w:rsidRDefault="00065D6B" w:rsidP="00BE6308">
      <w:pPr>
        <w:pStyle w:val="ConsPlusNonformat"/>
        <w:rPr>
          <w:rFonts w:ascii="Times New Roman" w:hAnsi="Times New Roman"/>
          <w:sz w:val="24"/>
          <w:szCs w:val="24"/>
        </w:rPr>
      </w:pPr>
      <w:r w:rsidRPr="00C60125">
        <w:rPr>
          <w:rFonts w:ascii="Times New Roman" w:hAnsi="Times New Roman"/>
          <w:sz w:val="24"/>
          <w:szCs w:val="24"/>
        </w:rPr>
        <w:t>8) ________________________________________________________________.</w:t>
      </w:r>
    </w:p>
    <w:p w:rsidR="00065D6B" w:rsidRPr="00C60125" w:rsidRDefault="00065D6B" w:rsidP="00BE6308">
      <w:pPr>
        <w:pStyle w:val="ConsPlusNonforma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60125">
        <w:rPr>
          <w:rFonts w:ascii="Times New Roman" w:hAnsi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065D6B" w:rsidRPr="00C60125" w:rsidRDefault="00065D6B" w:rsidP="00BE6308">
      <w:pPr>
        <w:pStyle w:val="ConsPlusNonformat"/>
        <w:rPr>
          <w:rFonts w:ascii="Times New Roman" w:hAnsi="Times New Roman"/>
          <w:sz w:val="24"/>
          <w:szCs w:val="24"/>
        </w:rPr>
      </w:pPr>
    </w:p>
    <w:p w:rsidR="00065D6B" w:rsidRPr="00C60125" w:rsidRDefault="00065D6B" w:rsidP="00FE4330">
      <w:pPr>
        <w:pStyle w:val="ConsPlusNonformat"/>
        <w:rPr>
          <w:rFonts w:ascii="Times New Roman" w:hAnsi="Times New Roman"/>
          <w:sz w:val="24"/>
          <w:szCs w:val="24"/>
        </w:rPr>
      </w:pPr>
      <w:r w:rsidRPr="00C60125">
        <w:rPr>
          <w:rFonts w:ascii="Times New Roman" w:hAnsi="Times New Roman"/>
          <w:sz w:val="24"/>
          <w:szCs w:val="24"/>
        </w:rPr>
        <w:t>Заявление и прилагаемые к нему согласно перечню документы приняты</w:t>
      </w:r>
    </w:p>
    <w:p w:rsidR="00065D6B" w:rsidRPr="00C60125" w:rsidRDefault="00065D6B" w:rsidP="00FE4330">
      <w:pPr>
        <w:pStyle w:val="ConsPlusNonformat"/>
        <w:rPr>
          <w:rFonts w:ascii="Times New Roman" w:hAnsi="Times New Roman"/>
          <w:sz w:val="24"/>
          <w:szCs w:val="24"/>
        </w:rPr>
      </w:pPr>
      <w:r w:rsidRPr="00C60125">
        <w:rPr>
          <w:rFonts w:ascii="Times New Roman" w:hAnsi="Times New Roman"/>
          <w:sz w:val="24"/>
          <w:szCs w:val="24"/>
        </w:rPr>
        <w:t>«__» ____________ 20__ г.</w:t>
      </w:r>
    </w:p>
    <w:p w:rsidR="00065D6B" w:rsidRPr="00C60125" w:rsidRDefault="00065D6B" w:rsidP="005E7929">
      <w:pPr>
        <w:pStyle w:val="ConsPlusNonformat"/>
        <w:rPr>
          <w:rFonts w:ascii="Times New Roman" w:hAnsi="Times New Roman"/>
          <w:sz w:val="24"/>
          <w:szCs w:val="24"/>
        </w:rPr>
      </w:pPr>
    </w:p>
    <w:p w:rsidR="00065D6B" w:rsidRPr="00C60125" w:rsidRDefault="00065D6B" w:rsidP="005E7929">
      <w:pPr>
        <w:pStyle w:val="ConsPlusNonformat"/>
        <w:rPr>
          <w:rFonts w:ascii="Times New Roman" w:hAnsi="Times New Roman"/>
          <w:sz w:val="24"/>
          <w:szCs w:val="24"/>
        </w:rPr>
      </w:pPr>
      <w:r w:rsidRPr="00C60125">
        <w:rPr>
          <w:rFonts w:ascii="Times New Roman" w:hAnsi="Times New Roman"/>
          <w:sz w:val="24"/>
          <w:szCs w:val="24"/>
        </w:rPr>
        <w:t>Наименование должностного лица,</w:t>
      </w:r>
    </w:p>
    <w:p w:rsidR="00065D6B" w:rsidRPr="00C60125" w:rsidRDefault="00065D6B" w:rsidP="005E7929">
      <w:pPr>
        <w:pStyle w:val="ConsPlusNonformat"/>
        <w:rPr>
          <w:rFonts w:ascii="Times New Roman" w:hAnsi="Times New Roman"/>
          <w:sz w:val="24"/>
          <w:szCs w:val="24"/>
        </w:rPr>
      </w:pPr>
      <w:r w:rsidRPr="00C60125">
        <w:rPr>
          <w:rFonts w:ascii="Times New Roman" w:hAnsi="Times New Roman"/>
          <w:sz w:val="24"/>
          <w:szCs w:val="24"/>
        </w:rPr>
        <w:t>принявшего документы                        __________     ______________________</w:t>
      </w:r>
    </w:p>
    <w:p w:rsidR="00065D6B" w:rsidRPr="00C60125" w:rsidRDefault="00065D6B" w:rsidP="005E7929">
      <w:pPr>
        <w:pStyle w:val="ConsPlusNonformat"/>
        <w:rPr>
          <w:rFonts w:ascii="Times New Roman" w:hAnsi="Times New Roman"/>
          <w:sz w:val="24"/>
          <w:szCs w:val="24"/>
          <w:vertAlign w:val="superscript"/>
        </w:rPr>
      </w:pPr>
      <w:r w:rsidRPr="00C60125">
        <w:rPr>
          <w:rFonts w:ascii="Times New Roman" w:hAnsi="Times New Roman"/>
          <w:sz w:val="24"/>
          <w:szCs w:val="24"/>
          <w:vertAlign w:val="superscript"/>
        </w:rPr>
        <w:t>(подпись)                 (инициалы, фамилия)</w:t>
      </w:r>
    </w:p>
    <w:p w:rsidR="00065D6B" w:rsidRPr="00C60125" w:rsidRDefault="00065D6B" w:rsidP="00FE4330">
      <w:pPr>
        <w:pStyle w:val="ConsPlusNonformat"/>
        <w:rPr>
          <w:rFonts w:ascii="Times New Roman" w:hAnsi="Times New Roman"/>
          <w:sz w:val="24"/>
          <w:szCs w:val="24"/>
        </w:rPr>
      </w:pPr>
    </w:p>
    <w:p w:rsidR="00065D6B" w:rsidRPr="00C60125" w:rsidDel="005E7929" w:rsidRDefault="00065D6B" w:rsidP="00FE4330">
      <w:pPr>
        <w:pStyle w:val="ConsPlusNonformat"/>
        <w:rPr>
          <w:rFonts w:ascii="Times New Roman" w:hAnsi="Times New Roman"/>
          <w:sz w:val="24"/>
          <w:szCs w:val="24"/>
        </w:rPr>
      </w:pPr>
    </w:p>
    <w:p w:rsidR="00065D6B" w:rsidRPr="00C60125" w:rsidDel="005E7929" w:rsidRDefault="00065D6B" w:rsidP="00FE4330">
      <w:pPr>
        <w:pStyle w:val="ConsPlusNonformat"/>
        <w:rPr>
          <w:rFonts w:ascii="Times New Roman" w:hAnsi="Times New Roman"/>
          <w:sz w:val="24"/>
          <w:szCs w:val="24"/>
        </w:rPr>
      </w:pPr>
    </w:p>
    <w:p w:rsidR="00065D6B" w:rsidRPr="00C60125" w:rsidDel="005E7929" w:rsidRDefault="00065D6B" w:rsidP="00FE4330">
      <w:pPr>
        <w:pStyle w:val="ConsPlusNonformat"/>
        <w:rPr>
          <w:rFonts w:ascii="Times New Roman" w:hAnsi="Times New Roman"/>
          <w:sz w:val="24"/>
          <w:szCs w:val="24"/>
        </w:rPr>
      </w:pPr>
    </w:p>
    <w:p w:rsidR="00065D6B" w:rsidRPr="00C60125" w:rsidDel="005E7929" w:rsidRDefault="00065D6B" w:rsidP="00FE4330">
      <w:pPr>
        <w:pStyle w:val="ConsPlusNonformat"/>
        <w:rPr>
          <w:rFonts w:ascii="Times New Roman" w:hAnsi="Times New Roman"/>
          <w:sz w:val="24"/>
          <w:szCs w:val="24"/>
          <w:vertAlign w:val="superscript"/>
        </w:rPr>
      </w:pPr>
    </w:p>
    <w:p w:rsidR="00065D6B" w:rsidRPr="00C60125" w:rsidRDefault="00065D6B">
      <w:pPr>
        <w:rPr>
          <w:sz w:val="24"/>
          <w:szCs w:val="24"/>
        </w:rPr>
      </w:pPr>
      <w:r w:rsidRPr="00C60125">
        <w:rPr>
          <w:sz w:val="24"/>
          <w:szCs w:val="24"/>
        </w:rPr>
        <w:br w:type="page"/>
      </w:r>
    </w:p>
    <w:p w:rsidR="00065D6B" w:rsidRPr="00C60125" w:rsidRDefault="00065D6B" w:rsidP="004A1933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bookmarkStart w:id="5" w:name="Par481"/>
      <w:bookmarkEnd w:id="5"/>
      <w:r w:rsidRPr="00C60125">
        <w:rPr>
          <w:sz w:val="24"/>
          <w:szCs w:val="24"/>
        </w:rPr>
        <w:lastRenderedPageBreak/>
        <w:t>Приложение № 2 к Административному регламенту</w:t>
      </w:r>
    </w:p>
    <w:p w:rsidR="00065D6B" w:rsidRPr="00C60125" w:rsidRDefault="00065D6B" w:rsidP="004A1933">
      <w:pPr>
        <w:widowControl w:val="0"/>
        <w:autoSpaceDE w:val="0"/>
        <w:autoSpaceDN w:val="0"/>
        <w:adjustRightInd w:val="0"/>
        <w:ind w:left="5387"/>
        <w:jc w:val="both"/>
        <w:rPr>
          <w:sz w:val="24"/>
          <w:szCs w:val="24"/>
        </w:rPr>
      </w:pPr>
    </w:p>
    <w:p w:rsidR="00065D6B" w:rsidRPr="00C60125" w:rsidRDefault="00065D6B" w:rsidP="002F3C0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65D6B" w:rsidRPr="00C60125" w:rsidRDefault="00065D6B" w:rsidP="004A19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 xml:space="preserve">                                                ПИСЬМО-ГАРАНТИЯ</w:t>
      </w:r>
    </w:p>
    <w:p w:rsidR="00065D6B" w:rsidRPr="00C60125" w:rsidRDefault="00065D6B" w:rsidP="004A19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65D6B" w:rsidRPr="00C60125" w:rsidRDefault="00065D6B" w:rsidP="004A19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 xml:space="preserve">Гарантируем, что способны оплатить стоимость жилья, превышающую размер социальной выплаты, предоставляемой по </w:t>
      </w:r>
      <w:hyperlink r:id="rId18" w:history="1">
        <w:r w:rsidRPr="00C60125">
          <w:rPr>
            <w:sz w:val="24"/>
            <w:szCs w:val="24"/>
          </w:rPr>
          <w:t>подпрограмме</w:t>
        </w:r>
      </w:hyperlink>
      <w:r w:rsidRPr="00C60125">
        <w:rPr>
          <w:sz w:val="24"/>
          <w:szCs w:val="24"/>
        </w:rPr>
        <w:t xml:space="preserve"> «Обеспечение жильем молодых семей в Оренбургской области», за счет </w:t>
      </w:r>
      <w:hyperlink w:anchor="Par505" w:history="1">
        <w:r w:rsidRPr="00C60125">
          <w:rPr>
            <w:sz w:val="24"/>
            <w:szCs w:val="24"/>
          </w:rPr>
          <w:t>&lt;*&gt;</w:t>
        </w:r>
      </w:hyperlink>
      <w:r w:rsidRPr="00C60125">
        <w:rPr>
          <w:sz w:val="24"/>
          <w:szCs w:val="24"/>
        </w:rPr>
        <w:t>:</w:t>
      </w:r>
    </w:p>
    <w:p w:rsidR="00065D6B" w:rsidRPr="00C60125" w:rsidRDefault="00065D6B" w:rsidP="004A19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- доходов семьи, составляющих _________________ руб. в месяц;</w:t>
      </w:r>
    </w:p>
    <w:p w:rsidR="00065D6B" w:rsidRPr="00C60125" w:rsidRDefault="00065D6B" w:rsidP="004A19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место работы супруга ____________________________________;</w:t>
      </w:r>
    </w:p>
    <w:p w:rsidR="00065D6B" w:rsidRPr="00C60125" w:rsidRDefault="00065D6B" w:rsidP="004A19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место работы супруги ____________________________________;</w:t>
      </w:r>
    </w:p>
    <w:p w:rsidR="00065D6B" w:rsidRPr="00C60125" w:rsidRDefault="00065D6B" w:rsidP="004A19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- собственных накоплений;</w:t>
      </w:r>
    </w:p>
    <w:p w:rsidR="00065D6B" w:rsidRPr="00C60125" w:rsidRDefault="00065D6B" w:rsidP="004A19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- помощи родителей;</w:t>
      </w:r>
    </w:p>
    <w:p w:rsidR="00065D6B" w:rsidRPr="00C60125" w:rsidRDefault="00065D6B" w:rsidP="004A19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- получения ипотечного кредита;</w:t>
      </w:r>
    </w:p>
    <w:p w:rsidR="00065D6B" w:rsidRPr="00C60125" w:rsidRDefault="00065D6B" w:rsidP="004A19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- продажи принадлежащего нам имущества (дом, квартира, дача, гараж, погреб, автомобиль, и т.п.);</w:t>
      </w:r>
    </w:p>
    <w:p w:rsidR="00065D6B" w:rsidRPr="00C60125" w:rsidRDefault="00065D6B" w:rsidP="004A19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-использования средств государственного сертификата на материнский капитал;</w:t>
      </w:r>
    </w:p>
    <w:p w:rsidR="00065D6B" w:rsidRPr="00C60125" w:rsidRDefault="00065D6B" w:rsidP="004A193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- иное.</w:t>
      </w:r>
    </w:p>
    <w:p w:rsidR="00065D6B" w:rsidRPr="00C60125" w:rsidRDefault="00065D6B" w:rsidP="002F3C0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65D6B" w:rsidRPr="00C60125" w:rsidRDefault="00065D6B" w:rsidP="002F3C03">
      <w:pPr>
        <w:pStyle w:val="ConsPlusNonformat"/>
        <w:rPr>
          <w:rFonts w:ascii="Times New Roman" w:hAnsi="Times New Roman"/>
          <w:sz w:val="24"/>
          <w:szCs w:val="24"/>
        </w:rPr>
      </w:pPr>
      <w:r w:rsidRPr="00C60125">
        <w:rPr>
          <w:rFonts w:ascii="Times New Roman" w:hAnsi="Times New Roman"/>
          <w:sz w:val="24"/>
          <w:szCs w:val="24"/>
        </w:rPr>
        <w:t xml:space="preserve">    ____________________     ___________     ___________</w:t>
      </w:r>
    </w:p>
    <w:p w:rsidR="00065D6B" w:rsidRPr="00C60125" w:rsidRDefault="00065D6B" w:rsidP="002F3C03">
      <w:pPr>
        <w:pStyle w:val="ConsPlusNonformat"/>
        <w:rPr>
          <w:rFonts w:ascii="Times New Roman" w:hAnsi="Times New Roman"/>
          <w:sz w:val="24"/>
          <w:szCs w:val="24"/>
          <w:vertAlign w:val="superscript"/>
        </w:rPr>
      </w:pPr>
      <w:r w:rsidRPr="00C60125">
        <w:rPr>
          <w:rFonts w:ascii="Times New Roman" w:hAnsi="Times New Roman"/>
          <w:sz w:val="24"/>
          <w:szCs w:val="24"/>
          <w:vertAlign w:val="superscript"/>
        </w:rPr>
        <w:t xml:space="preserve">                         (Ф.И.О. супруга)                              (подпись)                           (дата)</w:t>
      </w:r>
    </w:p>
    <w:p w:rsidR="00065D6B" w:rsidRPr="00C60125" w:rsidRDefault="00065D6B" w:rsidP="002F3C03">
      <w:pPr>
        <w:pStyle w:val="ConsPlusNonformat"/>
        <w:rPr>
          <w:rFonts w:ascii="Times New Roman" w:hAnsi="Times New Roman"/>
          <w:sz w:val="24"/>
          <w:szCs w:val="24"/>
        </w:rPr>
      </w:pPr>
      <w:r w:rsidRPr="00C60125">
        <w:rPr>
          <w:rFonts w:ascii="Times New Roman" w:hAnsi="Times New Roman"/>
          <w:sz w:val="24"/>
          <w:szCs w:val="24"/>
        </w:rPr>
        <w:t xml:space="preserve">    ____________________     ___________     ___________</w:t>
      </w:r>
    </w:p>
    <w:p w:rsidR="00065D6B" w:rsidRPr="00C60125" w:rsidRDefault="00065D6B" w:rsidP="002F3C03">
      <w:pPr>
        <w:pStyle w:val="ConsPlusNonformat"/>
        <w:rPr>
          <w:rFonts w:ascii="Times New Roman" w:hAnsi="Times New Roman"/>
          <w:sz w:val="24"/>
          <w:szCs w:val="24"/>
          <w:vertAlign w:val="superscript"/>
        </w:rPr>
      </w:pPr>
      <w:r w:rsidRPr="00C60125">
        <w:rPr>
          <w:rFonts w:ascii="Times New Roman" w:hAnsi="Times New Roman"/>
          <w:sz w:val="24"/>
          <w:szCs w:val="24"/>
          <w:vertAlign w:val="superscript"/>
        </w:rPr>
        <w:t xml:space="preserve">                         (Ф.И.О. супруги)                             (подпись)                            (дата)</w:t>
      </w:r>
    </w:p>
    <w:p w:rsidR="00065D6B" w:rsidRPr="00C60125" w:rsidRDefault="00065D6B" w:rsidP="002F3C0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65D6B" w:rsidRPr="00C60125" w:rsidRDefault="00065D6B" w:rsidP="002F3C0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--------------------------------</w:t>
      </w:r>
    </w:p>
    <w:p w:rsidR="00065D6B" w:rsidRPr="00C60125" w:rsidRDefault="00065D6B" w:rsidP="002F3C0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6" w:name="Par505"/>
      <w:bookmarkEnd w:id="6"/>
      <w:r w:rsidRPr="00C60125">
        <w:rPr>
          <w:sz w:val="24"/>
          <w:szCs w:val="24"/>
        </w:rPr>
        <w:t>&lt;*&gt; Нужное подчеркнуть.</w:t>
      </w:r>
    </w:p>
    <w:p w:rsidR="00065D6B" w:rsidRPr="00C60125" w:rsidRDefault="00065D6B" w:rsidP="002F3C0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65D6B" w:rsidRPr="00C60125" w:rsidRDefault="00065D6B" w:rsidP="002F3C0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65D6B" w:rsidRPr="00C60125" w:rsidRDefault="00065D6B" w:rsidP="002F3C03">
      <w:pPr>
        <w:rPr>
          <w:sz w:val="24"/>
          <w:szCs w:val="24"/>
        </w:rPr>
      </w:pPr>
    </w:p>
    <w:p w:rsidR="00065D6B" w:rsidRPr="00C60125" w:rsidRDefault="00065D6B" w:rsidP="002F3C03">
      <w:pPr>
        <w:rPr>
          <w:sz w:val="24"/>
          <w:szCs w:val="24"/>
        </w:rPr>
      </w:pPr>
    </w:p>
    <w:p w:rsidR="00065D6B" w:rsidRPr="00C60125" w:rsidRDefault="00065D6B" w:rsidP="002F3C03">
      <w:pPr>
        <w:rPr>
          <w:sz w:val="24"/>
          <w:szCs w:val="24"/>
        </w:rPr>
      </w:pPr>
    </w:p>
    <w:p w:rsidR="00065D6B" w:rsidRPr="00C60125" w:rsidRDefault="00065D6B" w:rsidP="002F3C03">
      <w:pPr>
        <w:rPr>
          <w:sz w:val="24"/>
          <w:szCs w:val="24"/>
        </w:rPr>
      </w:pPr>
    </w:p>
    <w:p w:rsidR="00065D6B" w:rsidRPr="00C60125" w:rsidRDefault="00065D6B" w:rsidP="002F3C03">
      <w:pPr>
        <w:rPr>
          <w:sz w:val="24"/>
          <w:szCs w:val="24"/>
        </w:rPr>
      </w:pPr>
    </w:p>
    <w:p w:rsidR="00065D6B" w:rsidRPr="00C60125" w:rsidRDefault="00065D6B" w:rsidP="002F3C03">
      <w:pPr>
        <w:rPr>
          <w:sz w:val="24"/>
          <w:szCs w:val="24"/>
        </w:rPr>
      </w:pPr>
    </w:p>
    <w:p w:rsidR="00065D6B" w:rsidRPr="00C60125" w:rsidRDefault="00065D6B" w:rsidP="002F3C03">
      <w:pPr>
        <w:rPr>
          <w:sz w:val="24"/>
          <w:szCs w:val="24"/>
        </w:rPr>
      </w:pPr>
    </w:p>
    <w:p w:rsidR="00065D6B" w:rsidRPr="00C60125" w:rsidRDefault="00065D6B" w:rsidP="002F3C03">
      <w:pPr>
        <w:rPr>
          <w:sz w:val="24"/>
          <w:szCs w:val="24"/>
        </w:rPr>
      </w:pPr>
    </w:p>
    <w:p w:rsidR="00065D6B" w:rsidRPr="00C60125" w:rsidRDefault="00065D6B" w:rsidP="002F3C03">
      <w:pPr>
        <w:rPr>
          <w:sz w:val="24"/>
          <w:szCs w:val="24"/>
        </w:rPr>
      </w:pPr>
    </w:p>
    <w:p w:rsidR="00065D6B" w:rsidRPr="00C60125" w:rsidRDefault="00065D6B" w:rsidP="002F3C03">
      <w:pPr>
        <w:rPr>
          <w:sz w:val="24"/>
          <w:szCs w:val="24"/>
        </w:rPr>
      </w:pPr>
    </w:p>
    <w:p w:rsidR="00065D6B" w:rsidRPr="00C60125" w:rsidRDefault="00065D6B" w:rsidP="002F3C03">
      <w:pPr>
        <w:rPr>
          <w:sz w:val="24"/>
          <w:szCs w:val="24"/>
        </w:rPr>
      </w:pPr>
    </w:p>
    <w:p w:rsidR="00065D6B" w:rsidRPr="00C60125" w:rsidRDefault="00065D6B" w:rsidP="002F3C03">
      <w:pPr>
        <w:rPr>
          <w:sz w:val="24"/>
          <w:szCs w:val="24"/>
        </w:rPr>
      </w:pPr>
    </w:p>
    <w:p w:rsidR="00065D6B" w:rsidRPr="00C60125" w:rsidRDefault="00065D6B" w:rsidP="003E49BF">
      <w:pPr>
        <w:widowControl w:val="0"/>
        <w:autoSpaceDE w:val="0"/>
        <w:autoSpaceDN w:val="0"/>
        <w:adjustRightInd w:val="0"/>
        <w:ind w:left="4111"/>
        <w:rPr>
          <w:sz w:val="24"/>
          <w:szCs w:val="24"/>
        </w:rPr>
      </w:pPr>
    </w:p>
    <w:p w:rsidR="00065D6B" w:rsidRPr="00C60125" w:rsidRDefault="00065D6B" w:rsidP="003E49BF">
      <w:pPr>
        <w:widowControl w:val="0"/>
        <w:autoSpaceDE w:val="0"/>
        <w:autoSpaceDN w:val="0"/>
        <w:adjustRightInd w:val="0"/>
        <w:ind w:left="4111"/>
        <w:rPr>
          <w:sz w:val="24"/>
          <w:szCs w:val="24"/>
        </w:rPr>
      </w:pPr>
    </w:p>
    <w:p w:rsidR="00065D6B" w:rsidRPr="00C60125" w:rsidRDefault="00065D6B" w:rsidP="003E49BF">
      <w:pPr>
        <w:widowControl w:val="0"/>
        <w:autoSpaceDE w:val="0"/>
        <w:autoSpaceDN w:val="0"/>
        <w:adjustRightInd w:val="0"/>
        <w:ind w:left="4111"/>
        <w:rPr>
          <w:sz w:val="24"/>
          <w:szCs w:val="24"/>
        </w:rPr>
      </w:pPr>
    </w:p>
    <w:p w:rsidR="00065D6B" w:rsidRPr="00C60125" w:rsidRDefault="00065D6B" w:rsidP="003E49BF">
      <w:pPr>
        <w:widowControl w:val="0"/>
        <w:autoSpaceDE w:val="0"/>
        <w:autoSpaceDN w:val="0"/>
        <w:adjustRightInd w:val="0"/>
        <w:ind w:left="4111"/>
        <w:rPr>
          <w:sz w:val="24"/>
          <w:szCs w:val="24"/>
        </w:rPr>
      </w:pPr>
    </w:p>
    <w:p w:rsidR="00065D6B" w:rsidRPr="00C60125" w:rsidRDefault="00065D6B" w:rsidP="003E49BF">
      <w:pPr>
        <w:widowControl w:val="0"/>
        <w:autoSpaceDE w:val="0"/>
        <w:autoSpaceDN w:val="0"/>
        <w:adjustRightInd w:val="0"/>
        <w:ind w:left="4111"/>
        <w:rPr>
          <w:sz w:val="24"/>
          <w:szCs w:val="24"/>
        </w:rPr>
      </w:pPr>
    </w:p>
    <w:p w:rsidR="00065D6B" w:rsidRPr="00C60125" w:rsidRDefault="00065D6B" w:rsidP="003E49BF">
      <w:pPr>
        <w:widowControl w:val="0"/>
        <w:autoSpaceDE w:val="0"/>
        <w:autoSpaceDN w:val="0"/>
        <w:adjustRightInd w:val="0"/>
        <w:ind w:left="4111"/>
        <w:rPr>
          <w:sz w:val="24"/>
          <w:szCs w:val="24"/>
        </w:rPr>
      </w:pPr>
    </w:p>
    <w:p w:rsidR="00065D6B" w:rsidRPr="00C60125" w:rsidRDefault="00065D6B" w:rsidP="003E49BF">
      <w:pPr>
        <w:widowControl w:val="0"/>
        <w:autoSpaceDE w:val="0"/>
        <w:autoSpaceDN w:val="0"/>
        <w:adjustRightInd w:val="0"/>
        <w:ind w:left="4111"/>
        <w:rPr>
          <w:sz w:val="24"/>
          <w:szCs w:val="24"/>
        </w:rPr>
      </w:pPr>
    </w:p>
    <w:p w:rsidR="00065D6B" w:rsidRPr="00C60125" w:rsidRDefault="00065D6B" w:rsidP="003E49BF">
      <w:pPr>
        <w:widowControl w:val="0"/>
        <w:autoSpaceDE w:val="0"/>
        <w:autoSpaceDN w:val="0"/>
        <w:adjustRightInd w:val="0"/>
        <w:ind w:left="4111"/>
        <w:rPr>
          <w:sz w:val="24"/>
          <w:szCs w:val="24"/>
        </w:rPr>
      </w:pPr>
    </w:p>
    <w:p w:rsidR="00065D6B" w:rsidRPr="00C60125" w:rsidRDefault="00065D6B" w:rsidP="003E49BF">
      <w:pPr>
        <w:widowControl w:val="0"/>
        <w:autoSpaceDE w:val="0"/>
        <w:autoSpaceDN w:val="0"/>
        <w:adjustRightInd w:val="0"/>
        <w:ind w:left="4111"/>
        <w:rPr>
          <w:sz w:val="24"/>
          <w:szCs w:val="24"/>
        </w:rPr>
      </w:pPr>
    </w:p>
    <w:p w:rsidR="00065D6B" w:rsidRPr="00C60125" w:rsidRDefault="00065D6B" w:rsidP="004A1933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</w:p>
    <w:p w:rsidR="00065D6B" w:rsidRPr="00C60125" w:rsidRDefault="00065D6B" w:rsidP="004A1933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</w:p>
    <w:p w:rsidR="00065D6B" w:rsidRPr="00C60125" w:rsidRDefault="00065D6B" w:rsidP="004A1933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 w:rsidRPr="00C60125">
        <w:rPr>
          <w:sz w:val="24"/>
          <w:szCs w:val="24"/>
        </w:rPr>
        <w:lastRenderedPageBreak/>
        <w:t>Приложение №3 к Административному регламенту</w:t>
      </w:r>
    </w:p>
    <w:p w:rsidR="00065D6B" w:rsidRPr="00C60125" w:rsidRDefault="00065D6B" w:rsidP="006D5C0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65D6B" w:rsidRPr="00C60125" w:rsidRDefault="00065D6B" w:rsidP="002F3C03">
      <w:pPr>
        <w:jc w:val="center"/>
        <w:rPr>
          <w:sz w:val="24"/>
          <w:szCs w:val="24"/>
        </w:rPr>
      </w:pPr>
    </w:p>
    <w:p w:rsidR="00065D6B" w:rsidRPr="00C60125" w:rsidRDefault="00065D6B" w:rsidP="003E49BF">
      <w:pPr>
        <w:jc w:val="center"/>
        <w:rPr>
          <w:sz w:val="24"/>
          <w:szCs w:val="24"/>
        </w:rPr>
      </w:pPr>
      <w:r w:rsidRPr="00C60125">
        <w:rPr>
          <w:sz w:val="24"/>
          <w:szCs w:val="24"/>
        </w:rPr>
        <w:t>СОГЛАСИЕ НА ОБРАБОТКУ ПЕРСОНАЛЬНЫХ ДАННЫХ</w:t>
      </w:r>
    </w:p>
    <w:p w:rsidR="00065D6B" w:rsidRPr="00C60125" w:rsidRDefault="00065D6B" w:rsidP="003E49BF">
      <w:pPr>
        <w:jc w:val="center"/>
        <w:rPr>
          <w:sz w:val="24"/>
          <w:szCs w:val="24"/>
        </w:rPr>
      </w:pPr>
    </w:p>
    <w:p w:rsidR="00065D6B" w:rsidRPr="00C60125" w:rsidRDefault="00065D6B" w:rsidP="00315EBA">
      <w:pPr>
        <w:jc w:val="center"/>
        <w:rPr>
          <w:sz w:val="24"/>
          <w:szCs w:val="24"/>
        </w:rPr>
      </w:pPr>
      <w:r w:rsidRPr="00C60125">
        <w:rPr>
          <w:sz w:val="24"/>
          <w:szCs w:val="24"/>
        </w:rPr>
        <w:t>Я,________________________________________________________________________________</w:t>
      </w:r>
      <w:r w:rsidRPr="00C60125">
        <w:rPr>
          <w:sz w:val="24"/>
          <w:szCs w:val="24"/>
        </w:rPr>
        <w:br/>
      </w:r>
      <w:r w:rsidRPr="00C60125">
        <w:rPr>
          <w:sz w:val="24"/>
          <w:szCs w:val="24"/>
          <w:vertAlign w:val="superscript"/>
        </w:rPr>
        <w:t>(фамилия, имя, отчество)</w:t>
      </w:r>
    </w:p>
    <w:p w:rsidR="00065D6B" w:rsidRPr="00C60125" w:rsidRDefault="00065D6B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>проживающая(ий) по адресу_________________________________________________________</w:t>
      </w:r>
    </w:p>
    <w:p w:rsidR="00065D6B" w:rsidRPr="00C60125" w:rsidRDefault="00065D6B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>__________________________________________________________________________________</w:t>
      </w:r>
    </w:p>
    <w:p w:rsidR="00065D6B" w:rsidRPr="00C60125" w:rsidRDefault="00065D6B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>Паспорт серии_______________ номер ____________________  выдан ______________________</w:t>
      </w:r>
    </w:p>
    <w:p w:rsidR="00065D6B" w:rsidRPr="00C60125" w:rsidRDefault="00065D6B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>__________________________________________________________________________________</w:t>
      </w:r>
    </w:p>
    <w:p w:rsidR="00065D6B" w:rsidRPr="00C60125" w:rsidRDefault="00065D6B" w:rsidP="00F21C6D">
      <w:pPr>
        <w:rPr>
          <w:sz w:val="24"/>
          <w:szCs w:val="24"/>
        </w:rPr>
      </w:pPr>
      <w:r w:rsidRPr="00C60125">
        <w:rPr>
          <w:sz w:val="24"/>
          <w:szCs w:val="24"/>
          <w:vertAlign w:val="superscript"/>
        </w:rPr>
        <w:t xml:space="preserve">(кем и когда выдан) </w:t>
      </w:r>
      <w:r w:rsidRPr="00C60125">
        <w:rPr>
          <w:sz w:val="24"/>
          <w:szCs w:val="24"/>
        </w:rPr>
        <w:br/>
        <w:t xml:space="preserve">даю согласие </w:t>
      </w:r>
      <w:r w:rsidR="00760FCD" w:rsidRPr="00760FCD">
        <w:rPr>
          <w:sz w:val="24"/>
          <w:szCs w:val="24"/>
        </w:rPr>
        <w:t>__________________________________________________________</w:t>
      </w:r>
      <w:r w:rsidRPr="00C60125">
        <w:rPr>
          <w:sz w:val="24"/>
          <w:szCs w:val="24"/>
        </w:rPr>
        <w:t xml:space="preserve"> на обработку сведений обо мне и моих несовершеннолетних детях: 1).________________________________________________________________________________,</w:t>
      </w:r>
    </w:p>
    <w:p w:rsidR="00065D6B" w:rsidRPr="00C60125" w:rsidRDefault="00065D6B" w:rsidP="003E49BF">
      <w:pPr>
        <w:rPr>
          <w:sz w:val="24"/>
          <w:szCs w:val="24"/>
          <w:vertAlign w:val="superscript"/>
        </w:rPr>
      </w:pPr>
      <w:r w:rsidRPr="00C60125">
        <w:rPr>
          <w:sz w:val="24"/>
          <w:szCs w:val="24"/>
          <w:vertAlign w:val="superscript"/>
        </w:rPr>
        <w:t xml:space="preserve">                                                                                                   (фамилия, имя, отчество)</w:t>
      </w:r>
    </w:p>
    <w:p w:rsidR="00065D6B" w:rsidRPr="00C60125" w:rsidRDefault="00065D6B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>Паспорт (свидетельство о рождении) серии_____________ номер ____________________ выдан __________________________________________________________________________________</w:t>
      </w:r>
    </w:p>
    <w:p w:rsidR="00065D6B" w:rsidRPr="00C60125" w:rsidRDefault="00065D6B" w:rsidP="003E49BF">
      <w:pPr>
        <w:rPr>
          <w:sz w:val="24"/>
          <w:szCs w:val="24"/>
          <w:vertAlign w:val="superscript"/>
        </w:rPr>
      </w:pPr>
      <w:r w:rsidRPr="00C60125">
        <w:rPr>
          <w:sz w:val="24"/>
          <w:szCs w:val="24"/>
        </w:rPr>
        <w:t>__________________________________________________________________________________.</w:t>
      </w:r>
    </w:p>
    <w:p w:rsidR="00065D6B" w:rsidRPr="00C60125" w:rsidRDefault="00065D6B" w:rsidP="003E49BF">
      <w:pPr>
        <w:rPr>
          <w:sz w:val="24"/>
          <w:szCs w:val="24"/>
        </w:rPr>
      </w:pPr>
      <w:r w:rsidRPr="00C60125">
        <w:rPr>
          <w:sz w:val="24"/>
          <w:szCs w:val="24"/>
          <w:vertAlign w:val="superscript"/>
        </w:rPr>
        <w:t>(кем и когда выдан)</w:t>
      </w:r>
      <w:r w:rsidRPr="00C60125">
        <w:rPr>
          <w:sz w:val="24"/>
          <w:szCs w:val="24"/>
        </w:rPr>
        <w:br/>
        <w:t xml:space="preserve">2).________________________________________________________________________________, </w:t>
      </w:r>
    </w:p>
    <w:p w:rsidR="00065D6B" w:rsidRPr="00C60125" w:rsidRDefault="00065D6B" w:rsidP="003E49BF">
      <w:pPr>
        <w:rPr>
          <w:sz w:val="24"/>
          <w:szCs w:val="24"/>
          <w:vertAlign w:val="superscript"/>
        </w:rPr>
      </w:pPr>
      <w:r w:rsidRPr="00C60125">
        <w:rPr>
          <w:sz w:val="24"/>
          <w:szCs w:val="24"/>
          <w:vertAlign w:val="superscript"/>
        </w:rPr>
        <w:t>(фамилия, имя, отчество)</w:t>
      </w:r>
    </w:p>
    <w:p w:rsidR="00065D6B" w:rsidRPr="00C60125" w:rsidRDefault="00065D6B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>Паспорт (свидетельство о рождении) серии_____________ номер ____________________ выдан __________________________________________________________________________________</w:t>
      </w:r>
    </w:p>
    <w:p w:rsidR="00065D6B" w:rsidRPr="00C60125" w:rsidRDefault="00065D6B" w:rsidP="003E49BF">
      <w:pPr>
        <w:rPr>
          <w:sz w:val="24"/>
          <w:szCs w:val="24"/>
          <w:vertAlign w:val="superscript"/>
        </w:rPr>
      </w:pPr>
      <w:r w:rsidRPr="00C60125">
        <w:rPr>
          <w:sz w:val="24"/>
          <w:szCs w:val="24"/>
        </w:rPr>
        <w:t>__________________________________________________________________________________.</w:t>
      </w:r>
    </w:p>
    <w:p w:rsidR="00065D6B" w:rsidRPr="00C60125" w:rsidRDefault="00065D6B" w:rsidP="003E49BF">
      <w:pPr>
        <w:rPr>
          <w:sz w:val="24"/>
          <w:szCs w:val="24"/>
        </w:rPr>
      </w:pPr>
      <w:r w:rsidRPr="00C60125">
        <w:rPr>
          <w:sz w:val="24"/>
          <w:szCs w:val="24"/>
          <w:vertAlign w:val="superscript"/>
        </w:rPr>
        <w:t>(кем и когда выдан)</w:t>
      </w:r>
      <w:r w:rsidRPr="00C60125">
        <w:rPr>
          <w:sz w:val="24"/>
          <w:szCs w:val="24"/>
        </w:rPr>
        <w:br/>
        <w:t xml:space="preserve">Сведения, составляющие персональные данные: </w:t>
      </w:r>
    </w:p>
    <w:p w:rsidR="00065D6B" w:rsidRPr="00C60125" w:rsidRDefault="00065D6B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>1. Фамилия, имя, отчество.</w:t>
      </w:r>
    </w:p>
    <w:p w:rsidR="00065D6B" w:rsidRPr="00C60125" w:rsidRDefault="00065D6B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>2. Год, месяц и дата рождения.</w:t>
      </w:r>
    </w:p>
    <w:p w:rsidR="00065D6B" w:rsidRPr="00C60125" w:rsidRDefault="00065D6B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>3. Адрес регистрации.</w:t>
      </w:r>
    </w:p>
    <w:p w:rsidR="00065D6B" w:rsidRPr="00C60125" w:rsidRDefault="00065D6B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>4. Адрес проживания.</w:t>
      </w:r>
    </w:p>
    <w:p w:rsidR="00065D6B" w:rsidRPr="00C60125" w:rsidRDefault="00065D6B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>5. Паспортные данные.</w:t>
      </w:r>
    </w:p>
    <w:p w:rsidR="00065D6B" w:rsidRPr="00C60125" w:rsidRDefault="00065D6B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>6. Данные свидетельства о браке (о расторжении брака).</w:t>
      </w:r>
    </w:p>
    <w:p w:rsidR="00065D6B" w:rsidRPr="00C60125" w:rsidRDefault="00065D6B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>7. Данные свидетельств о рождении.</w:t>
      </w:r>
    </w:p>
    <w:p w:rsidR="00065D6B" w:rsidRPr="00C60125" w:rsidRDefault="00065D6B" w:rsidP="003E49BF">
      <w:pPr>
        <w:ind w:firstLine="720"/>
        <w:jc w:val="both"/>
        <w:rPr>
          <w:sz w:val="24"/>
          <w:szCs w:val="24"/>
        </w:rPr>
      </w:pPr>
      <w:r w:rsidRPr="00C60125">
        <w:rPr>
          <w:sz w:val="24"/>
          <w:szCs w:val="24"/>
        </w:rPr>
        <w:t xml:space="preserve">В целях признания молодой семьи нуждающейся в улучшении жилищных условий и включения в состав участниц подпрограммы «Обеспечение жильем молодых семей в Оренбургской области» </w:t>
      </w:r>
      <w:r w:rsidRPr="00656A46">
        <w:rPr>
          <w:sz w:val="24"/>
          <w:szCs w:val="24"/>
        </w:rPr>
        <w:t>государственной программы «Стимулирование развития жилищного строительства в Оренбургской области</w:t>
      </w:r>
      <w:r w:rsidRPr="00C60125">
        <w:rPr>
          <w:sz w:val="24"/>
          <w:szCs w:val="24"/>
        </w:rPr>
        <w:t>» согласна(ен) на совершение органом местного самоуправления городского округа (сельского поселения) следующих действий: сбор, систематизацию, накопление, хранение, уточнение, обновление, изменение, использование, распространение (в том числе передачу), обезличивание, блокирование, уничтожение персональных данных следующими способами: автоматизированная обработка и (или) обработка без использования средств автоматизации. Срок действия настоящего согласия: на период с «___» «______» 20__ года по 202</w:t>
      </w:r>
      <w:r w:rsidR="00631D9D">
        <w:rPr>
          <w:sz w:val="24"/>
          <w:szCs w:val="24"/>
        </w:rPr>
        <w:t>4</w:t>
      </w:r>
      <w:r w:rsidRPr="00C60125">
        <w:rPr>
          <w:sz w:val="24"/>
          <w:szCs w:val="24"/>
        </w:rPr>
        <w:t xml:space="preserve"> год.</w:t>
      </w:r>
    </w:p>
    <w:p w:rsidR="00065D6B" w:rsidRPr="00C60125" w:rsidRDefault="00065D6B" w:rsidP="003E49BF">
      <w:pPr>
        <w:pStyle w:val="ae"/>
        <w:ind w:firstLine="709"/>
        <w:jc w:val="both"/>
        <w:rPr>
          <w:rFonts w:ascii="Times New Roman" w:hAnsi="Times New Roman" w:cs="Times New Roman"/>
        </w:rPr>
      </w:pPr>
      <w:r w:rsidRPr="00C60125">
        <w:rPr>
          <w:rFonts w:ascii="Times New Roman" w:hAnsi="Times New Roman" w:cs="Times New Roman"/>
        </w:rPr>
        <w:t>Согласие на обработку персональных данных может быть отозвано на основании письменного заявления в произвольной форме.</w:t>
      </w:r>
    </w:p>
    <w:p w:rsidR="00065D6B" w:rsidRPr="00C60125" w:rsidRDefault="00065D6B" w:rsidP="003E49BF">
      <w:pPr>
        <w:rPr>
          <w:sz w:val="24"/>
          <w:szCs w:val="24"/>
        </w:rPr>
      </w:pPr>
    </w:p>
    <w:p w:rsidR="00065D6B" w:rsidRPr="00C60125" w:rsidRDefault="00065D6B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>______________________/________________________________/</w:t>
      </w:r>
    </w:p>
    <w:p w:rsidR="00065D6B" w:rsidRPr="00C60125" w:rsidRDefault="00065D6B" w:rsidP="003E49BF">
      <w:pPr>
        <w:rPr>
          <w:sz w:val="24"/>
          <w:szCs w:val="24"/>
          <w:vertAlign w:val="superscript"/>
        </w:rPr>
      </w:pPr>
      <w:r w:rsidRPr="00C60125">
        <w:rPr>
          <w:sz w:val="24"/>
          <w:szCs w:val="24"/>
          <w:vertAlign w:val="superscript"/>
        </w:rPr>
        <w:t>(подпись)                                                                    (ФИО)</w:t>
      </w:r>
    </w:p>
    <w:p w:rsidR="00065D6B" w:rsidRPr="00C60125" w:rsidRDefault="00065D6B" w:rsidP="003E49BF">
      <w:pPr>
        <w:rPr>
          <w:sz w:val="24"/>
          <w:szCs w:val="24"/>
          <w:vertAlign w:val="superscript"/>
        </w:rPr>
      </w:pPr>
    </w:p>
    <w:p w:rsidR="00065D6B" w:rsidRPr="00C60125" w:rsidRDefault="00065D6B" w:rsidP="003E49BF">
      <w:pPr>
        <w:rPr>
          <w:sz w:val="24"/>
          <w:szCs w:val="24"/>
          <w:vertAlign w:val="superscript"/>
        </w:rPr>
      </w:pPr>
    </w:p>
    <w:sectPr w:rsidR="00065D6B" w:rsidRPr="00C60125" w:rsidSect="00315EBA">
      <w:headerReference w:type="default" r:id="rId19"/>
      <w:pgSz w:w="11906" w:h="16838"/>
      <w:pgMar w:top="851" w:right="567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DC1" w:rsidRDefault="00B77DC1" w:rsidP="007007C4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B77DC1" w:rsidRDefault="00B77DC1" w:rsidP="007007C4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DC1" w:rsidRDefault="00B77DC1" w:rsidP="007007C4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B77DC1" w:rsidRDefault="00B77DC1" w:rsidP="007007C4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  <w:footnote w:id="1">
    <w:p w:rsidR="0012153A" w:rsidRDefault="0012153A" w:rsidP="00116FFD">
      <w:pPr>
        <w:pStyle w:val="af6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53A" w:rsidRDefault="0012153A" w:rsidP="00264495">
    <w:pPr>
      <w:pStyle w:val="a6"/>
    </w:pPr>
  </w:p>
  <w:p w:rsidR="0012153A" w:rsidRDefault="0012153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439F"/>
    <w:multiLevelType w:val="hybridMultilevel"/>
    <w:tmpl w:val="FCE8D9D0"/>
    <w:lvl w:ilvl="0" w:tplc="5798BC94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2C563C"/>
    <w:multiLevelType w:val="hybridMultilevel"/>
    <w:tmpl w:val="04743BD2"/>
    <w:lvl w:ilvl="0" w:tplc="FB7C6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71205"/>
    <w:multiLevelType w:val="hybridMultilevel"/>
    <w:tmpl w:val="513618EE"/>
    <w:lvl w:ilvl="0" w:tplc="C4522EB4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B12EDF"/>
    <w:multiLevelType w:val="hybridMultilevel"/>
    <w:tmpl w:val="315E53D4"/>
    <w:lvl w:ilvl="0" w:tplc="EE16639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11DC66B6"/>
    <w:multiLevelType w:val="hybridMultilevel"/>
    <w:tmpl w:val="167AC736"/>
    <w:lvl w:ilvl="0" w:tplc="216A43C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4150F66"/>
    <w:multiLevelType w:val="hybridMultilevel"/>
    <w:tmpl w:val="AC6C40AC"/>
    <w:lvl w:ilvl="0" w:tplc="981ACCD6">
      <w:start w:val="4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4B46432"/>
    <w:multiLevelType w:val="hybridMultilevel"/>
    <w:tmpl w:val="DFC89720"/>
    <w:lvl w:ilvl="0" w:tplc="5798BC94">
      <w:start w:val="6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7A429AA"/>
    <w:multiLevelType w:val="hybridMultilevel"/>
    <w:tmpl w:val="AC00EEF4"/>
    <w:lvl w:ilvl="0" w:tplc="928ECECA">
      <w:start w:val="1"/>
      <w:numFmt w:val="decimal"/>
      <w:lvlText w:val="%1."/>
      <w:lvlJc w:val="left"/>
      <w:pPr>
        <w:ind w:left="119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8" w15:restartNumberingAfterBreak="0">
    <w:nsid w:val="27EF473B"/>
    <w:multiLevelType w:val="hybridMultilevel"/>
    <w:tmpl w:val="DA940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E3297"/>
    <w:multiLevelType w:val="hybridMultilevel"/>
    <w:tmpl w:val="03C4C266"/>
    <w:lvl w:ilvl="0" w:tplc="5798BC94">
      <w:start w:val="7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370D39C7"/>
    <w:multiLevelType w:val="hybridMultilevel"/>
    <w:tmpl w:val="167AC736"/>
    <w:lvl w:ilvl="0" w:tplc="216A43C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B707E4C"/>
    <w:multiLevelType w:val="hybridMultilevel"/>
    <w:tmpl w:val="5DB42FBC"/>
    <w:lvl w:ilvl="0" w:tplc="599A0072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 w15:restartNumberingAfterBreak="0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66535299"/>
    <w:multiLevelType w:val="hybridMultilevel"/>
    <w:tmpl w:val="0742D3D0"/>
    <w:lvl w:ilvl="0" w:tplc="FB7C65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13"/>
  </w:num>
  <w:num w:numId="9">
    <w:abstractNumId w:val="10"/>
  </w:num>
  <w:num w:numId="10">
    <w:abstractNumId w:val="11"/>
  </w:num>
  <w:num w:numId="11">
    <w:abstractNumId w:val="0"/>
  </w:num>
  <w:num w:numId="12">
    <w:abstractNumId w:val="6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AE"/>
    <w:rsid w:val="00000E46"/>
    <w:rsid w:val="000023AC"/>
    <w:rsid w:val="0000547C"/>
    <w:rsid w:val="000059FA"/>
    <w:rsid w:val="00011F25"/>
    <w:rsid w:val="000164F5"/>
    <w:rsid w:val="00017569"/>
    <w:rsid w:val="00020AD3"/>
    <w:rsid w:val="000234FF"/>
    <w:rsid w:val="00024665"/>
    <w:rsid w:val="00027996"/>
    <w:rsid w:val="000321C7"/>
    <w:rsid w:val="0004253C"/>
    <w:rsid w:val="000426C9"/>
    <w:rsid w:val="000450D7"/>
    <w:rsid w:val="0005512D"/>
    <w:rsid w:val="00057FFC"/>
    <w:rsid w:val="000603EA"/>
    <w:rsid w:val="00061664"/>
    <w:rsid w:val="00065133"/>
    <w:rsid w:val="00065D6B"/>
    <w:rsid w:val="00067A8B"/>
    <w:rsid w:val="00067BC6"/>
    <w:rsid w:val="000712BD"/>
    <w:rsid w:val="0007706E"/>
    <w:rsid w:val="000779FB"/>
    <w:rsid w:val="00077F5F"/>
    <w:rsid w:val="00080E5D"/>
    <w:rsid w:val="0008142E"/>
    <w:rsid w:val="0008575D"/>
    <w:rsid w:val="000A1AD1"/>
    <w:rsid w:val="000A2833"/>
    <w:rsid w:val="000A480E"/>
    <w:rsid w:val="000A599E"/>
    <w:rsid w:val="000B2DD1"/>
    <w:rsid w:val="000B5CEE"/>
    <w:rsid w:val="000C35A7"/>
    <w:rsid w:val="000C4ACF"/>
    <w:rsid w:val="000D6606"/>
    <w:rsid w:val="000D6745"/>
    <w:rsid w:val="000D6ABA"/>
    <w:rsid w:val="000E0969"/>
    <w:rsid w:val="000E0C70"/>
    <w:rsid w:val="000E23D9"/>
    <w:rsid w:val="000E2CB9"/>
    <w:rsid w:val="000E2E61"/>
    <w:rsid w:val="000E47E9"/>
    <w:rsid w:val="000F5609"/>
    <w:rsid w:val="001030BE"/>
    <w:rsid w:val="00104136"/>
    <w:rsid w:val="00105C16"/>
    <w:rsid w:val="00107BD6"/>
    <w:rsid w:val="001128B2"/>
    <w:rsid w:val="00112D53"/>
    <w:rsid w:val="00116FFD"/>
    <w:rsid w:val="0012153A"/>
    <w:rsid w:val="00126E16"/>
    <w:rsid w:val="00136D6C"/>
    <w:rsid w:val="001372D4"/>
    <w:rsid w:val="0014494A"/>
    <w:rsid w:val="00146CBE"/>
    <w:rsid w:val="00153551"/>
    <w:rsid w:val="001540E0"/>
    <w:rsid w:val="0015565C"/>
    <w:rsid w:val="00156243"/>
    <w:rsid w:val="00160BE3"/>
    <w:rsid w:val="00164F18"/>
    <w:rsid w:val="00175BBD"/>
    <w:rsid w:val="00176D27"/>
    <w:rsid w:val="00176DB3"/>
    <w:rsid w:val="00182A35"/>
    <w:rsid w:val="001830D5"/>
    <w:rsid w:val="001901AC"/>
    <w:rsid w:val="001902E3"/>
    <w:rsid w:val="001903E1"/>
    <w:rsid w:val="00192021"/>
    <w:rsid w:val="001A0125"/>
    <w:rsid w:val="001A0C93"/>
    <w:rsid w:val="001A2264"/>
    <w:rsid w:val="001A3863"/>
    <w:rsid w:val="001A6A87"/>
    <w:rsid w:val="001B5207"/>
    <w:rsid w:val="001B5871"/>
    <w:rsid w:val="001C09B2"/>
    <w:rsid w:val="001C3A3B"/>
    <w:rsid w:val="001C41D9"/>
    <w:rsid w:val="001C542A"/>
    <w:rsid w:val="001D0AB7"/>
    <w:rsid w:val="001D1586"/>
    <w:rsid w:val="001D23E8"/>
    <w:rsid w:val="001D284E"/>
    <w:rsid w:val="001D2C3D"/>
    <w:rsid w:val="001D7E83"/>
    <w:rsid w:val="001E0FF8"/>
    <w:rsid w:val="001E1D88"/>
    <w:rsid w:val="001E2595"/>
    <w:rsid w:val="001E343B"/>
    <w:rsid w:val="001E44FE"/>
    <w:rsid w:val="001E4AEA"/>
    <w:rsid w:val="001F053F"/>
    <w:rsid w:val="001F1E45"/>
    <w:rsid w:val="0020040F"/>
    <w:rsid w:val="00202596"/>
    <w:rsid w:val="00202CFB"/>
    <w:rsid w:val="00203511"/>
    <w:rsid w:val="002109F6"/>
    <w:rsid w:val="002121B1"/>
    <w:rsid w:val="00212792"/>
    <w:rsid w:val="00212D7E"/>
    <w:rsid w:val="002143A2"/>
    <w:rsid w:val="00214DC7"/>
    <w:rsid w:val="0021579E"/>
    <w:rsid w:val="002238DE"/>
    <w:rsid w:val="00227772"/>
    <w:rsid w:val="00230DE7"/>
    <w:rsid w:val="0023148E"/>
    <w:rsid w:val="00231546"/>
    <w:rsid w:val="002325D1"/>
    <w:rsid w:val="00242160"/>
    <w:rsid w:val="002465CF"/>
    <w:rsid w:val="00250C1B"/>
    <w:rsid w:val="002550AE"/>
    <w:rsid w:val="00257B85"/>
    <w:rsid w:val="0026180E"/>
    <w:rsid w:val="00264495"/>
    <w:rsid w:val="00265A57"/>
    <w:rsid w:val="00274B70"/>
    <w:rsid w:val="0027762E"/>
    <w:rsid w:val="0028146D"/>
    <w:rsid w:val="00282325"/>
    <w:rsid w:val="002823C1"/>
    <w:rsid w:val="0028556F"/>
    <w:rsid w:val="00286C8A"/>
    <w:rsid w:val="00291734"/>
    <w:rsid w:val="00292B4C"/>
    <w:rsid w:val="0029568C"/>
    <w:rsid w:val="00295D6B"/>
    <w:rsid w:val="002A210D"/>
    <w:rsid w:val="002A44B2"/>
    <w:rsid w:val="002A4EDA"/>
    <w:rsid w:val="002A4F2C"/>
    <w:rsid w:val="002A6EE5"/>
    <w:rsid w:val="002B1546"/>
    <w:rsid w:val="002B189D"/>
    <w:rsid w:val="002B68B4"/>
    <w:rsid w:val="002B7388"/>
    <w:rsid w:val="002C266C"/>
    <w:rsid w:val="002C4AE7"/>
    <w:rsid w:val="002C6496"/>
    <w:rsid w:val="002C76B0"/>
    <w:rsid w:val="002D3B28"/>
    <w:rsid w:val="002D7B57"/>
    <w:rsid w:val="002E0B6D"/>
    <w:rsid w:val="002E2AF5"/>
    <w:rsid w:val="002E49E5"/>
    <w:rsid w:val="002E623E"/>
    <w:rsid w:val="002F3C03"/>
    <w:rsid w:val="002F4D26"/>
    <w:rsid w:val="002F511C"/>
    <w:rsid w:val="00300B8F"/>
    <w:rsid w:val="00303E7E"/>
    <w:rsid w:val="00304BAF"/>
    <w:rsid w:val="00311B1D"/>
    <w:rsid w:val="00314321"/>
    <w:rsid w:val="00314412"/>
    <w:rsid w:val="00314D7D"/>
    <w:rsid w:val="00315EBA"/>
    <w:rsid w:val="003170E9"/>
    <w:rsid w:val="00317F62"/>
    <w:rsid w:val="003261AD"/>
    <w:rsid w:val="00327670"/>
    <w:rsid w:val="00330A2A"/>
    <w:rsid w:val="003318E8"/>
    <w:rsid w:val="00331FA1"/>
    <w:rsid w:val="0033562C"/>
    <w:rsid w:val="003363CA"/>
    <w:rsid w:val="00340973"/>
    <w:rsid w:val="00341943"/>
    <w:rsid w:val="00344F37"/>
    <w:rsid w:val="003478BD"/>
    <w:rsid w:val="00350F14"/>
    <w:rsid w:val="00360652"/>
    <w:rsid w:val="003606C0"/>
    <w:rsid w:val="0036361A"/>
    <w:rsid w:val="00366C47"/>
    <w:rsid w:val="00376E5E"/>
    <w:rsid w:val="0038114C"/>
    <w:rsid w:val="0038449A"/>
    <w:rsid w:val="00391BAB"/>
    <w:rsid w:val="00391D42"/>
    <w:rsid w:val="0039581B"/>
    <w:rsid w:val="003A2B9E"/>
    <w:rsid w:val="003A3C68"/>
    <w:rsid w:val="003A575C"/>
    <w:rsid w:val="003B2008"/>
    <w:rsid w:val="003B274D"/>
    <w:rsid w:val="003B35D1"/>
    <w:rsid w:val="003B6448"/>
    <w:rsid w:val="003B687F"/>
    <w:rsid w:val="003C0258"/>
    <w:rsid w:val="003C1B0F"/>
    <w:rsid w:val="003C6008"/>
    <w:rsid w:val="003C7146"/>
    <w:rsid w:val="003C7A28"/>
    <w:rsid w:val="003E0BB3"/>
    <w:rsid w:val="003E0F4E"/>
    <w:rsid w:val="003E1452"/>
    <w:rsid w:val="003E1D1C"/>
    <w:rsid w:val="003E49BF"/>
    <w:rsid w:val="003E4ECF"/>
    <w:rsid w:val="003F5158"/>
    <w:rsid w:val="003F60A9"/>
    <w:rsid w:val="003F65C6"/>
    <w:rsid w:val="003F6CE4"/>
    <w:rsid w:val="004020C4"/>
    <w:rsid w:val="00403333"/>
    <w:rsid w:val="00405EB8"/>
    <w:rsid w:val="0040602C"/>
    <w:rsid w:val="00410F0E"/>
    <w:rsid w:val="00411597"/>
    <w:rsid w:val="00412157"/>
    <w:rsid w:val="0041377F"/>
    <w:rsid w:val="004142B7"/>
    <w:rsid w:val="00415CF4"/>
    <w:rsid w:val="00415F38"/>
    <w:rsid w:val="00416E9D"/>
    <w:rsid w:val="0041798D"/>
    <w:rsid w:val="00422D3A"/>
    <w:rsid w:val="00423A3D"/>
    <w:rsid w:val="004256BB"/>
    <w:rsid w:val="004257CB"/>
    <w:rsid w:val="00425DAC"/>
    <w:rsid w:val="004307BF"/>
    <w:rsid w:val="00432688"/>
    <w:rsid w:val="00435458"/>
    <w:rsid w:val="0043613B"/>
    <w:rsid w:val="00437D5A"/>
    <w:rsid w:val="0044146B"/>
    <w:rsid w:val="00443D34"/>
    <w:rsid w:val="00445A3E"/>
    <w:rsid w:val="004461ED"/>
    <w:rsid w:val="00447688"/>
    <w:rsid w:val="00451C22"/>
    <w:rsid w:val="0045481D"/>
    <w:rsid w:val="00455BD1"/>
    <w:rsid w:val="00456BF1"/>
    <w:rsid w:val="00457678"/>
    <w:rsid w:val="004635F4"/>
    <w:rsid w:val="00464623"/>
    <w:rsid w:val="004647AE"/>
    <w:rsid w:val="00470E85"/>
    <w:rsid w:val="0047150D"/>
    <w:rsid w:val="004719AC"/>
    <w:rsid w:val="00480A7D"/>
    <w:rsid w:val="0048154F"/>
    <w:rsid w:val="0048176A"/>
    <w:rsid w:val="004904E5"/>
    <w:rsid w:val="00491ADF"/>
    <w:rsid w:val="00491D58"/>
    <w:rsid w:val="00494CEC"/>
    <w:rsid w:val="00497B05"/>
    <w:rsid w:val="004A1933"/>
    <w:rsid w:val="004A2ACA"/>
    <w:rsid w:val="004A2EF5"/>
    <w:rsid w:val="004A39EA"/>
    <w:rsid w:val="004B1CD8"/>
    <w:rsid w:val="004B4A50"/>
    <w:rsid w:val="004C0BC4"/>
    <w:rsid w:val="004C11A9"/>
    <w:rsid w:val="004C210E"/>
    <w:rsid w:val="004D215F"/>
    <w:rsid w:val="004D4E82"/>
    <w:rsid w:val="004D602A"/>
    <w:rsid w:val="004E1A68"/>
    <w:rsid w:val="004E3FE6"/>
    <w:rsid w:val="004E4B4E"/>
    <w:rsid w:val="004F238D"/>
    <w:rsid w:val="004F3793"/>
    <w:rsid w:val="004F617B"/>
    <w:rsid w:val="004F6F9B"/>
    <w:rsid w:val="00500446"/>
    <w:rsid w:val="00502163"/>
    <w:rsid w:val="005026BF"/>
    <w:rsid w:val="00503CD9"/>
    <w:rsid w:val="005054C1"/>
    <w:rsid w:val="00507DF0"/>
    <w:rsid w:val="00510061"/>
    <w:rsid w:val="00510D29"/>
    <w:rsid w:val="005128A3"/>
    <w:rsid w:val="0051360D"/>
    <w:rsid w:val="00513F06"/>
    <w:rsid w:val="00514629"/>
    <w:rsid w:val="005148F9"/>
    <w:rsid w:val="00514E51"/>
    <w:rsid w:val="00516A2E"/>
    <w:rsid w:val="005172FB"/>
    <w:rsid w:val="0052131A"/>
    <w:rsid w:val="00533E98"/>
    <w:rsid w:val="005367B1"/>
    <w:rsid w:val="005374E4"/>
    <w:rsid w:val="00537543"/>
    <w:rsid w:val="00545F33"/>
    <w:rsid w:val="005478E6"/>
    <w:rsid w:val="0055110C"/>
    <w:rsid w:val="00552A69"/>
    <w:rsid w:val="00554F4E"/>
    <w:rsid w:val="00555EA7"/>
    <w:rsid w:val="005604BA"/>
    <w:rsid w:val="00562655"/>
    <w:rsid w:val="005647A3"/>
    <w:rsid w:val="005705C9"/>
    <w:rsid w:val="00575084"/>
    <w:rsid w:val="005811F5"/>
    <w:rsid w:val="00586AB2"/>
    <w:rsid w:val="005929C5"/>
    <w:rsid w:val="00596C37"/>
    <w:rsid w:val="005A7C2D"/>
    <w:rsid w:val="005B06B5"/>
    <w:rsid w:val="005B0BDC"/>
    <w:rsid w:val="005B34F9"/>
    <w:rsid w:val="005B3D22"/>
    <w:rsid w:val="005B49BB"/>
    <w:rsid w:val="005B6508"/>
    <w:rsid w:val="005B7B49"/>
    <w:rsid w:val="005C22D7"/>
    <w:rsid w:val="005E0DAF"/>
    <w:rsid w:val="005E47BD"/>
    <w:rsid w:val="005E5F1B"/>
    <w:rsid w:val="005E7929"/>
    <w:rsid w:val="005E7FF1"/>
    <w:rsid w:val="005F3D9B"/>
    <w:rsid w:val="00610236"/>
    <w:rsid w:val="00611143"/>
    <w:rsid w:val="006113E3"/>
    <w:rsid w:val="0061346D"/>
    <w:rsid w:val="00616F9D"/>
    <w:rsid w:val="006204BA"/>
    <w:rsid w:val="00621586"/>
    <w:rsid w:val="006227FE"/>
    <w:rsid w:val="00624F3E"/>
    <w:rsid w:val="0062719E"/>
    <w:rsid w:val="00631D9D"/>
    <w:rsid w:val="0064025A"/>
    <w:rsid w:val="006478E9"/>
    <w:rsid w:val="00650291"/>
    <w:rsid w:val="00650801"/>
    <w:rsid w:val="00651260"/>
    <w:rsid w:val="0065613A"/>
    <w:rsid w:val="00656A46"/>
    <w:rsid w:val="00657C19"/>
    <w:rsid w:val="00657FB3"/>
    <w:rsid w:val="0066246D"/>
    <w:rsid w:val="006631C7"/>
    <w:rsid w:val="00663AA7"/>
    <w:rsid w:val="00667BD7"/>
    <w:rsid w:val="00671152"/>
    <w:rsid w:val="00673D59"/>
    <w:rsid w:val="006769BE"/>
    <w:rsid w:val="00677D1E"/>
    <w:rsid w:val="006905ED"/>
    <w:rsid w:val="00694127"/>
    <w:rsid w:val="0069415C"/>
    <w:rsid w:val="0069505E"/>
    <w:rsid w:val="006956A7"/>
    <w:rsid w:val="006957D4"/>
    <w:rsid w:val="0069589B"/>
    <w:rsid w:val="00695B8A"/>
    <w:rsid w:val="00695C4D"/>
    <w:rsid w:val="006975EB"/>
    <w:rsid w:val="00697FE3"/>
    <w:rsid w:val="006A1E75"/>
    <w:rsid w:val="006A1ECB"/>
    <w:rsid w:val="006A5230"/>
    <w:rsid w:val="006B01BC"/>
    <w:rsid w:val="006B3BFD"/>
    <w:rsid w:val="006B4655"/>
    <w:rsid w:val="006B46F3"/>
    <w:rsid w:val="006B671A"/>
    <w:rsid w:val="006C187D"/>
    <w:rsid w:val="006C36AE"/>
    <w:rsid w:val="006D27DB"/>
    <w:rsid w:val="006D2B99"/>
    <w:rsid w:val="006D46C7"/>
    <w:rsid w:val="006D4B52"/>
    <w:rsid w:val="006D5C02"/>
    <w:rsid w:val="006D64A5"/>
    <w:rsid w:val="006E20A7"/>
    <w:rsid w:val="006E316C"/>
    <w:rsid w:val="006E5FFA"/>
    <w:rsid w:val="006E6D2B"/>
    <w:rsid w:val="006F1DAB"/>
    <w:rsid w:val="006F2403"/>
    <w:rsid w:val="006F3F57"/>
    <w:rsid w:val="006F4B94"/>
    <w:rsid w:val="006F6641"/>
    <w:rsid w:val="007007C4"/>
    <w:rsid w:val="00701C39"/>
    <w:rsid w:val="00702364"/>
    <w:rsid w:val="00705DAC"/>
    <w:rsid w:val="00714008"/>
    <w:rsid w:val="007145C2"/>
    <w:rsid w:val="00714986"/>
    <w:rsid w:val="007174A8"/>
    <w:rsid w:val="00726EE6"/>
    <w:rsid w:val="007271E4"/>
    <w:rsid w:val="00732A42"/>
    <w:rsid w:val="0073387B"/>
    <w:rsid w:val="00735052"/>
    <w:rsid w:val="0073778E"/>
    <w:rsid w:val="00737EF2"/>
    <w:rsid w:val="00740BD1"/>
    <w:rsid w:val="007413AC"/>
    <w:rsid w:val="007449E0"/>
    <w:rsid w:val="00745CA9"/>
    <w:rsid w:val="00752299"/>
    <w:rsid w:val="007566F7"/>
    <w:rsid w:val="007603C8"/>
    <w:rsid w:val="007603FA"/>
    <w:rsid w:val="00760826"/>
    <w:rsid w:val="00760B99"/>
    <w:rsid w:val="00760DEE"/>
    <w:rsid w:val="00760FCD"/>
    <w:rsid w:val="0076110D"/>
    <w:rsid w:val="00761B1B"/>
    <w:rsid w:val="007621BB"/>
    <w:rsid w:val="00765C9B"/>
    <w:rsid w:val="00767A32"/>
    <w:rsid w:val="00773491"/>
    <w:rsid w:val="00773C4F"/>
    <w:rsid w:val="00777096"/>
    <w:rsid w:val="00777F58"/>
    <w:rsid w:val="00780273"/>
    <w:rsid w:val="00782D27"/>
    <w:rsid w:val="00783C6A"/>
    <w:rsid w:val="00784B3E"/>
    <w:rsid w:val="00787F1A"/>
    <w:rsid w:val="007A0B9B"/>
    <w:rsid w:val="007A277F"/>
    <w:rsid w:val="007A28B5"/>
    <w:rsid w:val="007A3022"/>
    <w:rsid w:val="007A35EB"/>
    <w:rsid w:val="007A37F1"/>
    <w:rsid w:val="007A4265"/>
    <w:rsid w:val="007B190E"/>
    <w:rsid w:val="007B7BFC"/>
    <w:rsid w:val="007C0FD4"/>
    <w:rsid w:val="007C10F8"/>
    <w:rsid w:val="007C2BAD"/>
    <w:rsid w:val="007C4D0C"/>
    <w:rsid w:val="007C5F5B"/>
    <w:rsid w:val="007C7825"/>
    <w:rsid w:val="007D3241"/>
    <w:rsid w:val="007D3735"/>
    <w:rsid w:val="007E1D94"/>
    <w:rsid w:val="007E44FF"/>
    <w:rsid w:val="007E5797"/>
    <w:rsid w:val="007F1474"/>
    <w:rsid w:val="007F23AB"/>
    <w:rsid w:val="007F2D6E"/>
    <w:rsid w:val="007F4D2C"/>
    <w:rsid w:val="007F6DE1"/>
    <w:rsid w:val="00804B01"/>
    <w:rsid w:val="008138CF"/>
    <w:rsid w:val="00817282"/>
    <w:rsid w:val="00817458"/>
    <w:rsid w:val="0081778B"/>
    <w:rsid w:val="0082190B"/>
    <w:rsid w:val="008236D9"/>
    <w:rsid w:val="008245D4"/>
    <w:rsid w:val="00831843"/>
    <w:rsid w:val="00831B0C"/>
    <w:rsid w:val="00832554"/>
    <w:rsid w:val="00834907"/>
    <w:rsid w:val="008367E6"/>
    <w:rsid w:val="00837860"/>
    <w:rsid w:val="00840A40"/>
    <w:rsid w:val="008434A8"/>
    <w:rsid w:val="00844450"/>
    <w:rsid w:val="00845D8A"/>
    <w:rsid w:val="00847BDE"/>
    <w:rsid w:val="00850331"/>
    <w:rsid w:val="00851144"/>
    <w:rsid w:val="00851DF1"/>
    <w:rsid w:val="008520DF"/>
    <w:rsid w:val="00856627"/>
    <w:rsid w:val="00856A47"/>
    <w:rsid w:val="0086464D"/>
    <w:rsid w:val="008657BA"/>
    <w:rsid w:val="0087505F"/>
    <w:rsid w:val="0087529F"/>
    <w:rsid w:val="00876086"/>
    <w:rsid w:val="008768AE"/>
    <w:rsid w:val="0088082C"/>
    <w:rsid w:val="00882476"/>
    <w:rsid w:val="0088252A"/>
    <w:rsid w:val="00882D0B"/>
    <w:rsid w:val="00887058"/>
    <w:rsid w:val="00887361"/>
    <w:rsid w:val="00895319"/>
    <w:rsid w:val="008A1896"/>
    <w:rsid w:val="008A1AA7"/>
    <w:rsid w:val="008A50A9"/>
    <w:rsid w:val="008B0D9A"/>
    <w:rsid w:val="008B2B0D"/>
    <w:rsid w:val="008B4683"/>
    <w:rsid w:val="008C208C"/>
    <w:rsid w:val="008C4723"/>
    <w:rsid w:val="008C5F3A"/>
    <w:rsid w:val="008D0B01"/>
    <w:rsid w:val="008D331D"/>
    <w:rsid w:val="008D572A"/>
    <w:rsid w:val="008E18DB"/>
    <w:rsid w:val="008F046F"/>
    <w:rsid w:val="008F45FD"/>
    <w:rsid w:val="008F4A8F"/>
    <w:rsid w:val="008F7E14"/>
    <w:rsid w:val="00900F21"/>
    <w:rsid w:val="00905B22"/>
    <w:rsid w:val="00906A0D"/>
    <w:rsid w:val="009140E5"/>
    <w:rsid w:val="00915BA8"/>
    <w:rsid w:val="00917053"/>
    <w:rsid w:val="00917E6F"/>
    <w:rsid w:val="00925237"/>
    <w:rsid w:val="00930310"/>
    <w:rsid w:val="00935858"/>
    <w:rsid w:val="00951E4E"/>
    <w:rsid w:val="00955423"/>
    <w:rsid w:val="00956ECA"/>
    <w:rsid w:val="0095714C"/>
    <w:rsid w:val="00964F33"/>
    <w:rsid w:val="00967B24"/>
    <w:rsid w:val="00974CD9"/>
    <w:rsid w:val="00980A6E"/>
    <w:rsid w:val="009843FB"/>
    <w:rsid w:val="009858F0"/>
    <w:rsid w:val="00993759"/>
    <w:rsid w:val="00995669"/>
    <w:rsid w:val="00995731"/>
    <w:rsid w:val="009A19F8"/>
    <w:rsid w:val="009A3393"/>
    <w:rsid w:val="009A5C71"/>
    <w:rsid w:val="009A602A"/>
    <w:rsid w:val="009B07E9"/>
    <w:rsid w:val="009B5A86"/>
    <w:rsid w:val="009B7B7C"/>
    <w:rsid w:val="009C0D9A"/>
    <w:rsid w:val="009C37C5"/>
    <w:rsid w:val="009C532D"/>
    <w:rsid w:val="009C5C49"/>
    <w:rsid w:val="009D051F"/>
    <w:rsid w:val="009D1D3E"/>
    <w:rsid w:val="009D3E76"/>
    <w:rsid w:val="009D5459"/>
    <w:rsid w:val="009E6C9E"/>
    <w:rsid w:val="009F1703"/>
    <w:rsid w:val="009F1E82"/>
    <w:rsid w:val="009F39D7"/>
    <w:rsid w:val="009F4DC0"/>
    <w:rsid w:val="009F6FA7"/>
    <w:rsid w:val="009F7765"/>
    <w:rsid w:val="00A065CC"/>
    <w:rsid w:val="00A11191"/>
    <w:rsid w:val="00A126EF"/>
    <w:rsid w:val="00A147B3"/>
    <w:rsid w:val="00A14B4E"/>
    <w:rsid w:val="00A23D90"/>
    <w:rsid w:val="00A24147"/>
    <w:rsid w:val="00A245CC"/>
    <w:rsid w:val="00A24A65"/>
    <w:rsid w:val="00A24FDD"/>
    <w:rsid w:val="00A25998"/>
    <w:rsid w:val="00A26947"/>
    <w:rsid w:val="00A306F3"/>
    <w:rsid w:val="00A30947"/>
    <w:rsid w:val="00A339FE"/>
    <w:rsid w:val="00A3607A"/>
    <w:rsid w:val="00A379EC"/>
    <w:rsid w:val="00A400B0"/>
    <w:rsid w:val="00A40F49"/>
    <w:rsid w:val="00A43422"/>
    <w:rsid w:val="00A43967"/>
    <w:rsid w:val="00A43C1D"/>
    <w:rsid w:val="00A457C5"/>
    <w:rsid w:val="00A46851"/>
    <w:rsid w:val="00A52142"/>
    <w:rsid w:val="00A53555"/>
    <w:rsid w:val="00A53AFA"/>
    <w:rsid w:val="00A53C58"/>
    <w:rsid w:val="00A60DD2"/>
    <w:rsid w:val="00A624AB"/>
    <w:rsid w:val="00A63447"/>
    <w:rsid w:val="00A646BE"/>
    <w:rsid w:val="00A67635"/>
    <w:rsid w:val="00A70296"/>
    <w:rsid w:val="00A706BE"/>
    <w:rsid w:val="00A70864"/>
    <w:rsid w:val="00A74FCE"/>
    <w:rsid w:val="00A820A8"/>
    <w:rsid w:val="00A82CB9"/>
    <w:rsid w:val="00A84738"/>
    <w:rsid w:val="00A8512A"/>
    <w:rsid w:val="00A87717"/>
    <w:rsid w:val="00A87F82"/>
    <w:rsid w:val="00A902DD"/>
    <w:rsid w:val="00A93033"/>
    <w:rsid w:val="00A96ECD"/>
    <w:rsid w:val="00A9790A"/>
    <w:rsid w:val="00AA07AD"/>
    <w:rsid w:val="00AA4C65"/>
    <w:rsid w:val="00AA6C0B"/>
    <w:rsid w:val="00AB19D9"/>
    <w:rsid w:val="00AB2CC6"/>
    <w:rsid w:val="00AB415D"/>
    <w:rsid w:val="00AB441C"/>
    <w:rsid w:val="00AB76AF"/>
    <w:rsid w:val="00AC23A3"/>
    <w:rsid w:val="00AC3DD0"/>
    <w:rsid w:val="00AC415C"/>
    <w:rsid w:val="00AD5B6B"/>
    <w:rsid w:val="00AD5F4B"/>
    <w:rsid w:val="00AD6150"/>
    <w:rsid w:val="00AE05AD"/>
    <w:rsid w:val="00AE606F"/>
    <w:rsid w:val="00AF15F9"/>
    <w:rsid w:val="00AF2131"/>
    <w:rsid w:val="00AF3B6D"/>
    <w:rsid w:val="00B02547"/>
    <w:rsid w:val="00B0595D"/>
    <w:rsid w:val="00B06717"/>
    <w:rsid w:val="00B07107"/>
    <w:rsid w:val="00B11420"/>
    <w:rsid w:val="00B1150A"/>
    <w:rsid w:val="00B169C1"/>
    <w:rsid w:val="00B211E5"/>
    <w:rsid w:val="00B31467"/>
    <w:rsid w:val="00B32EDF"/>
    <w:rsid w:val="00B35751"/>
    <w:rsid w:val="00B37048"/>
    <w:rsid w:val="00B40E64"/>
    <w:rsid w:val="00B410F0"/>
    <w:rsid w:val="00B46E23"/>
    <w:rsid w:val="00B62209"/>
    <w:rsid w:val="00B62C5B"/>
    <w:rsid w:val="00B64B0A"/>
    <w:rsid w:val="00B75E1C"/>
    <w:rsid w:val="00B76ED3"/>
    <w:rsid w:val="00B775CA"/>
    <w:rsid w:val="00B77DC1"/>
    <w:rsid w:val="00B80088"/>
    <w:rsid w:val="00B82289"/>
    <w:rsid w:val="00B84413"/>
    <w:rsid w:val="00B857EB"/>
    <w:rsid w:val="00B8693A"/>
    <w:rsid w:val="00B91A37"/>
    <w:rsid w:val="00B96C18"/>
    <w:rsid w:val="00B976E8"/>
    <w:rsid w:val="00BA0540"/>
    <w:rsid w:val="00BA05AD"/>
    <w:rsid w:val="00BA2995"/>
    <w:rsid w:val="00BA587D"/>
    <w:rsid w:val="00BA5911"/>
    <w:rsid w:val="00BB127C"/>
    <w:rsid w:val="00BB37E1"/>
    <w:rsid w:val="00BB5025"/>
    <w:rsid w:val="00BC188A"/>
    <w:rsid w:val="00BC2BED"/>
    <w:rsid w:val="00BC3EA7"/>
    <w:rsid w:val="00BC4375"/>
    <w:rsid w:val="00BE1305"/>
    <w:rsid w:val="00BE6308"/>
    <w:rsid w:val="00BE6803"/>
    <w:rsid w:val="00BE7C4A"/>
    <w:rsid w:val="00BF0291"/>
    <w:rsid w:val="00BF0872"/>
    <w:rsid w:val="00BF4A8D"/>
    <w:rsid w:val="00C023DB"/>
    <w:rsid w:val="00C0273B"/>
    <w:rsid w:val="00C030CB"/>
    <w:rsid w:val="00C0519D"/>
    <w:rsid w:val="00C14DCC"/>
    <w:rsid w:val="00C15C5D"/>
    <w:rsid w:val="00C1746E"/>
    <w:rsid w:val="00C2170C"/>
    <w:rsid w:val="00C2331C"/>
    <w:rsid w:val="00C23DEC"/>
    <w:rsid w:val="00C2472B"/>
    <w:rsid w:val="00C2612D"/>
    <w:rsid w:val="00C272C4"/>
    <w:rsid w:val="00C30A63"/>
    <w:rsid w:val="00C33098"/>
    <w:rsid w:val="00C34188"/>
    <w:rsid w:val="00C41475"/>
    <w:rsid w:val="00C439CE"/>
    <w:rsid w:val="00C4429D"/>
    <w:rsid w:val="00C505A2"/>
    <w:rsid w:val="00C54FC6"/>
    <w:rsid w:val="00C556F2"/>
    <w:rsid w:val="00C60125"/>
    <w:rsid w:val="00C60E65"/>
    <w:rsid w:val="00C67724"/>
    <w:rsid w:val="00C73C87"/>
    <w:rsid w:val="00C74934"/>
    <w:rsid w:val="00C75828"/>
    <w:rsid w:val="00C7592D"/>
    <w:rsid w:val="00C76ACA"/>
    <w:rsid w:val="00C77B92"/>
    <w:rsid w:val="00C80E68"/>
    <w:rsid w:val="00C82DB0"/>
    <w:rsid w:val="00C865C7"/>
    <w:rsid w:val="00C92D03"/>
    <w:rsid w:val="00C9660B"/>
    <w:rsid w:val="00C9782E"/>
    <w:rsid w:val="00C97D8C"/>
    <w:rsid w:val="00CA33C9"/>
    <w:rsid w:val="00CA6688"/>
    <w:rsid w:val="00CA674A"/>
    <w:rsid w:val="00CB08CE"/>
    <w:rsid w:val="00CB0C95"/>
    <w:rsid w:val="00CB7DC3"/>
    <w:rsid w:val="00CC0631"/>
    <w:rsid w:val="00CC7A6B"/>
    <w:rsid w:val="00CC7D63"/>
    <w:rsid w:val="00CD57A1"/>
    <w:rsid w:val="00CD6ADB"/>
    <w:rsid w:val="00CD76EE"/>
    <w:rsid w:val="00CD77A5"/>
    <w:rsid w:val="00CE1D94"/>
    <w:rsid w:val="00CE20C8"/>
    <w:rsid w:val="00CE2C48"/>
    <w:rsid w:val="00CE51BD"/>
    <w:rsid w:val="00CE7B07"/>
    <w:rsid w:val="00CF1CA3"/>
    <w:rsid w:val="00D013F9"/>
    <w:rsid w:val="00D039DD"/>
    <w:rsid w:val="00D05270"/>
    <w:rsid w:val="00D05CCD"/>
    <w:rsid w:val="00D06592"/>
    <w:rsid w:val="00D12669"/>
    <w:rsid w:val="00D146B5"/>
    <w:rsid w:val="00D168EE"/>
    <w:rsid w:val="00D1696E"/>
    <w:rsid w:val="00D22638"/>
    <w:rsid w:val="00D2490B"/>
    <w:rsid w:val="00D25728"/>
    <w:rsid w:val="00D25E5A"/>
    <w:rsid w:val="00D264AE"/>
    <w:rsid w:val="00D269CA"/>
    <w:rsid w:val="00D26D46"/>
    <w:rsid w:val="00D300AA"/>
    <w:rsid w:val="00D320F8"/>
    <w:rsid w:val="00D32962"/>
    <w:rsid w:val="00D32EEB"/>
    <w:rsid w:val="00D365D2"/>
    <w:rsid w:val="00D372DA"/>
    <w:rsid w:val="00D42585"/>
    <w:rsid w:val="00D43C9E"/>
    <w:rsid w:val="00D47672"/>
    <w:rsid w:val="00D5677F"/>
    <w:rsid w:val="00D60899"/>
    <w:rsid w:val="00D71905"/>
    <w:rsid w:val="00D739B6"/>
    <w:rsid w:val="00D742A3"/>
    <w:rsid w:val="00D81923"/>
    <w:rsid w:val="00D81A20"/>
    <w:rsid w:val="00D861F5"/>
    <w:rsid w:val="00D86D40"/>
    <w:rsid w:val="00D91E3F"/>
    <w:rsid w:val="00D91F4F"/>
    <w:rsid w:val="00D950E7"/>
    <w:rsid w:val="00D95E8D"/>
    <w:rsid w:val="00D97763"/>
    <w:rsid w:val="00DA1256"/>
    <w:rsid w:val="00DA6B94"/>
    <w:rsid w:val="00DB3412"/>
    <w:rsid w:val="00DB36D1"/>
    <w:rsid w:val="00DB6E40"/>
    <w:rsid w:val="00DC0452"/>
    <w:rsid w:val="00DC2EA2"/>
    <w:rsid w:val="00DC477B"/>
    <w:rsid w:val="00DC5698"/>
    <w:rsid w:val="00DC5DC0"/>
    <w:rsid w:val="00DC6FDC"/>
    <w:rsid w:val="00DD1CAD"/>
    <w:rsid w:val="00DD6A58"/>
    <w:rsid w:val="00DD7D91"/>
    <w:rsid w:val="00DE4085"/>
    <w:rsid w:val="00DE5849"/>
    <w:rsid w:val="00DE64B2"/>
    <w:rsid w:val="00DE6F25"/>
    <w:rsid w:val="00DF21D0"/>
    <w:rsid w:val="00DF4A96"/>
    <w:rsid w:val="00DF5A72"/>
    <w:rsid w:val="00E02488"/>
    <w:rsid w:val="00E04805"/>
    <w:rsid w:val="00E04E41"/>
    <w:rsid w:val="00E07EDA"/>
    <w:rsid w:val="00E1150D"/>
    <w:rsid w:val="00E11FE4"/>
    <w:rsid w:val="00E13FFB"/>
    <w:rsid w:val="00E14113"/>
    <w:rsid w:val="00E1487B"/>
    <w:rsid w:val="00E15C81"/>
    <w:rsid w:val="00E2174B"/>
    <w:rsid w:val="00E266F2"/>
    <w:rsid w:val="00E3002A"/>
    <w:rsid w:val="00E33FC0"/>
    <w:rsid w:val="00E34535"/>
    <w:rsid w:val="00E36849"/>
    <w:rsid w:val="00E37079"/>
    <w:rsid w:val="00E41937"/>
    <w:rsid w:val="00E446F1"/>
    <w:rsid w:val="00E469BD"/>
    <w:rsid w:val="00E47FDC"/>
    <w:rsid w:val="00E60DC2"/>
    <w:rsid w:val="00E611A5"/>
    <w:rsid w:val="00E67981"/>
    <w:rsid w:val="00E720E3"/>
    <w:rsid w:val="00E726CB"/>
    <w:rsid w:val="00E72E76"/>
    <w:rsid w:val="00E76053"/>
    <w:rsid w:val="00E76837"/>
    <w:rsid w:val="00E76C42"/>
    <w:rsid w:val="00E8078E"/>
    <w:rsid w:val="00E8165D"/>
    <w:rsid w:val="00E854AE"/>
    <w:rsid w:val="00E902FC"/>
    <w:rsid w:val="00E903FF"/>
    <w:rsid w:val="00E943F4"/>
    <w:rsid w:val="00E9745B"/>
    <w:rsid w:val="00E974BE"/>
    <w:rsid w:val="00E97E6D"/>
    <w:rsid w:val="00EA102A"/>
    <w:rsid w:val="00EA1AA5"/>
    <w:rsid w:val="00EA2E38"/>
    <w:rsid w:val="00EA5FE9"/>
    <w:rsid w:val="00EA7BD6"/>
    <w:rsid w:val="00EB7D1B"/>
    <w:rsid w:val="00EC116B"/>
    <w:rsid w:val="00EC3C9A"/>
    <w:rsid w:val="00EC4761"/>
    <w:rsid w:val="00EC65D6"/>
    <w:rsid w:val="00EC764A"/>
    <w:rsid w:val="00ED15AC"/>
    <w:rsid w:val="00ED52A9"/>
    <w:rsid w:val="00ED6BAC"/>
    <w:rsid w:val="00ED7E28"/>
    <w:rsid w:val="00EE1424"/>
    <w:rsid w:val="00EE4F20"/>
    <w:rsid w:val="00EE65E5"/>
    <w:rsid w:val="00EF27CE"/>
    <w:rsid w:val="00EF44EE"/>
    <w:rsid w:val="00EF47CE"/>
    <w:rsid w:val="00EF5CB1"/>
    <w:rsid w:val="00F02AE2"/>
    <w:rsid w:val="00F05E79"/>
    <w:rsid w:val="00F0799A"/>
    <w:rsid w:val="00F168C4"/>
    <w:rsid w:val="00F21C6D"/>
    <w:rsid w:val="00F22EE8"/>
    <w:rsid w:val="00F2561C"/>
    <w:rsid w:val="00F25E83"/>
    <w:rsid w:val="00F26542"/>
    <w:rsid w:val="00F308A4"/>
    <w:rsid w:val="00F30E7D"/>
    <w:rsid w:val="00F319B3"/>
    <w:rsid w:val="00F32676"/>
    <w:rsid w:val="00F34E23"/>
    <w:rsid w:val="00F36299"/>
    <w:rsid w:val="00F368BC"/>
    <w:rsid w:val="00F40982"/>
    <w:rsid w:val="00F41A21"/>
    <w:rsid w:val="00F434D4"/>
    <w:rsid w:val="00F479FE"/>
    <w:rsid w:val="00F5299F"/>
    <w:rsid w:val="00F55825"/>
    <w:rsid w:val="00F578BE"/>
    <w:rsid w:val="00F57B04"/>
    <w:rsid w:val="00F71416"/>
    <w:rsid w:val="00F80BFA"/>
    <w:rsid w:val="00F80F5D"/>
    <w:rsid w:val="00F81DBE"/>
    <w:rsid w:val="00F84092"/>
    <w:rsid w:val="00F918FA"/>
    <w:rsid w:val="00F919E3"/>
    <w:rsid w:val="00F92918"/>
    <w:rsid w:val="00F92C61"/>
    <w:rsid w:val="00F95C61"/>
    <w:rsid w:val="00F964B5"/>
    <w:rsid w:val="00F976B6"/>
    <w:rsid w:val="00FA093B"/>
    <w:rsid w:val="00FA2723"/>
    <w:rsid w:val="00FB2348"/>
    <w:rsid w:val="00FB36EA"/>
    <w:rsid w:val="00FB7B42"/>
    <w:rsid w:val="00FC58E5"/>
    <w:rsid w:val="00FC76E3"/>
    <w:rsid w:val="00FD4D43"/>
    <w:rsid w:val="00FE0D01"/>
    <w:rsid w:val="00FE1A50"/>
    <w:rsid w:val="00FE379D"/>
    <w:rsid w:val="00FE3BB3"/>
    <w:rsid w:val="00FE4330"/>
    <w:rsid w:val="00FE52BC"/>
    <w:rsid w:val="00FF04D5"/>
    <w:rsid w:val="00FF57E9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8FDD235"/>
  <w15:docId w15:val="{5233B67C-15A2-4F4F-9397-5DFB707C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670"/>
  </w:style>
  <w:style w:type="paragraph" w:styleId="1">
    <w:name w:val="heading 1"/>
    <w:basedOn w:val="a"/>
    <w:next w:val="a"/>
    <w:link w:val="10"/>
    <w:uiPriority w:val="99"/>
    <w:qFormat/>
    <w:rsid w:val="00327670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327670"/>
    <w:pPr>
      <w:keepNext/>
      <w:jc w:val="center"/>
      <w:outlineLvl w:val="1"/>
    </w:pPr>
    <w:rPr>
      <w:rFonts w:ascii="Cambria" w:hAnsi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767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7670"/>
    <w:rPr>
      <w:rFonts w:ascii="Cambria" w:hAnsi="Cambria" w:cs="Times New Roman"/>
      <w:b/>
      <w:i/>
      <w:sz w:val="28"/>
    </w:rPr>
  </w:style>
  <w:style w:type="paragraph" w:styleId="a3">
    <w:name w:val="No Spacing"/>
    <w:uiPriority w:val="99"/>
    <w:qFormat/>
    <w:rsid w:val="006957D4"/>
    <w:rPr>
      <w:rFonts w:ascii="Calibri" w:hAnsi="Calibri" w:cs="Calibri"/>
      <w:sz w:val="22"/>
      <w:szCs w:val="22"/>
    </w:rPr>
  </w:style>
  <w:style w:type="paragraph" w:styleId="a4">
    <w:name w:val="Normal (Web)"/>
    <w:basedOn w:val="a"/>
    <w:uiPriority w:val="99"/>
    <w:rsid w:val="006957D4"/>
    <w:pPr>
      <w:spacing w:before="100" w:beforeAutospacing="1" w:after="119"/>
    </w:pPr>
    <w:rPr>
      <w:sz w:val="24"/>
      <w:szCs w:val="24"/>
    </w:rPr>
  </w:style>
  <w:style w:type="table" w:styleId="a5">
    <w:name w:val="Table Grid"/>
    <w:basedOn w:val="a1"/>
    <w:uiPriority w:val="99"/>
    <w:rsid w:val="0069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CE51B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Cell">
    <w:name w:val="ConsPlusCell"/>
    <w:uiPriority w:val="99"/>
    <w:rsid w:val="00CE51B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BlockQuotation">
    <w:name w:val="Block Quotation"/>
    <w:basedOn w:val="a"/>
    <w:uiPriority w:val="99"/>
    <w:rsid w:val="00CE51BD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styleId="a6">
    <w:name w:val="header"/>
    <w:basedOn w:val="a"/>
    <w:link w:val="a7"/>
    <w:uiPriority w:val="99"/>
    <w:rsid w:val="007007C4"/>
    <w:pPr>
      <w:tabs>
        <w:tab w:val="center" w:pos="4677"/>
        <w:tab w:val="right" w:pos="9355"/>
      </w:tabs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7007C4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7007C4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7007C4"/>
    <w:rPr>
      <w:rFonts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7007C4"/>
    <w:rPr>
      <w:rFonts w:ascii="Tahoma" w:hAnsi="Tahoma"/>
      <w:sz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7007C4"/>
    <w:rPr>
      <w:rFonts w:ascii="Tahoma" w:hAnsi="Tahoma" w:cs="Times New Roman"/>
      <w:sz w:val="16"/>
    </w:rPr>
  </w:style>
  <w:style w:type="paragraph" w:customStyle="1" w:styleId="ConsTitle">
    <w:name w:val="ConsTitle"/>
    <w:uiPriority w:val="99"/>
    <w:rsid w:val="003261A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c">
    <w:name w:val="List Paragraph"/>
    <w:basedOn w:val="a"/>
    <w:uiPriority w:val="99"/>
    <w:qFormat/>
    <w:rsid w:val="004F238D"/>
    <w:pPr>
      <w:ind w:left="720"/>
    </w:pPr>
    <w:rPr>
      <w:sz w:val="24"/>
      <w:szCs w:val="24"/>
    </w:rPr>
  </w:style>
  <w:style w:type="character" w:styleId="ad">
    <w:name w:val="Hyperlink"/>
    <w:basedOn w:val="a0"/>
    <w:uiPriority w:val="99"/>
    <w:rsid w:val="004F238D"/>
    <w:rPr>
      <w:rFonts w:cs="Times New Roman"/>
      <w:color w:val="0000FF"/>
      <w:u w:val="single"/>
    </w:rPr>
  </w:style>
  <w:style w:type="paragraph" w:customStyle="1" w:styleId="21">
    <w:name w:val="Знак2 Знак Знак Знак Знак Знак"/>
    <w:basedOn w:val="a"/>
    <w:uiPriority w:val="99"/>
    <w:rsid w:val="00360652"/>
    <w:p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link w:val="ConsPlusNonformat0"/>
    <w:uiPriority w:val="99"/>
    <w:rsid w:val="002F3C03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paragraph" w:customStyle="1" w:styleId="ae">
    <w:name w:val="Таблицы (моноширинный)"/>
    <w:basedOn w:val="a"/>
    <w:next w:val="a"/>
    <w:uiPriority w:val="99"/>
    <w:rsid w:val="002F3C03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">
    <w:name w:val="Гипертекстовая ссылка"/>
    <w:uiPriority w:val="99"/>
    <w:rsid w:val="00BE6308"/>
    <w:rPr>
      <w:color w:val="008000"/>
      <w:u w:val="single"/>
    </w:rPr>
  </w:style>
  <w:style w:type="character" w:customStyle="1" w:styleId="ConsPlusNonformat0">
    <w:name w:val="ConsPlusNonformat Знак"/>
    <w:link w:val="ConsPlusNonformat"/>
    <w:uiPriority w:val="99"/>
    <w:locked/>
    <w:rsid w:val="00BE6308"/>
    <w:rPr>
      <w:rFonts w:ascii="Courier New" w:hAnsi="Courier New"/>
      <w:sz w:val="22"/>
      <w:szCs w:val="22"/>
      <w:lang w:val="ru-RU" w:eastAsia="ru-RU" w:bidi="ar-SA"/>
    </w:rPr>
  </w:style>
  <w:style w:type="character" w:customStyle="1" w:styleId="af0">
    <w:name w:val="Цветовое выделение"/>
    <w:uiPriority w:val="99"/>
    <w:rsid w:val="00BE6308"/>
    <w:rPr>
      <w:b/>
      <w:color w:val="26282F"/>
    </w:rPr>
  </w:style>
  <w:style w:type="paragraph" w:customStyle="1" w:styleId="af1">
    <w:name w:val="Нормальный (таблица)"/>
    <w:basedOn w:val="a"/>
    <w:next w:val="a"/>
    <w:uiPriority w:val="99"/>
    <w:rsid w:val="00BE630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2">
    <w:name w:val="Revision"/>
    <w:hidden/>
    <w:uiPriority w:val="99"/>
    <w:semiHidden/>
    <w:rsid w:val="00964F33"/>
  </w:style>
  <w:style w:type="paragraph" w:styleId="af3">
    <w:name w:val="endnote text"/>
    <w:basedOn w:val="a"/>
    <w:link w:val="af4"/>
    <w:uiPriority w:val="99"/>
    <w:semiHidden/>
    <w:rsid w:val="0008575D"/>
  </w:style>
  <w:style w:type="character" w:customStyle="1" w:styleId="af4">
    <w:name w:val="Текст концевой сноски Знак"/>
    <w:basedOn w:val="a0"/>
    <w:link w:val="af3"/>
    <w:uiPriority w:val="99"/>
    <w:semiHidden/>
    <w:locked/>
    <w:rsid w:val="0008575D"/>
    <w:rPr>
      <w:rFonts w:cs="Times New Roman"/>
    </w:rPr>
  </w:style>
  <w:style w:type="character" w:styleId="af5">
    <w:name w:val="endnote reference"/>
    <w:basedOn w:val="a0"/>
    <w:uiPriority w:val="99"/>
    <w:semiHidden/>
    <w:rsid w:val="0008575D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rsid w:val="0008575D"/>
  </w:style>
  <w:style w:type="character" w:customStyle="1" w:styleId="af7">
    <w:name w:val="Текст сноски Знак"/>
    <w:basedOn w:val="a0"/>
    <w:link w:val="af6"/>
    <w:uiPriority w:val="99"/>
    <w:semiHidden/>
    <w:locked/>
    <w:rsid w:val="0008575D"/>
    <w:rPr>
      <w:rFonts w:cs="Times New Roman"/>
    </w:rPr>
  </w:style>
  <w:style w:type="character" w:styleId="af8">
    <w:name w:val="footnote reference"/>
    <w:basedOn w:val="a0"/>
    <w:uiPriority w:val="99"/>
    <w:semiHidden/>
    <w:rsid w:val="0008575D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08575D"/>
  </w:style>
  <w:style w:type="character" w:styleId="af9">
    <w:name w:val="Emphasis"/>
    <w:basedOn w:val="a0"/>
    <w:uiPriority w:val="20"/>
    <w:qFormat/>
    <w:locked/>
    <w:rsid w:val="00DC5698"/>
    <w:rPr>
      <w:rFonts w:cs="Times New Roman"/>
      <w:i/>
    </w:rPr>
  </w:style>
  <w:style w:type="paragraph" w:customStyle="1" w:styleId="s1">
    <w:name w:val="s_1"/>
    <w:basedOn w:val="a"/>
    <w:uiPriority w:val="99"/>
    <w:rsid w:val="00A624AB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uiPriority w:val="99"/>
    <w:rsid w:val="00AB76A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a0"/>
    <w:rsid w:val="00264495"/>
  </w:style>
  <w:style w:type="character" w:customStyle="1" w:styleId="FontStyle43">
    <w:name w:val="Font Style43"/>
    <w:rsid w:val="00264495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264495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5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5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5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45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45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45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45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45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45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4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45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74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4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45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7459640">
          <w:marLeft w:val="0"/>
          <w:marRight w:val="0"/>
          <w:marTop w:val="0"/>
          <w:marBottom w:val="101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5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5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5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45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45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45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45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45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45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orenmfc.ru/" TargetMode="External"/><Relationship Id="rId18" Type="http://schemas.openxmlformats.org/officeDocument/2006/relationships/hyperlink" Target="consultantplus://offline/ref=B2E959DBEC84AC3A18CD34F4F7A52E9D90C360EA268936308899EF4F4E1711C2868793369C614BCBo5D8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garantF1://27433448.1400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27433448.1400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" TargetMode="External"/><Relationship Id="rId10" Type="http://schemas.openxmlformats.org/officeDocument/2006/relationships/hyperlink" Target="http://mobileonline.garant.r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2E959DBEC84AC3A18CD34F4F7A52E9D90C364E8228F36308899EF4F4E1711C2868793369C604AC0o5DFF" TargetMode="External"/><Relationship Id="rId1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9AF91-C4DD-4645-90EA-69855F49D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20</Pages>
  <Words>7918</Words>
  <Characters>45135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Microsoft</Company>
  <LinksUpToDate>false</LinksUpToDate>
  <CharactersWithSpaces>52948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User</dc:creator>
  <cp:lastModifiedBy>Пользователь Windows</cp:lastModifiedBy>
  <cp:revision>10</cp:revision>
  <cp:lastPrinted>2021-05-20T10:02:00Z</cp:lastPrinted>
  <dcterms:created xsi:type="dcterms:W3CDTF">2020-12-14T12:05:00Z</dcterms:created>
  <dcterms:modified xsi:type="dcterms:W3CDTF">2021-06-23T11:56:00Z</dcterms:modified>
</cp:coreProperties>
</file>