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8F2501" w:rsidTr="008F2501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F2501" w:rsidRDefault="008F250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2708350</wp:posOffset>
                  </wp:positionH>
                  <wp:positionV relativeFrom="paragraph">
                    <wp:posOffset>-127386</wp:posOffset>
                  </wp:positionV>
                  <wp:extent cx="445273" cy="556591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273" cy="5565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91FEF">
              <w:t xml:space="preserve"> </w:t>
            </w:r>
          </w:p>
          <w:p w:rsidR="008F2501" w:rsidRDefault="008F2501">
            <w:pPr>
              <w:jc w:val="center"/>
            </w:pPr>
          </w:p>
          <w:p w:rsidR="008F2501" w:rsidRDefault="008F2501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8F2501" w:rsidRDefault="008F2501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8F2501" w:rsidRDefault="008F25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8F2501" w:rsidRDefault="008F2501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8F2501" w:rsidRDefault="008F2501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F2501" w:rsidRDefault="00EC14A8" w:rsidP="008F2501">
      <w:pPr>
        <w:jc w:val="both"/>
      </w:pPr>
      <w:r>
        <w:t>30.08.2019</w:t>
      </w:r>
      <w:bookmarkStart w:id="0" w:name="_GoBack"/>
      <w:bookmarkEnd w:id="0"/>
      <w:r w:rsidR="000E5021">
        <w:t xml:space="preserve">              </w:t>
      </w:r>
      <w:r w:rsidR="008F2501">
        <w:t xml:space="preserve">                                   </w:t>
      </w:r>
      <w:proofErr w:type="spellStart"/>
      <w:r w:rsidR="008F2501">
        <w:t>с.Грачевка</w:t>
      </w:r>
      <w:proofErr w:type="spellEnd"/>
      <w:r w:rsidR="008F2501">
        <w:t xml:space="preserve">                               </w:t>
      </w:r>
      <w:r w:rsidR="000E5021">
        <w:t xml:space="preserve">                        №</w:t>
      </w:r>
      <w:r>
        <w:t xml:space="preserve"> 450 п</w:t>
      </w:r>
      <w:r w:rsidR="008F2501">
        <w:t xml:space="preserve">                               </w:t>
      </w:r>
    </w:p>
    <w:p w:rsidR="00B211AE" w:rsidRDefault="00B211AE" w:rsidP="00694DA9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A45265" w:rsidRDefault="00FB6BE2" w:rsidP="00B211AE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 w:rsidRPr="008B087B">
        <w:rPr>
          <w:bCs/>
          <w:sz w:val="28"/>
          <w:szCs w:val="28"/>
        </w:rPr>
        <w:t>О</w:t>
      </w:r>
      <w:r w:rsidR="00A45265">
        <w:rPr>
          <w:bCs/>
          <w:sz w:val="28"/>
          <w:szCs w:val="28"/>
        </w:rPr>
        <w:t xml:space="preserve"> </w:t>
      </w:r>
      <w:r w:rsidR="00917C1F">
        <w:rPr>
          <w:bCs/>
          <w:sz w:val="28"/>
          <w:szCs w:val="28"/>
        </w:rPr>
        <w:t xml:space="preserve">назначении </w:t>
      </w:r>
      <w:r w:rsidR="00A45265">
        <w:rPr>
          <w:bCs/>
          <w:sz w:val="28"/>
          <w:szCs w:val="28"/>
        </w:rPr>
        <w:t>уполномоченного органа</w:t>
      </w:r>
    </w:p>
    <w:p w:rsidR="00A70347" w:rsidRDefault="00A45265" w:rsidP="00B211AE">
      <w:pPr>
        <w:pStyle w:val="a5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по размещению информации о результатах независимой оценки качества условий осуществления образовательной деятельности </w:t>
      </w:r>
      <w:r w:rsidR="00694DA9">
        <w:rPr>
          <w:bCs/>
          <w:sz w:val="28"/>
          <w:szCs w:val="28"/>
        </w:rPr>
        <w:t>муниципальными об</w:t>
      </w:r>
      <w:r w:rsidR="00EF00FB">
        <w:rPr>
          <w:bCs/>
          <w:sz w:val="28"/>
          <w:szCs w:val="28"/>
        </w:rPr>
        <w:t xml:space="preserve">разовательными </w:t>
      </w:r>
      <w:r w:rsidR="00FB6BE2" w:rsidRPr="00655C0C">
        <w:rPr>
          <w:bCs/>
          <w:sz w:val="28"/>
          <w:szCs w:val="28"/>
        </w:rPr>
        <w:t>организациями</w:t>
      </w:r>
      <w:r w:rsidR="00694DA9">
        <w:rPr>
          <w:bCs/>
          <w:sz w:val="28"/>
          <w:szCs w:val="28"/>
        </w:rPr>
        <w:t xml:space="preserve"> района</w:t>
      </w:r>
    </w:p>
    <w:p w:rsidR="00B211AE" w:rsidRDefault="00B211AE" w:rsidP="00B211A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7676" w:rsidRPr="00917C1F" w:rsidRDefault="00E87999" w:rsidP="00BC03F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7C1F">
        <w:rPr>
          <w:sz w:val="28"/>
          <w:szCs w:val="28"/>
        </w:rPr>
        <w:t>В</w:t>
      </w:r>
      <w:r w:rsidR="00694DA9" w:rsidRPr="00917C1F">
        <w:rPr>
          <w:sz w:val="28"/>
          <w:szCs w:val="28"/>
        </w:rPr>
        <w:t xml:space="preserve"> соответствии </w:t>
      </w:r>
      <w:r w:rsidR="00A45265" w:rsidRPr="00917C1F">
        <w:rPr>
          <w:sz w:val="28"/>
          <w:szCs w:val="28"/>
        </w:rPr>
        <w:t xml:space="preserve">Федеральным </w:t>
      </w:r>
      <w:r w:rsidR="00D7572F" w:rsidRPr="00917C1F">
        <w:rPr>
          <w:sz w:val="28"/>
          <w:szCs w:val="28"/>
        </w:rPr>
        <w:t>закон</w:t>
      </w:r>
      <w:r w:rsidR="00A45265" w:rsidRPr="00917C1F">
        <w:rPr>
          <w:sz w:val="28"/>
          <w:szCs w:val="28"/>
        </w:rPr>
        <w:t>ом</w:t>
      </w:r>
      <w:r w:rsidR="00D7572F" w:rsidRPr="00917C1F">
        <w:rPr>
          <w:sz w:val="28"/>
          <w:szCs w:val="28"/>
        </w:rPr>
        <w:t xml:space="preserve"> от </w:t>
      </w:r>
      <w:r w:rsidR="00A45265" w:rsidRPr="00917C1F">
        <w:rPr>
          <w:sz w:val="28"/>
          <w:szCs w:val="28"/>
        </w:rPr>
        <w:t>05.12.</w:t>
      </w:r>
      <w:r w:rsidR="00D7572F" w:rsidRPr="00917C1F">
        <w:rPr>
          <w:sz w:val="28"/>
          <w:szCs w:val="28"/>
        </w:rPr>
        <w:t>201</w:t>
      </w:r>
      <w:r w:rsidR="00A45265" w:rsidRPr="00917C1F">
        <w:rPr>
          <w:sz w:val="28"/>
          <w:szCs w:val="28"/>
        </w:rPr>
        <w:t>7</w:t>
      </w:r>
      <w:r w:rsidR="00D7572F" w:rsidRPr="00917C1F">
        <w:rPr>
          <w:sz w:val="28"/>
          <w:szCs w:val="28"/>
        </w:rPr>
        <w:t xml:space="preserve"> №</w:t>
      </w:r>
      <w:r w:rsidR="00A70347" w:rsidRPr="00917C1F">
        <w:rPr>
          <w:sz w:val="28"/>
          <w:szCs w:val="28"/>
        </w:rPr>
        <w:t xml:space="preserve"> </w:t>
      </w:r>
      <w:r w:rsidR="00A45265" w:rsidRPr="00917C1F">
        <w:rPr>
          <w:sz w:val="28"/>
          <w:szCs w:val="28"/>
        </w:rPr>
        <w:t>392</w:t>
      </w:r>
      <w:r w:rsidR="00D7572F" w:rsidRPr="00917C1F">
        <w:rPr>
          <w:sz w:val="28"/>
          <w:szCs w:val="28"/>
        </w:rPr>
        <w:t>-ФЗ</w:t>
      </w:r>
      <w:r w:rsidR="00A45265" w:rsidRPr="00917C1F">
        <w:rPr>
          <w:sz w:val="28"/>
          <w:szCs w:val="28"/>
        </w:rPr>
        <w:t xml:space="preserve">            </w:t>
      </w:r>
      <w:r w:rsidR="00D7572F" w:rsidRPr="00917C1F">
        <w:rPr>
          <w:sz w:val="28"/>
          <w:szCs w:val="28"/>
        </w:rPr>
        <w:t xml:space="preserve"> «</w:t>
      </w:r>
      <w:r w:rsidR="00A45265" w:rsidRPr="00917C1F">
        <w:rPr>
          <w:sz w:val="28"/>
          <w:szCs w:val="28"/>
        </w:rPr>
        <w:t xml:space="preserve">О </w:t>
      </w:r>
      <w:r w:rsidR="00A45265" w:rsidRPr="00917C1F">
        <w:rPr>
          <w:color w:val="000000"/>
          <w:sz w:val="28"/>
          <w:szCs w:val="28"/>
        </w:rPr>
        <w:t xml:space="preserve">внесении изменений 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</w:t>
      </w:r>
      <w:r w:rsidR="00694DA9" w:rsidRPr="00917C1F">
        <w:rPr>
          <w:sz w:val="28"/>
          <w:szCs w:val="28"/>
        </w:rPr>
        <w:t xml:space="preserve">руководствуясь </w:t>
      </w:r>
      <w:r w:rsidR="00E553CB">
        <w:rPr>
          <w:sz w:val="28"/>
          <w:szCs w:val="28"/>
        </w:rPr>
        <w:t>У</w:t>
      </w:r>
      <w:r w:rsidR="00694DA9" w:rsidRPr="00917C1F">
        <w:rPr>
          <w:sz w:val="28"/>
          <w:szCs w:val="28"/>
        </w:rPr>
        <w:t xml:space="preserve">ставом муниципального образования </w:t>
      </w:r>
      <w:proofErr w:type="spellStart"/>
      <w:r w:rsidR="00694DA9" w:rsidRPr="00917C1F">
        <w:rPr>
          <w:sz w:val="28"/>
          <w:szCs w:val="28"/>
        </w:rPr>
        <w:t>Грачевский</w:t>
      </w:r>
      <w:proofErr w:type="spellEnd"/>
      <w:r w:rsidR="00694DA9" w:rsidRPr="00917C1F">
        <w:rPr>
          <w:sz w:val="28"/>
          <w:szCs w:val="28"/>
        </w:rPr>
        <w:t xml:space="preserve"> район Оренбургской области</w:t>
      </w:r>
      <w:r w:rsidR="00A45265" w:rsidRPr="00917C1F">
        <w:rPr>
          <w:sz w:val="28"/>
          <w:szCs w:val="28"/>
        </w:rPr>
        <w:t xml:space="preserve">          </w:t>
      </w:r>
      <w:r w:rsidR="00BC03F9" w:rsidRPr="00917C1F">
        <w:rPr>
          <w:sz w:val="28"/>
          <w:szCs w:val="28"/>
        </w:rPr>
        <w:t xml:space="preserve"> </w:t>
      </w:r>
      <w:r w:rsidR="001F099A" w:rsidRPr="00917C1F">
        <w:rPr>
          <w:sz w:val="28"/>
          <w:szCs w:val="28"/>
        </w:rPr>
        <w:t>п о</w:t>
      </w:r>
      <w:r w:rsidR="00EB6826" w:rsidRPr="00917C1F">
        <w:rPr>
          <w:sz w:val="28"/>
          <w:szCs w:val="28"/>
        </w:rPr>
        <w:t xml:space="preserve"> </w:t>
      </w:r>
      <w:r w:rsidR="001F099A" w:rsidRPr="00917C1F">
        <w:rPr>
          <w:sz w:val="28"/>
          <w:szCs w:val="28"/>
        </w:rPr>
        <w:t>с т а н о в л я ю</w:t>
      </w:r>
      <w:r w:rsidR="008D7676" w:rsidRPr="00917C1F">
        <w:rPr>
          <w:sz w:val="28"/>
          <w:szCs w:val="28"/>
        </w:rPr>
        <w:t>:</w:t>
      </w:r>
    </w:p>
    <w:p w:rsidR="00155508" w:rsidRPr="00917C1F" w:rsidRDefault="00951A9F" w:rsidP="009A7EC3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917C1F">
        <w:rPr>
          <w:sz w:val="28"/>
          <w:szCs w:val="28"/>
        </w:rPr>
        <w:tab/>
      </w:r>
      <w:r w:rsidR="00A45265" w:rsidRPr="00917C1F">
        <w:rPr>
          <w:sz w:val="28"/>
          <w:szCs w:val="28"/>
        </w:rPr>
        <w:t>1</w:t>
      </w:r>
      <w:r w:rsidR="00155508" w:rsidRPr="00917C1F">
        <w:rPr>
          <w:sz w:val="28"/>
          <w:szCs w:val="28"/>
        </w:rPr>
        <w:t xml:space="preserve">. </w:t>
      </w:r>
      <w:r w:rsidR="00917C1F">
        <w:rPr>
          <w:sz w:val="28"/>
          <w:szCs w:val="28"/>
        </w:rPr>
        <w:t>Назначить</w:t>
      </w:r>
      <w:r w:rsidR="00A45265" w:rsidRPr="00917C1F">
        <w:rPr>
          <w:sz w:val="28"/>
          <w:szCs w:val="28"/>
        </w:rPr>
        <w:t xml:space="preserve"> администрацию </w:t>
      </w:r>
      <w:proofErr w:type="spellStart"/>
      <w:r w:rsidR="00A45265" w:rsidRPr="00917C1F">
        <w:rPr>
          <w:sz w:val="28"/>
          <w:szCs w:val="28"/>
        </w:rPr>
        <w:t>Грачевского</w:t>
      </w:r>
      <w:proofErr w:type="spellEnd"/>
      <w:r w:rsidR="00A45265" w:rsidRPr="00917C1F">
        <w:rPr>
          <w:sz w:val="28"/>
          <w:szCs w:val="28"/>
        </w:rPr>
        <w:t xml:space="preserve"> района Оренбургской области уполномоченным органом</w:t>
      </w:r>
      <w:r w:rsidR="00917C1F">
        <w:rPr>
          <w:sz w:val="28"/>
          <w:szCs w:val="28"/>
        </w:rPr>
        <w:t xml:space="preserve"> по</w:t>
      </w:r>
      <w:r w:rsidR="00A45265" w:rsidRPr="00917C1F">
        <w:rPr>
          <w:sz w:val="28"/>
          <w:szCs w:val="28"/>
        </w:rPr>
        <w:t xml:space="preserve"> </w:t>
      </w:r>
      <w:proofErr w:type="gramStart"/>
      <w:r w:rsidR="00A45265" w:rsidRPr="00917C1F">
        <w:rPr>
          <w:sz w:val="28"/>
          <w:szCs w:val="28"/>
        </w:rPr>
        <w:t>размещени</w:t>
      </w:r>
      <w:r w:rsidR="00917C1F">
        <w:rPr>
          <w:sz w:val="28"/>
          <w:szCs w:val="28"/>
        </w:rPr>
        <w:t>ю</w:t>
      </w:r>
      <w:r w:rsidR="00A45265" w:rsidRPr="00917C1F">
        <w:rPr>
          <w:sz w:val="28"/>
          <w:szCs w:val="28"/>
        </w:rPr>
        <w:t xml:space="preserve">  </w:t>
      </w:r>
      <w:r w:rsidR="002F76BE" w:rsidRPr="00917C1F">
        <w:rPr>
          <w:sz w:val="28"/>
          <w:szCs w:val="28"/>
        </w:rPr>
        <w:t>информаци</w:t>
      </w:r>
      <w:r w:rsidR="0025732F" w:rsidRPr="00917C1F">
        <w:rPr>
          <w:sz w:val="28"/>
          <w:szCs w:val="28"/>
        </w:rPr>
        <w:t>и</w:t>
      </w:r>
      <w:proofErr w:type="gramEnd"/>
      <w:r w:rsidR="002F76BE" w:rsidRPr="00917C1F">
        <w:rPr>
          <w:sz w:val="28"/>
          <w:szCs w:val="28"/>
        </w:rPr>
        <w:t xml:space="preserve"> о результатах независимой оценки качества условий осуществления образовательной деятельности муниципальными образовательными организациями района на официальном сайте для размещения информации о государственных (муниципальных) учреждениях в информационно-телекоммуникационной сети Интернет (</w:t>
      </w:r>
      <w:r w:rsidR="00917C1F">
        <w:rPr>
          <w:sz w:val="28"/>
          <w:szCs w:val="28"/>
        </w:rPr>
        <w:t>далее – сайт ГМУ</w:t>
      </w:r>
      <w:r w:rsidR="002F76BE" w:rsidRPr="00917C1F">
        <w:rPr>
          <w:sz w:val="28"/>
          <w:szCs w:val="28"/>
        </w:rPr>
        <w:t>)</w:t>
      </w:r>
      <w:r w:rsidR="00B211AE" w:rsidRPr="00917C1F">
        <w:rPr>
          <w:sz w:val="28"/>
          <w:szCs w:val="28"/>
        </w:rPr>
        <w:t>.</w:t>
      </w:r>
    </w:p>
    <w:p w:rsidR="00917C1F" w:rsidRDefault="00643F71" w:rsidP="0001749F">
      <w:pPr>
        <w:pStyle w:val="a5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917C1F">
        <w:rPr>
          <w:sz w:val="28"/>
          <w:szCs w:val="28"/>
        </w:rPr>
        <w:t xml:space="preserve">       </w:t>
      </w:r>
      <w:r w:rsidR="00E42EBA">
        <w:rPr>
          <w:sz w:val="28"/>
          <w:szCs w:val="28"/>
        </w:rPr>
        <w:t xml:space="preserve"> </w:t>
      </w:r>
      <w:r w:rsidR="002F76BE" w:rsidRPr="00917C1F">
        <w:rPr>
          <w:sz w:val="28"/>
          <w:szCs w:val="28"/>
        </w:rPr>
        <w:t>2</w:t>
      </w:r>
      <w:r w:rsidRPr="00917C1F">
        <w:rPr>
          <w:sz w:val="28"/>
          <w:szCs w:val="28"/>
        </w:rPr>
        <w:t xml:space="preserve">. </w:t>
      </w:r>
      <w:r w:rsidR="00917C1F">
        <w:rPr>
          <w:sz w:val="28"/>
          <w:szCs w:val="28"/>
        </w:rPr>
        <w:t>Определить ответственным</w:t>
      </w:r>
      <w:r w:rsidR="00D91FEF">
        <w:rPr>
          <w:sz w:val="28"/>
          <w:szCs w:val="28"/>
        </w:rPr>
        <w:t xml:space="preserve"> </w:t>
      </w:r>
      <w:r w:rsidR="00E42EBA">
        <w:rPr>
          <w:sz w:val="28"/>
          <w:szCs w:val="28"/>
        </w:rPr>
        <w:t>за</w:t>
      </w:r>
      <w:r w:rsidR="00917C1F">
        <w:rPr>
          <w:sz w:val="28"/>
          <w:szCs w:val="28"/>
        </w:rPr>
        <w:t xml:space="preserve"> </w:t>
      </w:r>
      <w:r w:rsidR="00C91F0E">
        <w:rPr>
          <w:sz w:val="28"/>
          <w:szCs w:val="28"/>
        </w:rPr>
        <w:t>предоставление</w:t>
      </w:r>
      <w:r w:rsidR="00D91FEF">
        <w:rPr>
          <w:sz w:val="28"/>
          <w:szCs w:val="28"/>
        </w:rPr>
        <w:t xml:space="preserve"> информации для </w:t>
      </w:r>
      <w:r w:rsidR="00917C1F">
        <w:rPr>
          <w:sz w:val="28"/>
          <w:szCs w:val="28"/>
        </w:rPr>
        <w:t>размещени</w:t>
      </w:r>
      <w:r w:rsidR="00D91FEF">
        <w:rPr>
          <w:sz w:val="28"/>
          <w:szCs w:val="28"/>
        </w:rPr>
        <w:t>я</w:t>
      </w:r>
      <w:r w:rsidR="00917C1F">
        <w:rPr>
          <w:sz w:val="28"/>
          <w:szCs w:val="28"/>
        </w:rPr>
        <w:t xml:space="preserve"> на сайте ГМУ -  о</w:t>
      </w:r>
      <w:r w:rsidR="0025732F" w:rsidRPr="00917C1F">
        <w:rPr>
          <w:sz w:val="28"/>
          <w:szCs w:val="28"/>
        </w:rPr>
        <w:t xml:space="preserve">тдел образования администрации </w:t>
      </w:r>
      <w:proofErr w:type="spellStart"/>
      <w:r w:rsidR="0025732F" w:rsidRPr="00917C1F">
        <w:rPr>
          <w:sz w:val="28"/>
          <w:szCs w:val="28"/>
        </w:rPr>
        <w:t>Грачевского</w:t>
      </w:r>
      <w:proofErr w:type="spellEnd"/>
      <w:r w:rsidR="0025732F" w:rsidRPr="00917C1F">
        <w:rPr>
          <w:sz w:val="28"/>
          <w:szCs w:val="28"/>
        </w:rPr>
        <w:t xml:space="preserve"> района Оренбургской области (Н.В. </w:t>
      </w:r>
      <w:proofErr w:type="spellStart"/>
      <w:r w:rsidR="0025732F" w:rsidRPr="00917C1F">
        <w:rPr>
          <w:sz w:val="28"/>
          <w:szCs w:val="28"/>
        </w:rPr>
        <w:t>Гревцова</w:t>
      </w:r>
      <w:proofErr w:type="spellEnd"/>
      <w:r w:rsidR="0025732F" w:rsidRPr="00917C1F">
        <w:rPr>
          <w:sz w:val="28"/>
          <w:szCs w:val="28"/>
        </w:rPr>
        <w:t>)</w:t>
      </w:r>
      <w:r w:rsidR="00917C1F">
        <w:rPr>
          <w:sz w:val="28"/>
          <w:szCs w:val="28"/>
        </w:rPr>
        <w:t>.</w:t>
      </w:r>
    </w:p>
    <w:p w:rsidR="00D91FEF" w:rsidRDefault="00D91FEF" w:rsidP="0001749F">
      <w:pPr>
        <w:pStyle w:val="a5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C91F0E">
        <w:rPr>
          <w:sz w:val="28"/>
          <w:szCs w:val="28"/>
        </w:rPr>
        <w:t xml:space="preserve">Поручить </w:t>
      </w:r>
      <w:r>
        <w:rPr>
          <w:sz w:val="28"/>
          <w:szCs w:val="28"/>
        </w:rPr>
        <w:t>размещение информации о результатах независимой оценки качества условий осуществления образовательной деятельности на сайте ГМУ старше</w:t>
      </w:r>
      <w:r w:rsidR="00C91F0E">
        <w:rPr>
          <w:sz w:val="28"/>
          <w:szCs w:val="28"/>
        </w:rPr>
        <w:t>му</w:t>
      </w:r>
      <w:r>
        <w:rPr>
          <w:sz w:val="28"/>
          <w:szCs w:val="28"/>
        </w:rPr>
        <w:t xml:space="preserve"> специалист</w:t>
      </w:r>
      <w:r w:rsidR="00C91F0E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разряда по технической защите информации</w:t>
      </w:r>
      <w:r w:rsidR="00B57F2E">
        <w:rPr>
          <w:sz w:val="28"/>
          <w:szCs w:val="28"/>
        </w:rPr>
        <w:t xml:space="preserve"> администрации </w:t>
      </w:r>
      <w:proofErr w:type="spellStart"/>
      <w:r w:rsidR="00B57F2E">
        <w:rPr>
          <w:sz w:val="28"/>
          <w:szCs w:val="28"/>
        </w:rPr>
        <w:t>Грачевского</w:t>
      </w:r>
      <w:proofErr w:type="spellEnd"/>
      <w:r w:rsidR="00B57F2E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(И.Д. Поминов)</w:t>
      </w:r>
      <w:r w:rsidR="00B57F2E">
        <w:rPr>
          <w:sz w:val="28"/>
          <w:szCs w:val="28"/>
        </w:rPr>
        <w:t>.</w:t>
      </w:r>
      <w:r w:rsidR="00E42EBA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</w:p>
    <w:p w:rsidR="001A49B1" w:rsidRPr="00917C1F" w:rsidRDefault="00D91FEF" w:rsidP="0001749F">
      <w:pPr>
        <w:pStyle w:val="a5"/>
        <w:shd w:val="clear" w:color="auto" w:fill="FFFFFF"/>
        <w:tabs>
          <w:tab w:val="left" w:pos="426"/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25732F" w:rsidRPr="00917C1F">
        <w:rPr>
          <w:sz w:val="28"/>
          <w:szCs w:val="28"/>
        </w:rPr>
        <w:t xml:space="preserve">. </w:t>
      </w:r>
      <w:r w:rsidR="004B687A" w:rsidRPr="00917C1F">
        <w:rPr>
          <w:sz w:val="28"/>
          <w:szCs w:val="28"/>
        </w:rPr>
        <w:t xml:space="preserve">Контроль за </w:t>
      </w:r>
      <w:proofErr w:type="gramStart"/>
      <w:r w:rsidR="004B687A" w:rsidRPr="00917C1F">
        <w:rPr>
          <w:sz w:val="28"/>
          <w:szCs w:val="28"/>
        </w:rPr>
        <w:t>исполнением  настоящего</w:t>
      </w:r>
      <w:proofErr w:type="gramEnd"/>
      <w:r w:rsidR="004B687A" w:rsidRPr="00917C1F">
        <w:rPr>
          <w:sz w:val="28"/>
          <w:szCs w:val="28"/>
        </w:rPr>
        <w:t xml:space="preserve"> постановления возложить на заместителя главы администрации района по социальным вопросам</w:t>
      </w:r>
      <w:r w:rsidR="00B211AE" w:rsidRPr="00917C1F">
        <w:rPr>
          <w:sz w:val="28"/>
          <w:szCs w:val="28"/>
        </w:rPr>
        <w:t xml:space="preserve">          </w:t>
      </w:r>
      <w:r w:rsidR="004B687A" w:rsidRPr="00917C1F">
        <w:rPr>
          <w:sz w:val="28"/>
          <w:szCs w:val="28"/>
        </w:rPr>
        <w:t xml:space="preserve"> </w:t>
      </w:r>
      <w:r w:rsidR="00EB6826" w:rsidRPr="00917C1F">
        <w:rPr>
          <w:sz w:val="28"/>
          <w:szCs w:val="28"/>
        </w:rPr>
        <w:t>Л</w:t>
      </w:r>
      <w:r w:rsidR="004B687A" w:rsidRPr="00917C1F">
        <w:rPr>
          <w:sz w:val="28"/>
          <w:szCs w:val="28"/>
        </w:rPr>
        <w:t>.</w:t>
      </w:r>
      <w:r w:rsidR="00EB6826" w:rsidRPr="00917C1F">
        <w:rPr>
          <w:sz w:val="28"/>
          <w:szCs w:val="28"/>
        </w:rPr>
        <w:t>И. Антонову</w:t>
      </w:r>
      <w:r w:rsidR="004B687A" w:rsidRPr="00917C1F">
        <w:rPr>
          <w:sz w:val="28"/>
          <w:szCs w:val="28"/>
        </w:rPr>
        <w:t>.</w:t>
      </w:r>
    </w:p>
    <w:p w:rsidR="004727EE" w:rsidRPr="00917C1F" w:rsidRDefault="00643F71" w:rsidP="001A49B1">
      <w:pPr>
        <w:pStyle w:val="a5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917C1F">
        <w:rPr>
          <w:sz w:val="28"/>
          <w:szCs w:val="28"/>
        </w:rPr>
        <w:t xml:space="preserve">      </w:t>
      </w:r>
      <w:r w:rsidR="00155508" w:rsidRPr="00917C1F">
        <w:rPr>
          <w:sz w:val="28"/>
          <w:szCs w:val="28"/>
        </w:rPr>
        <w:t xml:space="preserve"> </w:t>
      </w:r>
      <w:r w:rsidR="00E42EBA">
        <w:rPr>
          <w:sz w:val="28"/>
          <w:szCs w:val="28"/>
        </w:rPr>
        <w:t xml:space="preserve"> </w:t>
      </w:r>
      <w:r w:rsidR="00D91FEF">
        <w:rPr>
          <w:sz w:val="28"/>
          <w:szCs w:val="28"/>
        </w:rPr>
        <w:t>5</w:t>
      </w:r>
      <w:r w:rsidRPr="00917C1F">
        <w:rPr>
          <w:sz w:val="28"/>
          <w:szCs w:val="28"/>
        </w:rPr>
        <w:t xml:space="preserve">. </w:t>
      </w:r>
      <w:r w:rsidR="00EB6826" w:rsidRPr="00917C1F">
        <w:rPr>
          <w:sz w:val="28"/>
          <w:szCs w:val="28"/>
        </w:rPr>
        <w:t>П</w:t>
      </w:r>
      <w:r w:rsidR="004B687A" w:rsidRPr="00917C1F">
        <w:rPr>
          <w:sz w:val="28"/>
          <w:szCs w:val="28"/>
        </w:rPr>
        <w:t xml:space="preserve">остановление вступает в силу со дня его </w:t>
      </w:r>
      <w:r w:rsidR="00EB6826" w:rsidRPr="00917C1F">
        <w:rPr>
          <w:sz w:val="28"/>
          <w:szCs w:val="28"/>
        </w:rPr>
        <w:t>подписания</w:t>
      </w:r>
      <w:r w:rsidR="00155508" w:rsidRPr="00917C1F">
        <w:rPr>
          <w:sz w:val="28"/>
          <w:szCs w:val="28"/>
        </w:rPr>
        <w:t xml:space="preserve"> </w:t>
      </w:r>
      <w:r w:rsidR="00EB6826" w:rsidRPr="00917C1F">
        <w:rPr>
          <w:sz w:val="28"/>
          <w:szCs w:val="28"/>
        </w:rPr>
        <w:t>и подлежит размещению</w:t>
      </w:r>
      <w:r w:rsidR="004B687A" w:rsidRPr="00917C1F">
        <w:rPr>
          <w:sz w:val="28"/>
          <w:szCs w:val="28"/>
        </w:rPr>
        <w:t xml:space="preserve"> на </w:t>
      </w:r>
      <w:r w:rsidR="001A49B1" w:rsidRPr="00917C1F">
        <w:rPr>
          <w:sz w:val="28"/>
          <w:szCs w:val="28"/>
        </w:rPr>
        <w:t xml:space="preserve">официальном </w:t>
      </w:r>
      <w:r w:rsidR="00E353B8" w:rsidRPr="00917C1F">
        <w:rPr>
          <w:sz w:val="28"/>
          <w:szCs w:val="28"/>
        </w:rPr>
        <w:t xml:space="preserve">информационном </w:t>
      </w:r>
      <w:r w:rsidR="004B687A" w:rsidRPr="00917C1F">
        <w:rPr>
          <w:sz w:val="28"/>
          <w:szCs w:val="28"/>
        </w:rPr>
        <w:t xml:space="preserve">сайте администрации муниципального образования </w:t>
      </w:r>
      <w:proofErr w:type="spellStart"/>
      <w:r w:rsidR="004B687A" w:rsidRPr="00917C1F">
        <w:rPr>
          <w:sz w:val="28"/>
          <w:szCs w:val="28"/>
        </w:rPr>
        <w:t>Грачевский</w:t>
      </w:r>
      <w:proofErr w:type="spellEnd"/>
      <w:r w:rsidR="004B687A" w:rsidRPr="00917C1F">
        <w:rPr>
          <w:sz w:val="28"/>
          <w:szCs w:val="28"/>
        </w:rPr>
        <w:t xml:space="preserve"> район Оренбургской области.</w:t>
      </w:r>
    </w:p>
    <w:p w:rsidR="008D7676" w:rsidRDefault="008C6C17" w:rsidP="008D7676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 w:rsidR="008D7676" w:rsidRPr="00146AE7">
        <w:rPr>
          <w:sz w:val="28"/>
          <w:szCs w:val="28"/>
        </w:rPr>
        <w:t xml:space="preserve">                                                                                 </w:t>
      </w:r>
      <w:r w:rsidR="008B113C">
        <w:rPr>
          <w:sz w:val="28"/>
          <w:szCs w:val="28"/>
        </w:rPr>
        <w:t xml:space="preserve">  </w:t>
      </w:r>
      <w:r w:rsidR="008D7676" w:rsidRPr="00146AE7">
        <w:rPr>
          <w:sz w:val="28"/>
          <w:szCs w:val="28"/>
        </w:rPr>
        <w:t xml:space="preserve"> </w:t>
      </w:r>
      <w:r w:rsidR="00155508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155508">
        <w:rPr>
          <w:sz w:val="28"/>
          <w:szCs w:val="28"/>
        </w:rPr>
        <w:t>М. Свиридов</w:t>
      </w:r>
    </w:p>
    <w:p w:rsidR="00B57F2E" w:rsidRDefault="00B57F2E" w:rsidP="00B211AE">
      <w:pPr>
        <w:tabs>
          <w:tab w:val="left" w:pos="3000"/>
          <w:tab w:val="left" w:pos="5550"/>
        </w:tabs>
        <w:spacing w:after="120" w:line="276" w:lineRule="auto"/>
        <w:jc w:val="both"/>
        <w:rPr>
          <w:sz w:val="28"/>
          <w:szCs w:val="28"/>
        </w:rPr>
      </w:pPr>
    </w:p>
    <w:p w:rsidR="004727EE" w:rsidRDefault="003D1050" w:rsidP="00B211AE">
      <w:pPr>
        <w:tabs>
          <w:tab w:val="left" w:pos="3000"/>
          <w:tab w:val="left" w:pos="5550"/>
        </w:tabs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155508">
        <w:rPr>
          <w:sz w:val="28"/>
          <w:szCs w:val="28"/>
        </w:rPr>
        <w:t xml:space="preserve">Антоновой Л.И., </w:t>
      </w:r>
      <w:r>
        <w:rPr>
          <w:sz w:val="28"/>
          <w:szCs w:val="28"/>
        </w:rPr>
        <w:t xml:space="preserve">отделу образования, </w:t>
      </w:r>
      <w:r w:rsidR="00B57F2E">
        <w:rPr>
          <w:sz w:val="28"/>
          <w:szCs w:val="28"/>
        </w:rPr>
        <w:t xml:space="preserve">Поминову И.Д., </w:t>
      </w:r>
      <w:r>
        <w:rPr>
          <w:sz w:val="28"/>
          <w:szCs w:val="28"/>
        </w:rPr>
        <w:t>организационно-правовому отделу</w:t>
      </w:r>
      <w:r w:rsidR="00B211AE">
        <w:rPr>
          <w:sz w:val="28"/>
          <w:szCs w:val="28"/>
        </w:rPr>
        <w:t>-2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sectPr w:rsidR="004727EE" w:rsidSect="00951A9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3EA4"/>
    <w:multiLevelType w:val="multilevel"/>
    <w:tmpl w:val="BF9081D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2D0F5F74"/>
    <w:multiLevelType w:val="hybridMultilevel"/>
    <w:tmpl w:val="5456CA94"/>
    <w:lvl w:ilvl="0" w:tplc="EA5663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F947B31"/>
    <w:multiLevelType w:val="hybridMultilevel"/>
    <w:tmpl w:val="453C6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057C6"/>
    <w:multiLevelType w:val="hybridMultilevel"/>
    <w:tmpl w:val="B4386D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501"/>
    <w:rsid w:val="0001749F"/>
    <w:rsid w:val="00073FCE"/>
    <w:rsid w:val="00091EB6"/>
    <w:rsid w:val="000A5000"/>
    <w:rsid w:val="000E5021"/>
    <w:rsid w:val="00105774"/>
    <w:rsid w:val="00155508"/>
    <w:rsid w:val="001570CB"/>
    <w:rsid w:val="00162A95"/>
    <w:rsid w:val="001A49B1"/>
    <w:rsid w:val="001E0A7E"/>
    <w:rsid w:val="001F099A"/>
    <w:rsid w:val="0025732F"/>
    <w:rsid w:val="00260EE0"/>
    <w:rsid w:val="002A0DC7"/>
    <w:rsid w:val="002D2FD4"/>
    <w:rsid w:val="002E646E"/>
    <w:rsid w:val="002F76BE"/>
    <w:rsid w:val="00312034"/>
    <w:rsid w:val="00351031"/>
    <w:rsid w:val="003C5C3E"/>
    <w:rsid w:val="003D1050"/>
    <w:rsid w:val="003D6684"/>
    <w:rsid w:val="003E6C8C"/>
    <w:rsid w:val="004727EE"/>
    <w:rsid w:val="004B0F9C"/>
    <w:rsid w:val="004B687A"/>
    <w:rsid w:val="004C2C71"/>
    <w:rsid w:val="0050575F"/>
    <w:rsid w:val="0050672D"/>
    <w:rsid w:val="005440A1"/>
    <w:rsid w:val="00552C31"/>
    <w:rsid w:val="00570110"/>
    <w:rsid w:val="005971E6"/>
    <w:rsid w:val="005B78D1"/>
    <w:rsid w:val="006241D6"/>
    <w:rsid w:val="00637ECC"/>
    <w:rsid w:val="00643F71"/>
    <w:rsid w:val="00655C0C"/>
    <w:rsid w:val="00656A23"/>
    <w:rsid w:val="00660686"/>
    <w:rsid w:val="00694DA9"/>
    <w:rsid w:val="006A36C1"/>
    <w:rsid w:val="006A6ACA"/>
    <w:rsid w:val="006E305D"/>
    <w:rsid w:val="00700501"/>
    <w:rsid w:val="007005B0"/>
    <w:rsid w:val="0071265F"/>
    <w:rsid w:val="00720F3B"/>
    <w:rsid w:val="00742A3C"/>
    <w:rsid w:val="00796CE6"/>
    <w:rsid w:val="007D0A3C"/>
    <w:rsid w:val="007E1DFE"/>
    <w:rsid w:val="00873CDF"/>
    <w:rsid w:val="008938D6"/>
    <w:rsid w:val="008A1233"/>
    <w:rsid w:val="008B087B"/>
    <w:rsid w:val="008B113C"/>
    <w:rsid w:val="008C6C17"/>
    <w:rsid w:val="008D7676"/>
    <w:rsid w:val="008E1FCC"/>
    <w:rsid w:val="008F2501"/>
    <w:rsid w:val="00907DC6"/>
    <w:rsid w:val="00917C1F"/>
    <w:rsid w:val="00951A9F"/>
    <w:rsid w:val="009A4847"/>
    <w:rsid w:val="009A7C13"/>
    <w:rsid w:val="009A7EC3"/>
    <w:rsid w:val="009B6F87"/>
    <w:rsid w:val="009C4A76"/>
    <w:rsid w:val="009F6528"/>
    <w:rsid w:val="00A10200"/>
    <w:rsid w:val="00A2059F"/>
    <w:rsid w:val="00A4186F"/>
    <w:rsid w:val="00A45265"/>
    <w:rsid w:val="00A70347"/>
    <w:rsid w:val="00A977B0"/>
    <w:rsid w:val="00AC2620"/>
    <w:rsid w:val="00AC5F3C"/>
    <w:rsid w:val="00AE4B48"/>
    <w:rsid w:val="00B211AE"/>
    <w:rsid w:val="00B2320B"/>
    <w:rsid w:val="00B35612"/>
    <w:rsid w:val="00B40E2E"/>
    <w:rsid w:val="00B51FED"/>
    <w:rsid w:val="00B57F2E"/>
    <w:rsid w:val="00B7143F"/>
    <w:rsid w:val="00BA6EC7"/>
    <w:rsid w:val="00BC03F9"/>
    <w:rsid w:val="00BE316A"/>
    <w:rsid w:val="00C27F3C"/>
    <w:rsid w:val="00C66FDB"/>
    <w:rsid w:val="00C67A2B"/>
    <w:rsid w:val="00C91F0E"/>
    <w:rsid w:val="00CD04B4"/>
    <w:rsid w:val="00CE67A8"/>
    <w:rsid w:val="00D44DBB"/>
    <w:rsid w:val="00D7572F"/>
    <w:rsid w:val="00D91FEF"/>
    <w:rsid w:val="00DA6927"/>
    <w:rsid w:val="00DB1E75"/>
    <w:rsid w:val="00E353B8"/>
    <w:rsid w:val="00E42EBA"/>
    <w:rsid w:val="00E553CB"/>
    <w:rsid w:val="00E87999"/>
    <w:rsid w:val="00E90373"/>
    <w:rsid w:val="00EB38A8"/>
    <w:rsid w:val="00EB6826"/>
    <w:rsid w:val="00EC14A8"/>
    <w:rsid w:val="00EF00FB"/>
    <w:rsid w:val="00EF22E9"/>
    <w:rsid w:val="00F61DBA"/>
    <w:rsid w:val="00F86E48"/>
    <w:rsid w:val="00FB6BE2"/>
    <w:rsid w:val="00FC01AF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F33D"/>
  <w15:docId w15:val="{4C4CE5D0-F49A-47E3-9B63-1B3E2694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687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2501"/>
    <w:rPr>
      <w:color w:val="0000FF"/>
      <w:u w:val="single"/>
    </w:rPr>
  </w:style>
  <w:style w:type="paragraph" w:customStyle="1" w:styleId="ConsPlusNormal">
    <w:name w:val="ConsPlusNormal"/>
    <w:rsid w:val="008D7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D7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8C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073FC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73FCE"/>
  </w:style>
  <w:style w:type="paragraph" w:customStyle="1" w:styleId="s16">
    <w:name w:val="s_16"/>
    <w:basedOn w:val="a"/>
    <w:rsid w:val="00073FC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4B687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4B687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353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C31E-7260-46DD-8670-652F6F32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3537391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Палухина Е А</dc:creator>
  <cp:keywords/>
  <dc:description/>
  <cp:lastModifiedBy>Пользователь Windows</cp:lastModifiedBy>
  <cp:revision>65</cp:revision>
  <cp:lastPrinted>2019-08-29T05:22:00Z</cp:lastPrinted>
  <dcterms:created xsi:type="dcterms:W3CDTF">2016-09-14T05:04:00Z</dcterms:created>
  <dcterms:modified xsi:type="dcterms:W3CDTF">2019-09-03T06:33:00Z</dcterms:modified>
</cp:coreProperties>
</file>