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2739019</wp:posOffset>
                  </wp:positionH>
                  <wp:positionV relativeFrom="paragraph">
                    <wp:posOffset>-254998</wp:posOffset>
                  </wp:positionV>
                  <wp:extent cx="444088" cy="55814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088" cy="5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081ACD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BA078A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14.12.2022</w:t>
      </w:r>
      <w:r w:rsidR="001C4D5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61AF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49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30AC6">
        <w:rPr>
          <w:rFonts w:ascii="Times New Roman" w:eastAsia="Times New Roman" w:hAnsi="Times New Roman" w:cs="Times New Roman"/>
          <w:sz w:val="24"/>
          <w:szCs w:val="24"/>
        </w:rPr>
        <w:t>1304 п</w:t>
      </w:r>
    </w:p>
    <w:p w:rsidR="005B3693" w:rsidRPr="00B71776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2E38E2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F1395" w:rsidRPr="002E38E2" w:rsidRDefault="002F1395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F87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области  от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15.08.2018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472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5B3693" w:rsidRPr="002E38E2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838D6" w:rsidRPr="002E38E2" w:rsidRDefault="007838D6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93C9B" w:rsidRDefault="0090603B" w:rsidP="00783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77182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18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A77182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</w:t>
      </w:r>
      <w:r>
        <w:rPr>
          <w:rFonts w:ascii="Times New Roman" w:hAnsi="Times New Roman"/>
          <w:sz w:val="28"/>
          <w:szCs w:val="28"/>
        </w:rPr>
        <w:t>-</w:t>
      </w:r>
      <w:r w:rsidRPr="00A77182">
        <w:rPr>
          <w:rFonts w:ascii="Times New Roman" w:hAnsi="Times New Roman"/>
          <w:sz w:val="28"/>
          <w:szCs w:val="28"/>
        </w:rPr>
        <w:t>п «Об утверждении порядка разработки, реализации и оценки эффективности  муниципальных   программ   Грачевского   района   Оренбургской    области»</w:t>
      </w:r>
      <w:r w:rsidR="00372D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72D1B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 район Оренбургской области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38D6" w:rsidRPr="007838D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F1395" w:rsidRDefault="006316ED" w:rsidP="00773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3A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 xml:space="preserve">15.08.2018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472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7614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bookmarkStart w:id="1" w:name="_GoBack"/>
      <w:bookmarkEnd w:id="1"/>
      <w:r w:rsidRPr="006316E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0603B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программ Грачевского района Оренбургской области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2D1B" w:rsidRPr="00372D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D1B" w:rsidRPr="00B93C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3260DB">
        <w:rPr>
          <w:rFonts w:ascii="Times New Roman" w:eastAsia="Times New Roman" w:hAnsi="Times New Roman" w:cs="Times New Roman"/>
          <w:sz w:val="28"/>
          <w:szCs w:val="28"/>
        </w:rPr>
        <w:t>с изменениями</w:t>
      </w:r>
      <w:r w:rsidR="00372D1B" w:rsidRPr="00B93C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F849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3AC0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90603B" w:rsidRDefault="000122F5" w:rsidP="00372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A709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 изложить в новой редакции согласно приложению</w:t>
      </w:r>
      <w:r w:rsidR="00190D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0AC7" w:rsidRDefault="002A709D" w:rsidP="00773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2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>начальника финансового отдела</w:t>
      </w:r>
      <w:r w:rsidR="00326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района</w:t>
      </w:r>
      <w:r w:rsidR="009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773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2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1356C">
        <w:rPr>
          <w:rFonts w:ascii="Times New Roman" w:eastAsia="Times New Roman" w:hAnsi="Times New Roman" w:cs="Times New Roman"/>
          <w:sz w:val="28"/>
          <w:szCs w:val="28"/>
        </w:rPr>
        <w:t>с 1 января 2023 года</w:t>
      </w:r>
      <w:r w:rsidR="00326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356C">
        <w:rPr>
          <w:rFonts w:ascii="Times New Roman" w:eastAsia="Times New Roman" w:hAnsi="Times New Roman" w:cs="Times New Roman"/>
          <w:sz w:val="28"/>
          <w:szCs w:val="28"/>
        </w:rPr>
        <w:t xml:space="preserve"> учитывается при составлении и исполнении бюджета муниципального образования Грачевский район на 2023 год и на плановый период 2024 и 2025 годов</w:t>
      </w:r>
      <w:r w:rsidR="003F3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информационном сайте администрации муниципального образования Грачевский район Оренбургской области и на сайте www.право-грачевка.рф.</w:t>
      </w:r>
    </w:p>
    <w:p w:rsidR="005B3693" w:rsidRDefault="005B3693" w:rsidP="0077384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5B3693" w:rsidP="0029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F84986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                    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292125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372D1B"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292125" w:rsidRDefault="00292125" w:rsidP="002921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90D3D" w:rsidRDefault="00190D3D" w:rsidP="0029212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D6B0B" w:rsidRDefault="0090603B" w:rsidP="0090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706"/>
      <w:bookmarkEnd w:id="3"/>
      <w:r w:rsidRPr="002E38E2">
        <w:rPr>
          <w:rFonts w:ascii="Times New Roman" w:eastAsia="Times New Roman" w:hAnsi="Times New Roman" w:cs="Times New Roman"/>
          <w:sz w:val="28"/>
          <w:szCs w:val="28"/>
        </w:rPr>
        <w:t xml:space="preserve">Разослано:  </w:t>
      </w:r>
      <w:r w:rsidRPr="002E38E2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по оперативным вопросам, заместителю главы администрации по социальным вопросам, </w:t>
      </w:r>
      <w:r w:rsidRPr="002E38E2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372D1B">
        <w:rPr>
          <w:rFonts w:ascii="Times New Roman" w:eastAsia="Times New Roman" w:hAnsi="Times New Roman" w:cs="Times New Roman"/>
          <w:sz w:val="28"/>
          <w:szCs w:val="28"/>
        </w:rPr>
        <w:t>у экономики, финансовому отделу</w:t>
      </w:r>
      <w:r w:rsidRPr="002E38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2D1B" w:rsidRPr="00372D1B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372D1B" w:rsidRPr="00372D1B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организационно-правовой и кадровой работы</w:t>
      </w:r>
      <w:r w:rsidRPr="00372D1B">
        <w:rPr>
          <w:rFonts w:ascii="Times New Roman" w:eastAsia="Times New Roman" w:hAnsi="Times New Roman" w:cs="Times New Roman"/>
          <w:sz w:val="28"/>
          <w:szCs w:val="28"/>
        </w:rPr>
        <w:t xml:space="preserve">, отделу образования, </w:t>
      </w:r>
      <w:r w:rsidR="00372D1B" w:rsidRPr="00372D1B">
        <w:rPr>
          <w:rFonts w:ascii="Times New Roman" w:eastAsia="Times New Roman" w:hAnsi="Times New Roman" w:cs="Times New Roman"/>
          <w:sz w:val="28"/>
          <w:szCs w:val="28"/>
        </w:rPr>
        <w:t>управлению культуры и архивного дела</w:t>
      </w:r>
      <w:r w:rsidRPr="00372D1B">
        <w:rPr>
          <w:rFonts w:ascii="Times New Roman" w:eastAsia="Times New Roman" w:hAnsi="Times New Roman" w:cs="Times New Roman"/>
          <w:sz w:val="28"/>
          <w:szCs w:val="28"/>
        </w:rPr>
        <w:t xml:space="preserve">, отделу </w:t>
      </w:r>
      <w:r w:rsidR="00DA24DA" w:rsidRPr="00372D1B">
        <w:rPr>
          <w:rFonts w:ascii="Times New Roman" w:eastAsia="Times New Roman" w:hAnsi="Times New Roman" w:cs="Times New Roman"/>
          <w:sz w:val="28"/>
          <w:szCs w:val="28"/>
        </w:rPr>
        <w:t>архитектуры и</w:t>
      </w:r>
      <w:r w:rsidR="006E4B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2D1B">
        <w:rPr>
          <w:rFonts w:ascii="Times New Roman" w:eastAsia="Times New Roman" w:hAnsi="Times New Roman" w:cs="Times New Roman"/>
          <w:sz w:val="28"/>
          <w:szCs w:val="28"/>
        </w:rPr>
        <w:t>капитально</w:t>
      </w:r>
      <w:r w:rsidR="00DA24DA" w:rsidRPr="00372D1B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E38E2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</w:t>
      </w:r>
      <w:r w:rsidR="00DA24DA" w:rsidRPr="002E38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38E2">
        <w:rPr>
          <w:rFonts w:ascii="Times New Roman" w:eastAsia="Times New Roman" w:hAnsi="Times New Roman" w:cs="Times New Roman"/>
          <w:sz w:val="28"/>
          <w:szCs w:val="28"/>
        </w:rPr>
        <w:t>, отделу по управлению муниципальным имуществом, отделу по физической культуре, спорту и молодежной политике, управлению сельского хозяйства</w:t>
      </w:r>
      <w:r w:rsidR="00DA24DA" w:rsidRPr="002E38E2">
        <w:rPr>
          <w:rFonts w:ascii="Times New Roman" w:eastAsia="Times New Roman" w:hAnsi="Times New Roman" w:cs="Times New Roman"/>
          <w:sz w:val="28"/>
          <w:szCs w:val="28"/>
        </w:rPr>
        <w:t>, Счетной палате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47"/>
        <w:gridCol w:w="3423"/>
      </w:tblGrid>
      <w:tr w:rsidR="00372D1B" w:rsidTr="00601FB6">
        <w:tc>
          <w:tcPr>
            <w:tcW w:w="6147" w:type="dxa"/>
          </w:tcPr>
          <w:p w:rsidR="00372D1B" w:rsidRDefault="00372D1B" w:rsidP="00C442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372D1B" w:rsidRPr="00252B98" w:rsidRDefault="00372D1B" w:rsidP="00C44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</w:t>
            </w:r>
          </w:p>
          <w:p w:rsidR="00372D1B" w:rsidRPr="00252B98" w:rsidRDefault="00372D1B" w:rsidP="00C44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372D1B" w:rsidRDefault="00372D1B" w:rsidP="00C442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района</w:t>
            </w:r>
          </w:p>
          <w:p w:rsidR="00372D1B" w:rsidRDefault="00372D1B" w:rsidP="00630A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30AC6">
              <w:rPr>
                <w:rFonts w:ascii="Times New Roman" w:eastAsia="Times New Roman" w:hAnsi="Times New Roman" w:cs="Times New Roman"/>
                <w:sz w:val="28"/>
                <w:szCs w:val="28"/>
              </w:rPr>
              <w:t>14.12.2022</w:t>
            </w: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  </w:t>
            </w:r>
            <w:r w:rsidR="00630AC6">
              <w:rPr>
                <w:rFonts w:ascii="Times New Roman" w:eastAsia="Times New Roman" w:hAnsi="Times New Roman" w:cs="Times New Roman"/>
                <w:sz w:val="28"/>
                <w:szCs w:val="28"/>
              </w:rPr>
              <w:t>1304 п</w:t>
            </w:r>
            <w:r w:rsidRPr="00252B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372D1B" w:rsidRDefault="00372D1B" w:rsidP="00372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2D1B" w:rsidRDefault="00372D1B" w:rsidP="00372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372D1B" w:rsidRDefault="00372D1B" w:rsidP="00372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 Грачевского района Оренбургской области</w:t>
      </w:r>
    </w:p>
    <w:p w:rsidR="00372D1B" w:rsidRDefault="00372D1B" w:rsidP="00372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9605" w:type="dxa"/>
        <w:tblLook w:val="04A0"/>
      </w:tblPr>
      <w:tblGrid>
        <w:gridCol w:w="582"/>
        <w:gridCol w:w="3921"/>
        <w:gridCol w:w="2976"/>
        <w:gridCol w:w="2126"/>
      </w:tblGrid>
      <w:tr w:rsidR="00372D1B" w:rsidTr="00190D3D">
        <w:tc>
          <w:tcPr>
            <w:tcW w:w="582" w:type="dxa"/>
            <w:vAlign w:val="center"/>
          </w:tcPr>
          <w:p w:rsidR="00372D1B" w:rsidRPr="008460F2" w:rsidRDefault="00372D1B" w:rsidP="00C442FF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№</w:t>
            </w:r>
          </w:p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921" w:type="dxa"/>
            <w:vAlign w:val="center"/>
          </w:tcPr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муниципальной</w:t>
            </w: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программы</w:t>
            </w:r>
          </w:p>
        </w:tc>
        <w:tc>
          <w:tcPr>
            <w:tcW w:w="2976" w:type="dxa"/>
            <w:vAlign w:val="center"/>
          </w:tcPr>
          <w:p w:rsidR="00372D1B" w:rsidRPr="008460F2" w:rsidRDefault="00372D1B" w:rsidP="00C442FF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Ответственный</w:t>
            </w:r>
          </w:p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vAlign w:val="center"/>
          </w:tcPr>
          <w:p w:rsidR="00372D1B" w:rsidRPr="008460F2" w:rsidRDefault="00372D1B" w:rsidP="00C442FF">
            <w:pPr>
              <w:spacing w:line="223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Срок</w:t>
            </w:r>
          </w:p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реализации</w:t>
            </w:r>
          </w:p>
        </w:tc>
      </w:tr>
      <w:tr w:rsidR="00372D1B" w:rsidTr="00190D3D">
        <w:tc>
          <w:tcPr>
            <w:tcW w:w="582" w:type="dxa"/>
            <w:vAlign w:val="center"/>
          </w:tcPr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1</w:t>
            </w:r>
          </w:p>
        </w:tc>
        <w:tc>
          <w:tcPr>
            <w:tcW w:w="3921" w:type="dxa"/>
            <w:vAlign w:val="center"/>
          </w:tcPr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372D1B" w:rsidRPr="008460F2" w:rsidRDefault="00372D1B" w:rsidP="00C442FF">
            <w:pPr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460F2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4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Безопасный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601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Грачевского района (</w:t>
            </w:r>
            <w:r w:rsidR="00601FB6" w:rsidRPr="00372D1B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601FB6" w:rsidRPr="00372D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организационно-правовой и кадровой работы</w:t>
            </w: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72D1B" w:rsidRPr="00252B98" w:rsidRDefault="00372D1B" w:rsidP="0037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 и муниципальным долгом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отдел администрации Грачевского района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Грачевского района (отдел экономики)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жилищного строительства, обеспечение качественными жилищно-коммунальными услугами населения, обеспечение доступности общественного пассажирского автомобильного транспорта на территории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widowControl w:val="0"/>
              <w:autoSpaceDE w:val="0"/>
              <w:autoSpaceDN w:val="0"/>
              <w:adjustRightInd w:val="0"/>
              <w:ind w:left="34" w:right="28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Грачевского района (отдел архитектуры и капитального строительства)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земельно-имущественным комплексом и оздоровление экологической обстановки на территории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Грачевского района (отдел по управлению муниципальным имуществом)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Развитие системы образования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Грачевского района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Молодежь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Грачевского района (отдел по физической культуре, спорту и </w:t>
            </w:r>
            <w:r w:rsidRPr="007B42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молодёжной политике)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Развитие культуры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601FB6" w:rsidP="00601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72D1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2D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культуры и архивного дела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 (управление сельского хозяйства)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Грачевском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 (отдел по физической культуре, спорту и молодёжной политике)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политики Грачевского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</w:t>
            </w:r>
          </w:p>
          <w:p w:rsidR="00372D1B" w:rsidRPr="007B4269" w:rsidRDefault="00372D1B" w:rsidP="0025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57D5E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организационно-правовой </w:t>
            </w:r>
            <w:r w:rsidR="00257D5E">
              <w:rPr>
                <w:rFonts w:ascii="Times New Roman" w:hAnsi="Times New Roman" w:cs="Times New Roman"/>
                <w:sz w:val="28"/>
                <w:szCs w:val="28"/>
              </w:rPr>
              <w:t>и кадровой работы</w:t>
            </w: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372D1B" w:rsidTr="00190D3D">
        <w:tc>
          <w:tcPr>
            <w:tcW w:w="582" w:type="dxa"/>
          </w:tcPr>
          <w:p w:rsidR="00372D1B" w:rsidRPr="00252B98" w:rsidRDefault="00372D1B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21" w:type="dxa"/>
          </w:tcPr>
          <w:p w:rsidR="00372D1B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2D1B" w:rsidRPr="007B4269">
              <w:rPr>
                <w:rFonts w:ascii="Times New Roman" w:hAnsi="Times New Roman" w:cs="Times New Roman"/>
                <w:sz w:val="28"/>
                <w:szCs w:val="28"/>
              </w:rPr>
              <w:t>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69"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</w:t>
            </w:r>
          </w:p>
          <w:p w:rsidR="00372D1B" w:rsidRPr="007B4269" w:rsidRDefault="00372D1B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72D1B" w:rsidRDefault="00372D1B" w:rsidP="00C442FF"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  <w:tr w:rsidR="00601FB6" w:rsidTr="00190D3D">
        <w:tc>
          <w:tcPr>
            <w:tcW w:w="582" w:type="dxa"/>
          </w:tcPr>
          <w:p w:rsidR="00601FB6" w:rsidRDefault="00601FB6" w:rsidP="00C44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21" w:type="dxa"/>
          </w:tcPr>
          <w:p w:rsidR="00601FB6" w:rsidRPr="007B4269" w:rsidRDefault="00190D3D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1FB6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здоровья в Грачевском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:rsidR="00601FB6" w:rsidRPr="007B4269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Грачевского района</w:t>
            </w:r>
          </w:p>
        </w:tc>
        <w:tc>
          <w:tcPr>
            <w:tcW w:w="2126" w:type="dxa"/>
          </w:tcPr>
          <w:p w:rsidR="00601FB6" w:rsidRPr="00252B98" w:rsidRDefault="00601FB6" w:rsidP="00C4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252B9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 годы</w:t>
            </w:r>
          </w:p>
        </w:tc>
      </w:tr>
    </w:tbl>
    <w:p w:rsidR="00372D1B" w:rsidRDefault="00372D1B" w:rsidP="00372D1B">
      <w:pPr>
        <w:spacing w:after="0" w:line="240" w:lineRule="auto"/>
        <w:jc w:val="both"/>
      </w:pPr>
    </w:p>
    <w:p w:rsidR="00190D3D" w:rsidRDefault="00190D3D" w:rsidP="00190D3D">
      <w:pPr>
        <w:tabs>
          <w:tab w:val="left" w:pos="2674"/>
        </w:tabs>
        <w:jc w:val="center"/>
        <w:rPr>
          <w:rFonts w:ascii="Times New Roman" w:eastAsia="Calibri" w:hAnsi="Times New Roman" w:cs="Times New Roman"/>
          <w:lang w:eastAsia="en-US"/>
        </w:rPr>
      </w:pPr>
    </w:p>
    <w:p w:rsidR="00190D3D" w:rsidRPr="00167035" w:rsidRDefault="00190D3D" w:rsidP="00190D3D">
      <w:pPr>
        <w:tabs>
          <w:tab w:val="left" w:pos="2674"/>
        </w:tabs>
        <w:jc w:val="center"/>
        <w:rPr>
          <w:rFonts w:ascii="Times New Roman" w:eastAsia="Calibri" w:hAnsi="Times New Roman" w:cs="Times New Roman"/>
          <w:lang w:eastAsia="en-US"/>
        </w:rPr>
      </w:pPr>
      <w:r w:rsidRPr="00167035">
        <w:rPr>
          <w:rFonts w:ascii="Times New Roman" w:eastAsia="Calibri" w:hAnsi="Times New Roman" w:cs="Times New Roman"/>
          <w:lang w:eastAsia="en-US"/>
        </w:rPr>
        <w:t>_____________</w:t>
      </w:r>
    </w:p>
    <w:p w:rsidR="00372D1B" w:rsidRPr="002E38E2" w:rsidRDefault="00372D1B" w:rsidP="00906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72D1B" w:rsidRPr="002E38E2" w:rsidSect="003260DB">
      <w:headerReference w:type="default" r:id="rId9"/>
      <w:pgSz w:w="11905" w:h="16838"/>
      <w:pgMar w:top="1276" w:right="850" w:bottom="426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35" w:rsidRDefault="00747635" w:rsidP="00612807">
      <w:pPr>
        <w:spacing w:after="0" w:line="240" w:lineRule="auto"/>
      </w:pPr>
      <w:r>
        <w:separator/>
      </w:r>
    </w:p>
  </w:endnote>
  <w:endnote w:type="continuationSeparator" w:id="0">
    <w:p w:rsidR="00747635" w:rsidRDefault="00747635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35" w:rsidRDefault="00747635" w:rsidP="00612807">
      <w:pPr>
        <w:spacing w:after="0" w:line="240" w:lineRule="auto"/>
      </w:pPr>
      <w:r>
        <w:separator/>
      </w:r>
    </w:p>
  </w:footnote>
  <w:footnote w:type="continuationSeparator" w:id="0">
    <w:p w:rsidR="00747635" w:rsidRDefault="00747635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5C06"/>
    <w:rsid w:val="0001046D"/>
    <w:rsid w:val="00010CC4"/>
    <w:rsid w:val="000122F5"/>
    <w:rsid w:val="000174D5"/>
    <w:rsid w:val="00017A75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33DB"/>
    <w:rsid w:val="00046711"/>
    <w:rsid w:val="00047533"/>
    <w:rsid w:val="0005121B"/>
    <w:rsid w:val="0005459E"/>
    <w:rsid w:val="00055221"/>
    <w:rsid w:val="00070B97"/>
    <w:rsid w:val="00080332"/>
    <w:rsid w:val="00081ACD"/>
    <w:rsid w:val="00081E50"/>
    <w:rsid w:val="00085178"/>
    <w:rsid w:val="00086D8A"/>
    <w:rsid w:val="0009185F"/>
    <w:rsid w:val="000919EE"/>
    <w:rsid w:val="00095753"/>
    <w:rsid w:val="000A3424"/>
    <w:rsid w:val="000A3FB3"/>
    <w:rsid w:val="000A54D3"/>
    <w:rsid w:val="000A6FBD"/>
    <w:rsid w:val="000B1603"/>
    <w:rsid w:val="000B590F"/>
    <w:rsid w:val="000C1E02"/>
    <w:rsid w:val="000C34FD"/>
    <w:rsid w:val="000C7504"/>
    <w:rsid w:val="000D00B0"/>
    <w:rsid w:val="000D073A"/>
    <w:rsid w:val="000D62FE"/>
    <w:rsid w:val="000D68DD"/>
    <w:rsid w:val="000E11FC"/>
    <w:rsid w:val="000E5C62"/>
    <w:rsid w:val="00113C90"/>
    <w:rsid w:val="001162DB"/>
    <w:rsid w:val="00120E9A"/>
    <w:rsid w:val="00132FB9"/>
    <w:rsid w:val="00133F88"/>
    <w:rsid w:val="00136BAC"/>
    <w:rsid w:val="00141F84"/>
    <w:rsid w:val="001459A0"/>
    <w:rsid w:val="00150D86"/>
    <w:rsid w:val="001525DD"/>
    <w:rsid w:val="001562B0"/>
    <w:rsid w:val="001601B5"/>
    <w:rsid w:val="00160933"/>
    <w:rsid w:val="0016236A"/>
    <w:rsid w:val="00163A6B"/>
    <w:rsid w:val="00184459"/>
    <w:rsid w:val="00190D3D"/>
    <w:rsid w:val="001916BB"/>
    <w:rsid w:val="00195F99"/>
    <w:rsid w:val="00196AAD"/>
    <w:rsid w:val="00197D69"/>
    <w:rsid w:val="00197FE9"/>
    <w:rsid w:val="001B00E3"/>
    <w:rsid w:val="001B0992"/>
    <w:rsid w:val="001B2594"/>
    <w:rsid w:val="001B619D"/>
    <w:rsid w:val="001C4D5F"/>
    <w:rsid w:val="001C6964"/>
    <w:rsid w:val="001D0776"/>
    <w:rsid w:val="001D1AD4"/>
    <w:rsid w:val="001D30D2"/>
    <w:rsid w:val="001E5474"/>
    <w:rsid w:val="001F09C6"/>
    <w:rsid w:val="001F2806"/>
    <w:rsid w:val="001F3204"/>
    <w:rsid w:val="001F68F6"/>
    <w:rsid w:val="001F699C"/>
    <w:rsid w:val="00207414"/>
    <w:rsid w:val="002218F8"/>
    <w:rsid w:val="00227320"/>
    <w:rsid w:val="00227992"/>
    <w:rsid w:val="0023678C"/>
    <w:rsid w:val="00237977"/>
    <w:rsid w:val="00247BA3"/>
    <w:rsid w:val="00257D5E"/>
    <w:rsid w:val="0026244F"/>
    <w:rsid w:val="00272A5B"/>
    <w:rsid w:val="00273162"/>
    <w:rsid w:val="0027591D"/>
    <w:rsid w:val="002759B3"/>
    <w:rsid w:val="00275CD3"/>
    <w:rsid w:val="00275D0F"/>
    <w:rsid w:val="00280891"/>
    <w:rsid w:val="0028250D"/>
    <w:rsid w:val="00282AD6"/>
    <w:rsid w:val="0028717A"/>
    <w:rsid w:val="002912F8"/>
    <w:rsid w:val="00292125"/>
    <w:rsid w:val="0029328D"/>
    <w:rsid w:val="00296946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D210F"/>
    <w:rsid w:val="002D5559"/>
    <w:rsid w:val="002E09C7"/>
    <w:rsid w:val="002E19A0"/>
    <w:rsid w:val="002E38C4"/>
    <w:rsid w:val="002E38E2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101C3"/>
    <w:rsid w:val="00311EAA"/>
    <w:rsid w:val="003154F7"/>
    <w:rsid w:val="00323F6D"/>
    <w:rsid w:val="003260DB"/>
    <w:rsid w:val="003273F1"/>
    <w:rsid w:val="00333EF2"/>
    <w:rsid w:val="00341948"/>
    <w:rsid w:val="00341D55"/>
    <w:rsid w:val="0035164C"/>
    <w:rsid w:val="00352767"/>
    <w:rsid w:val="00354E69"/>
    <w:rsid w:val="00360A0B"/>
    <w:rsid w:val="00362600"/>
    <w:rsid w:val="003654A7"/>
    <w:rsid w:val="00366288"/>
    <w:rsid w:val="00371882"/>
    <w:rsid w:val="00372D1B"/>
    <w:rsid w:val="00374C4A"/>
    <w:rsid w:val="00374E20"/>
    <w:rsid w:val="003A0040"/>
    <w:rsid w:val="003A09DB"/>
    <w:rsid w:val="003A1C1C"/>
    <w:rsid w:val="003A529C"/>
    <w:rsid w:val="003A7468"/>
    <w:rsid w:val="003B5ADB"/>
    <w:rsid w:val="003B7426"/>
    <w:rsid w:val="003B7FF0"/>
    <w:rsid w:val="003C00AC"/>
    <w:rsid w:val="003C2636"/>
    <w:rsid w:val="003C5CEC"/>
    <w:rsid w:val="003D0308"/>
    <w:rsid w:val="003D1597"/>
    <w:rsid w:val="003D1738"/>
    <w:rsid w:val="003D2DE8"/>
    <w:rsid w:val="003D32EC"/>
    <w:rsid w:val="003E113E"/>
    <w:rsid w:val="003E58D9"/>
    <w:rsid w:val="003E60C0"/>
    <w:rsid w:val="003E7261"/>
    <w:rsid w:val="003F2680"/>
    <w:rsid w:val="003F3935"/>
    <w:rsid w:val="003F3A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CB4"/>
    <w:rsid w:val="00464028"/>
    <w:rsid w:val="004744A4"/>
    <w:rsid w:val="00475E63"/>
    <w:rsid w:val="0047612F"/>
    <w:rsid w:val="00477244"/>
    <w:rsid w:val="004772C7"/>
    <w:rsid w:val="00480008"/>
    <w:rsid w:val="00481335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6BEA"/>
    <w:rsid w:val="004C0B27"/>
    <w:rsid w:val="004C3511"/>
    <w:rsid w:val="004C3722"/>
    <w:rsid w:val="004D05E1"/>
    <w:rsid w:val="004D122F"/>
    <w:rsid w:val="004D3B5B"/>
    <w:rsid w:val="004D6B0B"/>
    <w:rsid w:val="004D734C"/>
    <w:rsid w:val="004D7438"/>
    <w:rsid w:val="004E6458"/>
    <w:rsid w:val="004F3AF2"/>
    <w:rsid w:val="004F44AC"/>
    <w:rsid w:val="004F6180"/>
    <w:rsid w:val="00505823"/>
    <w:rsid w:val="0050745F"/>
    <w:rsid w:val="005100BA"/>
    <w:rsid w:val="005206EC"/>
    <w:rsid w:val="0052272E"/>
    <w:rsid w:val="00523E7B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86711"/>
    <w:rsid w:val="00592574"/>
    <w:rsid w:val="00593578"/>
    <w:rsid w:val="00597408"/>
    <w:rsid w:val="005A1AAB"/>
    <w:rsid w:val="005A40C0"/>
    <w:rsid w:val="005A6119"/>
    <w:rsid w:val="005B3693"/>
    <w:rsid w:val="005C2AA3"/>
    <w:rsid w:val="005D15FF"/>
    <w:rsid w:val="005D60FC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FB6"/>
    <w:rsid w:val="00611341"/>
    <w:rsid w:val="00612807"/>
    <w:rsid w:val="006141AC"/>
    <w:rsid w:val="00614C59"/>
    <w:rsid w:val="00621445"/>
    <w:rsid w:val="0062441F"/>
    <w:rsid w:val="00625F07"/>
    <w:rsid w:val="0063031F"/>
    <w:rsid w:val="00630AC6"/>
    <w:rsid w:val="00630E84"/>
    <w:rsid w:val="006316ED"/>
    <w:rsid w:val="0063179D"/>
    <w:rsid w:val="006366B6"/>
    <w:rsid w:val="00640462"/>
    <w:rsid w:val="00644EA2"/>
    <w:rsid w:val="00652443"/>
    <w:rsid w:val="006542F5"/>
    <w:rsid w:val="00671876"/>
    <w:rsid w:val="00675277"/>
    <w:rsid w:val="006803AF"/>
    <w:rsid w:val="00684683"/>
    <w:rsid w:val="006862A5"/>
    <w:rsid w:val="00690BB2"/>
    <w:rsid w:val="00692954"/>
    <w:rsid w:val="0069351C"/>
    <w:rsid w:val="00693F59"/>
    <w:rsid w:val="00694CF2"/>
    <w:rsid w:val="00695645"/>
    <w:rsid w:val="00695BE9"/>
    <w:rsid w:val="00697B59"/>
    <w:rsid w:val="006B542E"/>
    <w:rsid w:val="006B54E2"/>
    <w:rsid w:val="006C270D"/>
    <w:rsid w:val="006C3B36"/>
    <w:rsid w:val="006D01C5"/>
    <w:rsid w:val="006D1DAB"/>
    <w:rsid w:val="006D2987"/>
    <w:rsid w:val="006D78BA"/>
    <w:rsid w:val="006E2178"/>
    <w:rsid w:val="006E3B8A"/>
    <w:rsid w:val="006E443A"/>
    <w:rsid w:val="006E4BCF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700075"/>
    <w:rsid w:val="00700E66"/>
    <w:rsid w:val="00703DF3"/>
    <w:rsid w:val="007077F6"/>
    <w:rsid w:val="00716F00"/>
    <w:rsid w:val="00722E92"/>
    <w:rsid w:val="007336A9"/>
    <w:rsid w:val="007360D6"/>
    <w:rsid w:val="0074284E"/>
    <w:rsid w:val="0074585C"/>
    <w:rsid w:val="00746DCB"/>
    <w:rsid w:val="00747635"/>
    <w:rsid w:val="00756890"/>
    <w:rsid w:val="007568E1"/>
    <w:rsid w:val="00761421"/>
    <w:rsid w:val="00761AF7"/>
    <w:rsid w:val="00765023"/>
    <w:rsid w:val="00765ED0"/>
    <w:rsid w:val="00773848"/>
    <w:rsid w:val="007838D6"/>
    <w:rsid w:val="007910A3"/>
    <w:rsid w:val="00795F9A"/>
    <w:rsid w:val="00796420"/>
    <w:rsid w:val="0079740B"/>
    <w:rsid w:val="007A2C1B"/>
    <w:rsid w:val="007A504D"/>
    <w:rsid w:val="007A51D9"/>
    <w:rsid w:val="007A748E"/>
    <w:rsid w:val="007B1ED9"/>
    <w:rsid w:val="007C28BB"/>
    <w:rsid w:val="007C6A95"/>
    <w:rsid w:val="007E0533"/>
    <w:rsid w:val="007E16C4"/>
    <w:rsid w:val="007E1CA4"/>
    <w:rsid w:val="007E2094"/>
    <w:rsid w:val="007F37D2"/>
    <w:rsid w:val="007F682D"/>
    <w:rsid w:val="00804DEE"/>
    <w:rsid w:val="008101D4"/>
    <w:rsid w:val="0081271F"/>
    <w:rsid w:val="0081454D"/>
    <w:rsid w:val="00814F98"/>
    <w:rsid w:val="0081617A"/>
    <w:rsid w:val="00822971"/>
    <w:rsid w:val="00824695"/>
    <w:rsid w:val="0082469F"/>
    <w:rsid w:val="00824858"/>
    <w:rsid w:val="00826026"/>
    <w:rsid w:val="00826079"/>
    <w:rsid w:val="008354BC"/>
    <w:rsid w:val="00837D7C"/>
    <w:rsid w:val="0084035B"/>
    <w:rsid w:val="0084281E"/>
    <w:rsid w:val="008528CC"/>
    <w:rsid w:val="0085390F"/>
    <w:rsid w:val="00853E1E"/>
    <w:rsid w:val="00856B44"/>
    <w:rsid w:val="00863CC1"/>
    <w:rsid w:val="00867027"/>
    <w:rsid w:val="00881286"/>
    <w:rsid w:val="00886CDC"/>
    <w:rsid w:val="00887DFC"/>
    <w:rsid w:val="00887E08"/>
    <w:rsid w:val="00896C4C"/>
    <w:rsid w:val="008A31E8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BCA"/>
    <w:rsid w:val="0090171C"/>
    <w:rsid w:val="00902A1C"/>
    <w:rsid w:val="009042CD"/>
    <w:rsid w:val="009046DC"/>
    <w:rsid w:val="00904EEF"/>
    <w:rsid w:val="00905899"/>
    <w:rsid w:val="0090603B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36D1"/>
    <w:rsid w:val="00950A29"/>
    <w:rsid w:val="0096429A"/>
    <w:rsid w:val="00965E9C"/>
    <w:rsid w:val="00977540"/>
    <w:rsid w:val="009806F4"/>
    <w:rsid w:val="009809DF"/>
    <w:rsid w:val="00987789"/>
    <w:rsid w:val="00991120"/>
    <w:rsid w:val="00992C05"/>
    <w:rsid w:val="00993C96"/>
    <w:rsid w:val="00994380"/>
    <w:rsid w:val="009974EC"/>
    <w:rsid w:val="009A0715"/>
    <w:rsid w:val="009B0AC7"/>
    <w:rsid w:val="009B4AB4"/>
    <w:rsid w:val="009B61E0"/>
    <w:rsid w:val="009C0199"/>
    <w:rsid w:val="009C3ACA"/>
    <w:rsid w:val="009C6E9E"/>
    <w:rsid w:val="009D1548"/>
    <w:rsid w:val="009D6387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171"/>
    <w:rsid w:val="00A36A86"/>
    <w:rsid w:val="00A43421"/>
    <w:rsid w:val="00A434F4"/>
    <w:rsid w:val="00A43E3D"/>
    <w:rsid w:val="00A46306"/>
    <w:rsid w:val="00A50BEE"/>
    <w:rsid w:val="00A519B6"/>
    <w:rsid w:val="00A53A68"/>
    <w:rsid w:val="00A5625C"/>
    <w:rsid w:val="00A56ACA"/>
    <w:rsid w:val="00A56BAA"/>
    <w:rsid w:val="00A60AF3"/>
    <w:rsid w:val="00A60D6A"/>
    <w:rsid w:val="00A615CF"/>
    <w:rsid w:val="00A61841"/>
    <w:rsid w:val="00A72BD6"/>
    <w:rsid w:val="00A7421B"/>
    <w:rsid w:val="00A77A91"/>
    <w:rsid w:val="00A85285"/>
    <w:rsid w:val="00A87B4B"/>
    <w:rsid w:val="00A90C9A"/>
    <w:rsid w:val="00A95D2B"/>
    <w:rsid w:val="00AA0490"/>
    <w:rsid w:val="00AA3265"/>
    <w:rsid w:val="00AA5A88"/>
    <w:rsid w:val="00AA5FDD"/>
    <w:rsid w:val="00AA7C61"/>
    <w:rsid w:val="00AA7F79"/>
    <w:rsid w:val="00AB2F5C"/>
    <w:rsid w:val="00AC73BC"/>
    <w:rsid w:val="00AD0A23"/>
    <w:rsid w:val="00AD3DA4"/>
    <w:rsid w:val="00AD5850"/>
    <w:rsid w:val="00AD60B4"/>
    <w:rsid w:val="00AD62F4"/>
    <w:rsid w:val="00AE55D7"/>
    <w:rsid w:val="00AF0C41"/>
    <w:rsid w:val="00AF1609"/>
    <w:rsid w:val="00AF5A03"/>
    <w:rsid w:val="00B02C30"/>
    <w:rsid w:val="00B17619"/>
    <w:rsid w:val="00B17682"/>
    <w:rsid w:val="00B17CAD"/>
    <w:rsid w:val="00B2325A"/>
    <w:rsid w:val="00B238FF"/>
    <w:rsid w:val="00B24B2D"/>
    <w:rsid w:val="00B266CF"/>
    <w:rsid w:val="00B37503"/>
    <w:rsid w:val="00B40652"/>
    <w:rsid w:val="00B450FC"/>
    <w:rsid w:val="00B4580E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078A"/>
    <w:rsid w:val="00BA2456"/>
    <w:rsid w:val="00BA2B0B"/>
    <w:rsid w:val="00BA4F20"/>
    <w:rsid w:val="00BA6551"/>
    <w:rsid w:val="00BB14D7"/>
    <w:rsid w:val="00BB3547"/>
    <w:rsid w:val="00BB6224"/>
    <w:rsid w:val="00BC4682"/>
    <w:rsid w:val="00BD75B6"/>
    <w:rsid w:val="00BE2CD9"/>
    <w:rsid w:val="00BE352E"/>
    <w:rsid w:val="00BE47EC"/>
    <w:rsid w:val="00BE5904"/>
    <w:rsid w:val="00BF7568"/>
    <w:rsid w:val="00C01CE3"/>
    <w:rsid w:val="00C04DB2"/>
    <w:rsid w:val="00C1002A"/>
    <w:rsid w:val="00C12E97"/>
    <w:rsid w:val="00C13B32"/>
    <w:rsid w:val="00C15A4A"/>
    <w:rsid w:val="00C24C2C"/>
    <w:rsid w:val="00C26614"/>
    <w:rsid w:val="00C302AF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4F57"/>
    <w:rsid w:val="00C72E33"/>
    <w:rsid w:val="00C83AB0"/>
    <w:rsid w:val="00C85387"/>
    <w:rsid w:val="00C85796"/>
    <w:rsid w:val="00C95FDF"/>
    <w:rsid w:val="00C97929"/>
    <w:rsid w:val="00CA15AA"/>
    <w:rsid w:val="00CA26F4"/>
    <w:rsid w:val="00CA38E5"/>
    <w:rsid w:val="00CA423B"/>
    <w:rsid w:val="00CA451F"/>
    <w:rsid w:val="00CA67D5"/>
    <w:rsid w:val="00CA7D30"/>
    <w:rsid w:val="00CA7F10"/>
    <w:rsid w:val="00CC2A78"/>
    <w:rsid w:val="00CC3A85"/>
    <w:rsid w:val="00CC3FFD"/>
    <w:rsid w:val="00CC4055"/>
    <w:rsid w:val="00CC6008"/>
    <w:rsid w:val="00CC6D8E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15FA"/>
    <w:rsid w:val="00D158D3"/>
    <w:rsid w:val="00D21D27"/>
    <w:rsid w:val="00D24E02"/>
    <w:rsid w:val="00D27D0E"/>
    <w:rsid w:val="00D30E92"/>
    <w:rsid w:val="00D31761"/>
    <w:rsid w:val="00D31E5F"/>
    <w:rsid w:val="00D32262"/>
    <w:rsid w:val="00D32D8E"/>
    <w:rsid w:val="00D345D3"/>
    <w:rsid w:val="00D36389"/>
    <w:rsid w:val="00D4043C"/>
    <w:rsid w:val="00D40F8D"/>
    <w:rsid w:val="00D4416C"/>
    <w:rsid w:val="00D44399"/>
    <w:rsid w:val="00D54E29"/>
    <w:rsid w:val="00D61993"/>
    <w:rsid w:val="00D627E8"/>
    <w:rsid w:val="00D62A08"/>
    <w:rsid w:val="00D65091"/>
    <w:rsid w:val="00D66233"/>
    <w:rsid w:val="00D67DBB"/>
    <w:rsid w:val="00D77361"/>
    <w:rsid w:val="00D803E7"/>
    <w:rsid w:val="00D807F3"/>
    <w:rsid w:val="00D81367"/>
    <w:rsid w:val="00D81EF8"/>
    <w:rsid w:val="00D855C6"/>
    <w:rsid w:val="00D85B3E"/>
    <w:rsid w:val="00D85BD4"/>
    <w:rsid w:val="00DA1AD7"/>
    <w:rsid w:val="00DA24DA"/>
    <w:rsid w:val="00DA5AE7"/>
    <w:rsid w:val="00DA6A34"/>
    <w:rsid w:val="00DB3738"/>
    <w:rsid w:val="00DB640F"/>
    <w:rsid w:val="00DB649F"/>
    <w:rsid w:val="00DC1913"/>
    <w:rsid w:val="00DD0857"/>
    <w:rsid w:val="00DD40D9"/>
    <w:rsid w:val="00DD6D4B"/>
    <w:rsid w:val="00DD7688"/>
    <w:rsid w:val="00DE5712"/>
    <w:rsid w:val="00DF0F19"/>
    <w:rsid w:val="00DF0F69"/>
    <w:rsid w:val="00DF6CCC"/>
    <w:rsid w:val="00E10447"/>
    <w:rsid w:val="00E22537"/>
    <w:rsid w:val="00E25D53"/>
    <w:rsid w:val="00E2708F"/>
    <w:rsid w:val="00E3510D"/>
    <w:rsid w:val="00E363D0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4B2F"/>
    <w:rsid w:val="00E66B7E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6AD1"/>
    <w:rsid w:val="00EB7867"/>
    <w:rsid w:val="00EC0391"/>
    <w:rsid w:val="00EC111D"/>
    <w:rsid w:val="00EC11B7"/>
    <w:rsid w:val="00EC2346"/>
    <w:rsid w:val="00EC60D8"/>
    <w:rsid w:val="00ED00CF"/>
    <w:rsid w:val="00ED05B3"/>
    <w:rsid w:val="00ED102B"/>
    <w:rsid w:val="00ED5101"/>
    <w:rsid w:val="00ED5673"/>
    <w:rsid w:val="00ED5D23"/>
    <w:rsid w:val="00ED6069"/>
    <w:rsid w:val="00EF267E"/>
    <w:rsid w:val="00EF4189"/>
    <w:rsid w:val="00F017EB"/>
    <w:rsid w:val="00F04BB9"/>
    <w:rsid w:val="00F07133"/>
    <w:rsid w:val="00F105E9"/>
    <w:rsid w:val="00F1262C"/>
    <w:rsid w:val="00F1356C"/>
    <w:rsid w:val="00F15745"/>
    <w:rsid w:val="00F15B79"/>
    <w:rsid w:val="00F24206"/>
    <w:rsid w:val="00F244D3"/>
    <w:rsid w:val="00F24877"/>
    <w:rsid w:val="00F33C35"/>
    <w:rsid w:val="00F34809"/>
    <w:rsid w:val="00F43BD3"/>
    <w:rsid w:val="00F444BD"/>
    <w:rsid w:val="00F54964"/>
    <w:rsid w:val="00F55513"/>
    <w:rsid w:val="00F5618B"/>
    <w:rsid w:val="00F57D42"/>
    <w:rsid w:val="00F65E44"/>
    <w:rsid w:val="00F70D4E"/>
    <w:rsid w:val="00F727BA"/>
    <w:rsid w:val="00F8024B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C00F0"/>
    <w:rsid w:val="00FC3901"/>
    <w:rsid w:val="00FC476B"/>
    <w:rsid w:val="00FE0B81"/>
    <w:rsid w:val="00FE570D"/>
    <w:rsid w:val="00FE6DE7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88031-864A-4866-8316-06410E31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11</cp:revision>
  <cp:lastPrinted>2022-12-02T04:07:00Z</cp:lastPrinted>
  <dcterms:created xsi:type="dcterms:W3CDTF">2022-11-16T07:07:00Z</dcterms:created>
  <dcterms:modified xsi:type="dcterms:W3CDTF">2022-12-19T09:18:00Z</dcterms:modified>
</cp:coreProperties>
</file>