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30"/>
      </w:tblGrid>
      <w:tr w:rsidR="00D834BF" w:rsidTr="00D834BF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433B3" w:rsidRDefault="007433B3" w:rsidP="00BD547B">
            <w:pPr>
              <w:jc w:val="center"/>
              <w:rPr>
                <w:noProof/>
              </w:rPr>
            </w:pPr>
          </w:p>
          <w:p w:rsidR="003C12F4" w:rsidRDefault="007433B3" w:rsidP="00BD547B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2623820</wp:posOffset>
                  </wp:positionH>
                  <wp:positionV relativeFrom="paragraph">
                    <wp:posOffset>-386080</wp:posOffset>
                  </wp:positionV>
                  <wp:extent cx="447675" cy="647700"/>
                  <wp:effectExtent l="19050" t="0" r="9525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7433B3" w:rsidRDefault="007433B3" w:rsidP="00BD547B">
            <w:pPr>
              <w:jc w:val="center"/>
              <w:rPr>
                <w:b/>
                <w:sz w:val="28"/>
                <w:szCs w:val="28"/>
              </w:rPr>
            </w:pPr>
          </w:p>
          <w:p w:rsidR="007433B3" w:rsidRDefault="007433B3" w:rsidP="00BD547B">
            <w:pPr>
              <w:jc w:val="center"/>
              <w:rPr>
                <w:b/>
                <w:sz w:val="28"/>
                <w:szCs w:val="28"/>
              </w:rPr>
            </w:pPr>
          </w:p>
          <w:p w:rsidR="00D834BF" w:rsidRPr="00410E76" w:rsidRDefault="00D834BF" w:rsidP="00BD54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   МУНИЦИПАЛЬНОГО ОБРАЗОВАНИЯ</w:t>
            </w:r>
          </w:p>
          <w:p w:rsidR="00D834BF" w:rsidRDefault="00D834B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ГРАЧЕВСКИЙ  РАЙОН ОРЕНБУРГСКОЙ ОБЛАСТИ</w:t>
            </w:r>
          </w:p>
          <w:p w:rsidR="00D834BF" w:rsidRDefault="00D834BF">
            <w:pPr>
              <w:tabs>
                <w:tab w:val="center" w:pos="4645"/>
                <w:tab w:val="left" w:pos="7440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 О С Т А Н О В Л Е Н И Е</w:t>
            </w:r>
          </w:p>
          <w:p w:rsidR="00D834BF" w:rsidRDefault="00D834BF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D834BF" w:rsidRDefault="00D834BF" w:rsidP="00D834BF">
      <w:pPr>
        <w:jc w:val="both"/>
      </w:pPr>
    </w:p>
    <w:p w:rsidR="00D834BF" w:rsidRPr="000D4342" w:rsidRDefault="00413D42" w:rsidP="00D834BF">
      <w:pPr>
        <w:jc w:val="both"/>
      </w:pPr>
      <w:r w:rsidRPr="00413D42">
        <w:rPr>
          <w:u w:val="single"/>
        </w:rPr>
        <w:t>31.07.2019</w:t>
      </w:r>
      <w:r w:rsidR="00D834BF" w:rsidRPr="00413D42">
        <w:rPr>
          <w:u w:val="single"/>
        </w:rPr>
        <w:t xml:space="preserve"> </w:t>
      </w:r>
      <w:r w:rsidR="00D834BF" w:rsidRPr="000D4342">
        <w:t xml:space="preserve">                                          с.Грачевка                                                       </w:t>
      </w:r>
      <w:r w:rsidRPr="00413D42">
        <w:t>№</w:t>
      </w:r>
      <w:r w:rsidRPr="00413D42">
        <w:rPr>
          <w:u w:val="single"/>
        </w:rPr>
        <w:t>400-п</w:t>
      </w:r>
      <w:r w:rsidR="00D834BF" w:rsidRPr="00413D42">
        <w:rPr>
          <w:u w:val="single"/>
        </w:rPr>
        <w:t xml:space="preserve"> </w:t>
      </w:r>
      <w:r w:rsidR="00D834BF" w:rsidRPr="000D4342">
        <w:t xml:space="preserve">                                </w:t>
      </w:r>
    </w:p>
    <w:p w:rsidR="00D834BF" w:rsidRPr="000D4342" w:rsidRDefault="00D834BF" w:rsidP="00D834BF"/>
    <w:p w:rsidR="007E32A6" w:rsidRDefault="003461D6" w:rsidP="00D834BF">
      <w:r w:rsidRPr="006A1908">
        <w:t xml:space="preserve">                                                                </w:t>
      </w:r>
    </w:p>
    <w:p w:rsidR="003C12F4" w:rsidRPr="003D0A04" w:rsidRDefault="003C12F4" w:rsidP="00D834BF"/>
    <w:p w:rsidR="001A5F0B" w:rsidRDefault="001A5F0B" w:rsidP="005939E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муниципального образования Грачевский район Оренбургской области от 18.03.2015 №209-п</w:t>
      </w:r>
    </w:p>
    <w:p w:rsidR="00DB5368" w:rsidRDefault="001A5F0B" w:rsidP="005939E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D1BB0" w:rsidRDefault="00430976" w:rsidP="00DB53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B5368">
        <w:rPr>
          <w:rFonts w:ascii="Times New Roman" w:hAnsi="Times New Roman" w:cs="Times New Roman"/>
          <w:sz w:val="28"/>
          <w:szCs w:val="28"/>
        </w:rPr>
        <w:t xml:space="preserve"> </w:t>
      </w:r>
      <w:r w:rsidR="00DB5368">
        <w:rPr>
          <w:rFonts w:ascii="Times New Roman" w:hAnsi="Times New Roman" w:cs="Times New Roman"/>
          <w:sz w:val="28"/>
          <w:szCs w:val="28"/>
        </w:rPr>
        <w:t xml:space="preserve">       </w:t>
      </w:r>
      <w:r w:rsidRPr="00DB5368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</w:t>
      </w:r>
      <w:r w:rsidR="009D1BB0" w:rsidRPr="00DB5368">
        <w:rPr>
          <w:rFonts w:ascii="Times New Roman" w:hAnsi="Times New Roman" w:cs="Times New Roman"/>
          <w:sz w:val="28"/>
          <w:szCs w:val="28"/>
        </w:rPr>
        <w:t xml:space="preserve">от 25.12.2008 №273-ФЗ «О противодействии коррупции», </w:t>
      </w:r>
      <w:r w:rsidR="001A5F0B">
        <w:rPr>
          <w:rFonts w:ascii="Times New Roman" w:hAnsi="Times New Roman" w:cs="Times New Roman"/>
          <w:sz w:val="28"/>
          <w:szCs w:val="28"/>
        </w:rPr>
        <w:t xml:space="preserve">руководствуясь Уставом муниципального образования Грачевский район Оренбургской области </w:t>
      </w:r>
      <w:r w:rsidR="009D1BB0" w:rsidRPr="00DB5368">
        <w:rPr>
          <w:rFonts w:ascii="Times New Roman" w:hAnsi="Times New Roman" w:cs="Times New Roman"/>
          <w:sz w:val="28"/>
          <w:szCs w:val="28"/>
        </w:rPr>
        <w:t xml:space="preserve">в целях предупреждения </w:t>
      </w:r>
      <w:r w:rsidR="00DB5368" w:rsidRPr="00DB5368">
        <w:rPr>
          <w:rFonts w:ascii="Times New Roman" w:hAnsi="Times New Roman" w:cs="Times New Roman"/>
          <w:sz w:val="28"/>
          <w:szCs w:val="28"/>
        </w:rPr>
        <w:t>коррупционных проявлений на муниципальной службе</w:t>
      </w:r>
      <w:r w:rsidR="00DB5368">
        <w:rPr>
          <w:rFonts w:ascii="Times New Roman" w:hAnsi="Times New Roman" w:cs="Times New Roman"/>
          <w:sz w:val="28"/>
          <w:szCs w:val="28"/>
        </w:rPr>
        <w:t xml:space="preserve">, </w:t>
      </w:r>
      <w:r w:rsidR="00844761">
        <w:rPr>
          <w:rFonts w:ascii="Times New Roman" w:hAnsi="Times New Roman" w:cs="Times New Roman"/>
          <w:sz w:val="28"/>
          <w:szCs w:val="28"/>
        </w:rPr>
        <w:t xml:space="preserve">   </w:t>
      </w:r>
      <w:r w:rsidR="001A5F0B">
        <w:rPr>
          <w:rFonts w:ascii="Times New Roman" w:hAnsi="Times New Roman" w:cs="Times New Roman"/>
          <w:sz w:val="28"/>
          <w:szCs w:val="28"/>
        </w:rPr>
        <w:t xml:space="preserve">      </w:t>
      </w:r>
      <w:r w:rsidR="00DB5368">
        <w:rPr>
          <w:rFonts w:ascii="Times New Roman" w:hAnsi="Times New Roman" w:cs="Times New Roman"/>
          <w:sz w:val="28"/>
          <w:szCs w:val="28"/>
        </w:rPr>
        <w:t>п о с т а н о в л я ю</w:t>
      </w:r>
      <w:r w:rsidR="00D20008">
        <w:rPr>
          <w:rFonts w:ascii="Times New Roman" w:hAnsi="Times New Roman" w:cs="Times New Roman"/>
          <w:sz w:val="28"/>
          <w:szCs w:val="28"/>
        </w:rPr>
        <w:t>:</w:t>
      </w:r>
      <w:r w:rsidRPr="00DB53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5F0B" w:rsidRPr="0084443F" w:rsidRDefault="001A5F0B" w:rsidP="00D625D2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D1BB0" w:rsidRPr="00DB5368">
        <w:rPr>
          <w:sz w:val="28"/>
          <w:szCs w:val="28"/>
        </w:rPr>
        <w:t>1.</w:t>
      </w:r>
      <w:r w:rsidR="00D625D2" w:rsidRPr="00DB5368">
        <w:rPr>
          <w:sz w:val="28"/>
          <w:szCs w:val="28"/>
        </w:rPr>
        <w:t xml:space="preserve"> </w:t>
      </w:r>
      <w:r w:rsidR="00D625D2">
        <w:rPr>
          <w:sz w:val="28"/>
          <w:szCs w:val="28"/>
        </w:rPr>
        <w:t>П</w:t>
      </w:r>
      <w:r w:rsidR="009D1BB0" w:rsidRPr="00DB5368">
        <w:rPr>
          <w:sz w:val="28"/>
          <w:szCs w:val="28"/>
        </w:rPr>
        <w:t>риложени</w:t>
      </w:r>
      <w:r>
        <w:rPr>
          <w:sz w:val="28"/>
          <w:szCs w:val="28"/>
        </w:rPr>
        <w:t>е №1</w:t>
      </w:r>
      <w:r w:rsidR="00D625D2">
        <w:rPr>
          <w:sz w:val="28"/>
          <w:szCs w:val="28"/>
        </w:rPr>
        <w:t xml:space="preserve"> к</w:t>
      </w:r>
      <w:r>
        <w:rPr>
          <w:sz w:val="28"/>
          <w:szCs w:val="28"/>
        </w:rPr>
        <w:t xml:space="preserve"> постановлени</w:t>
      </w:r>
      <w:r w:rsidR="00D625D2">
        <w:rPr>
          <w:sz w:val="28"/>
          <w:szCs w:val="28"/>
        </w:rPr>
        <w:t>ю</w:t>
      </w:r>
      <w:r>
        <w:rPr>
          <w:sz w:val="28"/>
          <w:szCs w:val="28"/>
        </w:rPr>
        <w:t xml:space="preserve"> администрации муниципального образования Грачевский район Оренбургской области от 18.03.2015 №209-п «Об утверждении Перечня  должностей  муниципальных учреждений</w:t>
      </w:r>
      <w:r>
        <w:rPr>
          <w:bCs/>
          <w:sz w:val="28"/>
          <w:szCs w:val="28"/>
        </w:rPr>
        <w:t xml:space="preserve">  в муниципальном образовании Грачевский район  при    назначении на которые, и при замещении которых граждане  обязаны представлять сведения о своих  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супруги (супруга) и несовершеннолетних детей» </w:t>
      </w:r>
      <w:r w:rsidR="00D625D2">
        <w:rPr>
          <w:bCs/>
          <w:sz w:val="28"/>
          <w:szCs w:val="28"/>
        </w:rPr>
        <w:t>изложить в новой редакции согласно приложению.</w:t>
      </w:r>
    </w:p>
    <w:p w:rsidR="0009035B" w:rsidRPr="00E95007" w:rsidRDefault="00D625D2" w:rsidP="008F317D">
      <w:pPr>
        <w:pStyle w:val="ConsPlusNormal"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9035B" w:rsidRPr="008F317D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на руководителя аппарата администрации - начальника организационно-правового отдела О.А.</w:t>
      </w:r>
      <w:r w:rsidR="00DB5368">
        <w:rPr>
          <w:rFonts w:ascii="Times New Roman" w:hAnsi="Times New Roman" w:cs="Times New Roman"/>
          <w:sz w:val="28"/>
          <w:szCs w:val="28"/>
        </w:rPr>
        <w:t xml:space="preserve"> </w:t>
      </w:r>
      <w:r w:rsidR="0009035B" w:rsidRPr="008F317D">
        <w:rPr>
          <w:rFonts w:ascii="Times New Roman" w:hAnsi="Times New Roman" w:cs="Times New Roman"/>
          <w:sz w:val="28"/>
          <w:szCs w:val="28"/>
        </w:rPr>
        <w:t>Бахареву</w:t>
      </w:r>
      <w:r w:rsidR="0009035B">
        <w:rPr>
          <w:sz w:val="28"/>
          <w:szCs w:val="28"/>
        </w:rPr>
        <w:t xml:space="preserve">. </w:t>
      </w:r>
      <w:r w:rsidR="0009035B" w:rsidRPr="00E95007">
        <w:rPr>
          <w:sz w:val="28"/>
          <w:szCs w:val="28"/>
        </w:rPr>
        <w:t xml:space="preserve"> </w:t>
      </w:r>
    </w:p>
    <w:p w:rsidR="00D834BF" w:rsidRDefault="00E330F1" w:rsidP="00E330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9035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="00D625D2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09035B">
        <w:rPr>
          <w:sz w:val="28"/>
          <w:szCs w:val="28"/>
        </w:rPr>
        <w:t xml:space="preserve"> </w:t>
      </w:r>
      <w:r w:rsidR="00D834BF">
        <w:rPr>
          <w:sz w:val="28"/>
          <w:szCs w:val="28"/>
        </w:rPr>
        <w:t>Постановление вступа</w:t>
      </w:r>
      <w:r w:rsidR="00272F87">
        <w:rPr>
          <w:sz w:val="28"/>
          <w:szCs w:val="28"/>
        </w:rPr>
        <w:t xml:space="preserve">ет в силу со дня его </w:t>
      </w:r>
      <w:r w:rsidR="00784584">
        <w:rPr>
          <w:sz w:val="28"/>
          <w:szCs w:val="28"/>
        </w:rPr>
        <w:t>опубликования</w:t>
      </w:r>
      <w:r w:rsidR="003C12F4">
        <w:rPr>
          <w:sz w:val="28"/>
          <w:szCs w:val="28"/>
        </w:rPr>
        <w:t xml:space="preserve"> на официальном информационном сайте администрации  муниципального образования Грачевский район.</w:t>
      </w:r>
    </w:p>
    <w:p w:rsidR="005B037B" w:rsidRDefault="005B037B" w:rsidP="005B037B">
      <w:pPr>
        <w:tabs>
          <w:tab w:val="left" w:pos="1065"/>
        </w:tabs>
      </w:pPr>
      <w:r>
        <w:tab/>
      </w:r>
    </w:p>
    <w:p w:rsidR="003C12F4" w:rsidRDefault="003C12F4" w:rsidP="005B037B">
      <w:pPr>
        <w:tabs>
          <w:tab w:val="left" w:pos="1065"/>
        </w:tabs>
      </w:pPr>
    </w:p>
    <w:p w:rsidR="000B1E7E" w:rsidRDefault="00D834BF" w:rsidP="000B1E7E">
      <w:pPr>
        <w:spacing w:line="300" w:lineRule="auto"/>
        <w:ind w:right="-143"/>
        <w:rPr>
          <w:sz w:val="28"/>
          <w:szCs w:val="28"/>
        </w:rPr>
      </w:pPr>
      <w:r>
        <w:rPr>
          <w:sz w:val="28"/>
          <w:szCs w:val="28"/>
        </w:rPr>
        <w:t xml:space="preserve">Глава   района                                         </w:t>
      </w:r>
      <w:r w:rsidR="000B1E7E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</w:t>
      </w:r>
      <w:r w:rsidR="00A01631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О.М. </w:t>
      </w:r>
      <w:r w:rsidR="000B1E7E">
        <w:rPr>
          <w:sz w:val="28"/>
          <w:szCs w:val="28"/>
        </w:rPr>
        <w:t>Свиридов</w:t>
      </w:r>
    </w:p>
    <w:p w:rsidR="003E6E43" w:rsidRDefault="003E6E43" w:rsidP="000B1E7E">
      <w:pPr>
        <w:spacing w:line="300" w:lineRule="auto"/>
        <w:ind w:right="-143"/>
        <w:rPr>
          <w:sz w:val="28"/>
          <w:szCs w:val="28"/>
        </w:rPr>
      </w:pPr>
    </w:p>
    <w:p w:rsidR="003E6E43" w:rsidRDefault="003E6E43" w:rsidP="000B1E7E">
      <w:pPr>
        <w:spacing w:line="300" w:lineRule="auto"/>
        <w:ind w:right="-143"/>
        <w:rPr>
          <w:sz w:val="28"/>
          <w:szCs w:val="28"/>
        </w:rPr>
      </w:pPr>
    </w:p>
    <w:p w:rsidR="000B1E7E" w:rsidRDefault="00D625D2" w:rsidP="000B1E7E">
      <w:pPr>
        <w:spacing w:line="300" w:lineRule="auto"/>
        <w:ind w:right="-143"/>
        <w:rPr>
          <w:sz w:val="28"/>
          <w:szCs w:val="28"/>
        </w:rPr>
      </w:pPr>
      <w:r>
        <w:rPr>
          <w:sz w:val="28"/>
          <w:szCs w:val="28"/>
        </w:rPr>
        <w:t>Р</w:t>
      </w:r>
      <w:r w:rsidR="000B1E7E">
        <w:rPr>
          <w:sz w:val="28"/>
          <w:szCs w:val="28"/>
        </w:rPr>
        <w:t>азослано: организационно-правовому отделу,</w:t>
      </w:r>
      <w:r w:rsidR="00D20008">
        <w:rPr>
          <w:sz w:val="28"/>
          <w:szCs w:val="28"/>
        </w:rPr>
        <w:t xml:space="preserve"> </w:t>
      </w:r>
      <w:r w:rsidR="000B1E7E">
        <w:rPr>
          <w:sz w:val="28"/>
          <w:szCs w:val="28"/>
        </w:rPr>
        <w:t>Терновых Ю.Е.</w:t>
      </w:r>
      <w:r w:rsidR="00D20008">
        <w:rPr>
          <w:sz w:val="28"/>
          <w:szCs w:val="28"/>
        </w:rPr>
        <w:t>,</w:t>
      </w:r>
      <w:r w:rsidR="000B1E7E">
        <w:rPr>
          <w:sz w:val="28"/>
          <w:szCs w:val="28"/>
        </w:rPr>
        <w:t xml:space="preserve"> </w:t>
      </w:r>
      <w:r w:rsidR="003E6E43">
        <w:rPr>
          <w:sz w:val="28"/>
          <w:szCs w:val="28"/>
        </w:rPr>
        <w:t xml:space="preserve">Липовецкой Е.Н., </w:t>
      </w:r>
      <w:r w:rsidR="00143B1C">
        <w:rPr>
          <w:sz w:val="28"/>
          <w:szCs w:val="28"/>
        </w:rPr>
        <w:t>отделу образования, отделу культуры, финансовому отделу</w:t>
      </w:r>
      <w:r w:rsidR="000B1E7E">
        <w:rPr>
          <w:sz w:val="28"/>
          <w:szCs w:val="28"/>
        </w:rPr>
        <w:t>.</w:t>
      </w:r>
    </w:p>
    <w:p w:rsidR="00844761" w:rsidRDefault="00272F87" w:rsidP="00D625D2">
      <w:pPr>
        <w:tabs>
          <w:tab w:val="left" w:pos="9180"/>
        </w:tabs>
        <w:ind w:right="-81" w:firstLine="360"/>
        <w:jc w:val="both"/>
      </w:pPr>
      <w:r>
        <w:rPr>
          <w:sz w:val="28"/>
          <w:szCs w:val="28"/>
        </w:rPr>
        <w:t xml:space="preserve"> </w:t>
      </w:r>
      <w:r w:rsidR="00D625D2" w:rsidRPr="003B4F9A">
        <w:t xml:space="preserve">                                                                     </w:t>
      </w:r>
      <w:r w:rsidR="00D625D2">
        <w:t xml:space="preserve">         </w:t>
      </w:r>
    </w:p>
    <w:p w:rsidR="00143B1C" w:rsidRDefault="00143B1C" w:rsidP="00D625D2">
      <w:pPr>
        <w:tabs>
          <w:tab w:val="left" w:pos="9180"/>
        </w:tabs>
        <w:ind w:right="-81" w:firstLine="360"/>
        <w:jc w:val="both"/>
      </w:pPr>
    </w:p>
    <w:p w:rsidR="00844761" w:rsidRDefault="00844761" w:rsidP="00D625D2">
      <w:pPr>
        <w:tabs>
          <w:tab w:val="left" w:pos="9180"/>
        </w:tabs>
        <w:ind w:right="-81" w:firstLine="360"/>
        <w:jc w:val="both"/>
      </w:pPr>
    </w:p>
    <w:p w:rsidR="00D625D2" w:rsidRDefault="00844761" w:rsidP="00D625D2">
      <w:pPr>
        <w:tabs>
          <w:tab w:val="left" w:pos="9180"/>
        </w:tabs>
        <w:ind w:right="-81" w:firstLine="360"/>
        <w:jc w:val="both"/>
        <w:rPr>
          <w:sz w:val="28"/>
          <w:szCs w:val="28"/>
        </w:rPr>
      </w:pPr>
      <w:r>
        <w:lastRenderedPageBreak/>
        <w:t xml:space="preserve">                                                                              </w:t>
      </w:r>
      <w:r w:rsidR="00D625D2">
        <w:t xml:space="preserve">                    </w:t>
      </w:r>
      <w:r>
        <w:t xml:space="preserve">  </w:t>
      </w:r>
      <w:r w:rsidR="00D625D2">
        <w:t xml:space="preserve">  </w:t>
      </w:r>
      <w:r w:rsidR="00D625D2">
        <w:rPr>
          <w:sz w:val="28"/>
          <w:szCs w:val="28"/>
        </w:rPr>
        <w:t xml:space="preserve">Приложение   </w:t>
      </w:r>
    </w:p>
    <w:p w:rsidR="00D625D2" w:rsidRDefault="00D625D2" w:rsidP="00D625D2">
      <w:pPr>
        <w:tabs>
          <w:tab w:val="left" w:pos="9180"/>
        </w:tabs>
        <w:ind w:right="-81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к постановлению  </w:t>
      </w:r>
    </w:p>
    <w:p w:rsidR="00D625D2" w:rsidRDefault="00D625D2" w:rsidP="00D625D2">
      <w:pPr>
        <w:tabs>
          <w:tab w:val="left" w:pos="9180"/>
        </w:tabs>
        <w:ind w:right="-81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Pr="003B4F9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администрации   района</w:t>
      </w:r>
    </w:p>
    <w:p w:rsidR="00D625D2" w:rsidRDefault="00D625D2" w:rsidP="00D625D2">
      <w:pPr>
        <w:tabs>
          <w:tab w:val="left" w:pos="9180"/>
        </w:tabs>
        <w:ind w:right="-81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413D42">
        <w:rPr>
          <w:sz w:val="28"/>
          <w:szCs w:val="28"/>
        </w:rPr>
        <w:t xml:space="preserve">                            от   </w:t>
      </w:r>
      <w:r w:rsidR="00413D42" w:rsidRPr="00413D42">
        <w:rPr>
          <w:sz w:val="28"/>
          <w:szCs w:val="28"/>
          <w:u w:val="single"/>
        </w:rPr>
        <w:t>31.07.2019</w:t>
      </w:r>
      <w:r>
        <w:rPr>
          <w:sz w:val="28"/>
          <w:szCs w:val="28"/>
        </w:rPr>
        <w:t xml:space="preserve"> №</w:t>
      </w:r>
      <w:r w:rsidR="00413D42" w:rsidRPr="00413D42">
        <w:rPr>
          <w:sz w:val="28"/>
          <w:szCs w:val="28"/>
          <w:u w:val="single"/>
        </w:rPr>
        <w:t>400-п</w:t>
      </w:r>
    </w:p>
    <w:p w:rsidR="00D625D2" w:rsidRDefault="00D625D2" w:rsidP="00D625D2">
      <w:pPr>
        <w:tabs>
          <w:tab w:val="left" w:pos="9180"/>
        </w:tabs>
        <w:ind w:right="-81" w:firstLine="360"/>
        <w:rPr>
          <w:sz w:val="22"/>
          <w:szCs w:val="22"/>
        </w:rPr>
      </w:pPr>
    </w:p>
    <w:p w:rsidR="00D625D2" w:rsidRDefault="00D625D2" w:rsidP="00D625D2">
      <w:pPr>
        <w:tabs>
          <w:tab w:val="left" w:pos="9180"/>
        </w:tabs>
        <w:ind w:right="-81" w:firstLine="360"/>
        <w:rPr>
          <w:sz w:val="22"/>
          <w:szCs w:val="22"/>
        </w:rPr>
      </w:pPr>
    </w:p>
    <w:p w:rsidR="00D625D2" w:rsidRDefault="00D625D2" w:rsidP="00D625D2">
      <w:pPr>
        <w:tabs>
          <w:tab w:val="left" w:pos="9180"/>
        </w:tabs>
        <w:ind w:right="-81" w:firstLine="360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Перечень  должностей  му</w:t>
      </w:r>
      <w:bookmarkStart w:id="0" w:name="_GoBack"/>
      <w:bookmarkEnd w:id="0"/>
      <w:r>
        <w:rPr>
          <w:sz w:val="28"/>
          <w:szCs w:val="28"/>
        </w:rPr>
        <w:t>ниципальных учреждений</w:t>
      </w:r>
      <w:r>
        <w:rPr>
          <w:bCs/>
          <w:sz w:val="28"/>
          <w:szCs w:val="28"/>
        </w:rPr>
        <w:t xml:space="preserve">  в муниципальном образовании Грачевский район  при    назначении на которые, и при        замещении которых граждане  обязаны представлять сведения о своих  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</w:t>
      </w:r>
    </w:p>
    <w:p w:rsidR="00D625D2" w:rsidRDefault="00D625D2" w:rsidP="00D625D2">
      <w:pPr>
        <w:tabs>
          <w:tab w:val="left" w:pos="9180"/>
        </w:tabs>
        <w:ind w:right="-81" w:firstLine="360"/>
        <w:jc w:val="center"/>
        <w:rPr>
          <w:bCs/>
          <w:sz w:val="28"/>
          <w:szCs w:val="28"/>
        </w:rPr>
      </w:pPr>
    </w:p>
    <w:p w:rsidR="00D625D2" w:rsidRDefault="00D625D2" w:rsidP="00D625D2">
      <w:pPr>
        <w:tabs>
          <w:tab w:val="left" w:pos="360"/>
          <w:tab w:val="left" w:pos="540"/>
          <w:tab w:val="left" w:pos="9180"/>
        </w:tabs>
        <w:ind w:right="-81"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1.У</w:t>
      </w:r>
      <w:r w:rsidR="00143B1C">
        <w:rPr>
          <w:bCs/>
          <w:sz w:val="28"/>
          <w:szCs w:val="28"/>
        </w:rPr>
        <w:t>ч</w:t>
      </w:r>
      <w:r>
        <w:rPr>
          <w:bCs/>
          <w:sz w:val="28"/>
          <w:szCs w:val="28"/>
        </w:rPr>
        <w:t>реждения культуры:</w:t>
      </w:r>
    </w:p>
    <w:p w:rsidR="00D625D2" w:rsidRDefault="00D625D2" w:rsidP="00D625D2">
      <w:pPr>
        <w:tabs>
          <w:tab w:val="left" w:pos="360"/>
          <w:tab w:val="left" w:pos="3060"/>
          <w:tab w:val="left" w:pos="9180"/>
        </w:tabs>
        <w:ind w:right="-81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руководитель муниципального бюджетного учреждения культуры «Централизованная клубная система</w:t>
      </w:r>
      <w:r w:rsidR="00C40C16">
        <w:rPr>
          <w:sz w:val="28"/>
          <w:szCs w:val="28"/>
        </w:rPr>
        <w:t>» Грачевского района</w:t>
      </w:r>
      <w:r>
        <w:rPr>
          <w:sz w:val="28"/>
          <w:szCs w:val="28"/>
        </w:rPr>
        <w:t>;</w:t>
      </w:r>
    </w:p>
    <w:p w:rsidR="00D625D2" w:rsidRDefault="00D625D2" w:rsidP="00D625D2">
      <w:pPr>
        <w:tabs>
          <w:tab w:val="left" w:pos="360"/>
          <w:tab w:val="left" w:pos="3060"/>
          <w:tab w:val="left" w:pos="9180"/>
        </w:tabs>
        <w:ind w:right="-81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руководитель муниципального бюджетного учреждения культуры «Межпоселенческая централизованная библиотечная система Грачевского района»;</w:t>
      </w:r>
    </w:p>
    <w:p w:rsidR="00D625D2" w:rsidRDefault="00D625D2" w:rsidP="00D625D2">
      <w:pPr>
        <w:tabs>
          <w:tab w:val="left" w:pos="360"/>
          <w:tab w:val="left" w:pos="3060"/>
          <w:tab w:val="left" w:pos="9180"/>
        </w:tabs>
        <w:ind w:right="-81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руководитель муниципального бюджетного учреждения культуры  «Народный музей Грачевского района»; </w:t>
      </w:r>
    </w:p>
    <w:p w:rsidR="00D625D2" w:rsidRDefault="00D625D2" w:rsidP="00D625D2">
      <w:pPr>
        <w:tabs>
          <w:tab w:val="left" w:pos="360"/>
          <w:tab w:val="left" w:pos="3060"/>
          <w:tab w:val="left" w:pos="9180"/>
        </w:tabs>
        <w:ind w:right="-81" w:firstLine="36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- руководитель муниципального бюджетного учреждения дополнительного образования «Детская школа искусств» Грачевского района;</w:t>
      </w:r>
    </w:p>
    <w:p w:rsidR="00D625D2" w:rsidRPr="00D625D2" w:rsidRDefault="00D625D2" w:rsidP="00D625D2">
      <w:pPr>
        <w:tabs>
          <w:tab w:val="left" w:pos="360"/>
          <w:tab w:val="left" w:pos="9180"/>
        </w:tabs>
        <w:ind w:right="-81" w:firstLine="360"/>
        <w:jc w:val="both"/>
        <w:outlineLvl w:val="0"/>
        <w:rPr>
          <w:i/>
          <w:sz w:val="28"/>
          <w:szCs w:val="28"/>
        </w:rPr>
      </w:pPr>
      <w:r>
        <w:rPr>
          <w:sz w:val="28"/>
          <w:szCs w:val="28"/>
        </w:rPr>
        <w:t xml:space="preserve">     -</w:t>
      </w:r>
      <w:r w:rsidR="00C40C16">
        <w:rPr>
          <w:sz w:val="28"/>
          <w:szCs w:val="28"/>
        </w:rPr>
        <w:t xml:space="preserve"> </w:t>
      </w:r>
      <w:r w:rsidRPr="00C40C16">
        <w:rPr>
          <w:sz w:val="28"/>
          <w:szCs w:val="28"/>
        </w:rPr>
        <w:t>руководитель муниципального казенного учреждения «</w:t>
      </w:r>
      <w:r w:rsidR="00C40C16">
        <w:rPr>
          <w:sz w:val="28"/>
          <w:szCs w:val="28"/>
        </w:rPr>
        <w:t>Материально-техническая служба учреждений культуры</w:t>
      </w:r>
      <w:r w:rsidRPr="00C40C16">
        <w:rPr>
          <w:sz w:val="28"/>
          <w:szCs w:val="28"/>
        </w:rPr>
        <w:t>»</w:t>
      </w:r>
      <w:r w:rsidRPr="00D625D2">
        <w:rPr>
          <w:i/>
          <w:sz w:val="28"/>
          <w:szCs w:val="28"/>
        </w:rPr>
        <w:t xml:space="preserve">  </w:t>
      </w:r>
      <w:r w:rsidRPr="00C40C16">
        <w:rPr>
          <w:sz w:val="28"/>
          <w:szCs w:val="28"/>
        </w:rPr>
        <w:t>Грачевского района</w:t>
      </w:r>
      <w:r w:rsidRPr="00D625D2">
        <w:rPr>
          <w:i/>
          <w:sz w:val="28"/>
          <w:szCs w:val="28"/>
        </w:rPr>
        <w:t xml:space="preserve">. </w:t>
      </w:r>
    </w:p>
    <w:p w:rsidR="00D625D2" w:rsidRPr="00D625D2" w:rsidRDefault="00D625D2" w:rsidP="00D625D2">
      <w:pPr>
        <w:tabs>
          <w:tab w:val="left" w:pos="360"/>
          <w:tab w:val="left" w:pos="9180"/>
        </w:tabs>
        <w:ind w:right="-81" w:firstLine="360"/>
        <w:jc w:val="both"/>
        <w:outlineLvl w:val="0"/>
        <w:rPr>
          <w:sz w:val="28"/>
          <w:szCs w:val="28"/>
        </w:rPr>
      </w:pPr>
      <w:r w:rsidRPr="00D625D2">
        <w:rPr>
          <w:i/>
          <w:sz w:val="28"/>
          <w:szCs w:val="28"/>
        </w:rPr>
        <w:t xml:space="preserve">     </w:t>
      </w:r>
      <w:r w:rsidRPr="00D625D2">
        <w:rPr>
          <w:sz w:val="28"/>
          <w:szCs w:val="28"/>
        </w:rPr>
        <w:t>2. Учреждения образования:</w:t>
      </w:r>
    </w:p>
    <w:p w:rsidR="00D625D2" w:rsidRDefault="00D625D2" w:rsidP="00D625D2">
      <w:pPr>
        <w:tabs>
          <w:tab w:val="left" w:pos="360"/>
          <w:tab w:val="left" w:pos="9180"/>
        </w:tabs>
        <w:ind w:right="-81" w:firstLine="36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- руководитель  муниципального бюджетного общеобразовательного учреждения  средней общеобразовательной школы;</w:t>
      </w:r>
    </w:p>
    <w:p w:rsidR="00D625D2" w:rsidRDefault="00D625D2" w:rsidP="00D625D2">
      <w:pPr>
        <w:tabs>
          <w:tab w:val="left" w:pos="360"/>
          <w:tab w:val="left" w:pos="9180"/>
        </w:tabs>
        <w:ind w:right="-81" w:firstLine="36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-  руководитель  муниципального бюджетного общеобразовательного учреждения основной общеобразовательной школы;</w:t>
      </w:r>
    </w:p>
    <w:p w:rsidR="00D625D2" w:rsidRDefault="00D625D2" w:rsidP="00D625D2">
      <w:pPr>
        <w:tabs>
          <w:tab w:val="left" w:pos="360"/>
          <w:tab w:val="left" w:pos="9180"/>
        </w:tabs>
        <w:ind w:right="-81" w:firstLine="36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- руководитель  муниципального бюджетного образовательного учреждения дополнительного образования детей «Грачевская  детско-юношеская спортивная школа»;</w:t>
      </w:r>
    </w:p>
    <w:p w:rsidR="00D625D2" w:rsidRDefault="00D625D2" w:rsidP="00D625D2">
      <w:pPr>
        <w:tabs>
          <w:tab w:val="left" w:pos="360"/>
          <w:tab w:val="left" w:pos="9180"/>
        </w:tabs>
        <w:ind w:right="-81" w:firstLine="36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- руководитель  муниципального автономного образовательного учреждения дополнительного образования детей «Центр развития творчества детей и юношества»;</w:t>
      </w:r>
    </w:p>
    <w:p w:rsidR="00D625D2" w:rsidRDefault="00F712EE" w:rsidP="00D625D2">
      <w:pPr>
        <w:tabs>
          <w:tab w:val="left" w:pos="360"/>
          <w:tab w:val="left" w:pos="9180"/>
        </w:tabs>
        <w:ind w:right="-81" w:firstLine="36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625D2">
        <w:rPr>
          <w:sz w:val="28"/>
          <w:szCs w:val="28"/>
        </w:rPr>
        <w:t xml:space="preserve"> </w:t>
      </w:r>
      <w:r>
        <w:rPr>
          <w:sz w:val="28"/>
          <w:szCs w:val="28"/>
        </w:rPr>
        <w:t>- р</w:t>
      </w:r>
      <w:r w:rsidR="00D625D2">
        <w:rPr>
          <w:sz w:val="28"/>
          <w:szCs w:val="28"/>
        </w:rPr>
        <w:t xml:space="preserve">уководитель </w:t>
      </w:r>
      <w:r>
        <w:rPr>
          <w:sz w:val="28"/>
          <w:szCs w:val="28"/>
        </w:rPr>
        <w:t xml:space="preserve">  </w:t>
      </w:r>
      <w:r w:rsidR="00D625D2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 б</w:t>
      </w:r>
      <w:r w:rsidR="00D625D2">
        <w:rPr>
          <w:sz w:val="28"/>
          <w:szCs w:val="28"/>
        </w:rPr>
        <w:t>юджетного дошкольного образовательного учреждения детский  сад;</w:t>
      </w:r>
    </w:p>
    <w:p w:rsidR="00D625D2" w:rsidRDefault="00F712EE" w:rsidP="00D625D2">
      <w:pPr>
        <w:tabs>
          <w:tab w:val="left" w:pos="360"/>
          <w:tab w:val="left" w:pos="9180"/>
        </w:tabs>
        <w:ind w:right="-81" w:firstLine="36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625D2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="00D625D2">
        <w:rPr>
          <w:sz w:val="28"/>
          <w:szCs w:val="28"/>
        </w:rPr>
        <w:t xml:space="preserve"> руководитель муниципального казенного учреждения «Информационно-методический центр».</w:t>
      </w:r>
    </w:p>
    <w:p w:rsidR="00D625D2" w:rsidRDefault="00D625D2" w:rsidP="00D625D2">
      <w:pPr>
        <w:tabs>
          <w:tab w:val="left" w:pos="360"/>
          <w:tab w:val="left" w:pos="9180"/>
        </w:tabs>
        <w:ind w:right="-81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Администрация района: </w:t>
      </w:r>
    </w:p>
    <w:p w:rsidR="00D625D2" w:rsidRDefault="00D625D2" w:rsidP="00D625D2">
      <w:pPr>
        <w:tabs>
          <w:tab w:val="left" w:pos="360"/>
          <w:tab w:val="left" w:pos="9180"/>
        </w:tabs>
        <w:ind w:right="-81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712EE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руководитель муниципального </w:t>
      </w:r>
      <w:r w:rsidR="00F712EE">
        <w:rPr>
          <w:sz w:val="28"/>
          <w:szCs w:val="28"/>
        </w:rPr>
        <w:t xml:space="preserve">  </w:t>
      </w:r>
      <w:r>
        <w:rPr>
          <w:sz w:val="28"/>
          <w:szCs w:val="28"/>
        </w:rPr>
        <w:t>казенного учреждения «Центр материа</w:t>
      </w:r>
      <w:r w:rsidR="009177E4">
        <w:rPr>
          <w:sz w:val="28"/>
          <w:szCs w:val="28"/>
        </w:rPr>
        <w:t>льно-технического обслуживания»;</w:t>
      </w:r>
    </w:p>
    <w:p w:rsidR="00D625D2" w:rsidRDefault="00D625D2" w:rsidP="00D625D2">
      <w:pPr>
        <w:tabs>
          <w:tab w:val="left" w:pos="360"/>
          <w:tab w:val="left" w:pos="9180"/>
        </w:tabs>
        <w:ind w:right="-81"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F712EE">
        <w:rPr>
          <w:sz w:val="28"/>
          <w:szCs w:val="28"/>
        </w:rPr>
        <w:t xml:space="preserve">- </w:t>
      </w:r>
      <w:r>
        <w:rPr>
          <w:sz w:val="28"/>
          <w:szCs w:val="28"/>
        </w:rPr>
        <w:t>руководитель</w:t>
      </w:r>
      <w:r w:rsidR="00F712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муниципального </w:t>
      </w:r>
      <w:r w:rsidR="00F712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бюджетного </w:t>
      </w:r>
      <w:r w:rsidR="00F712EE">
        <w:rPr>
          <w:sz w:val="28"/>
          <w:szCs w:val="28"/>
        </w:rPr>
        <w:t xml:space="preserve">  </w:t>
      </w:r>
      <w:r>
        <w:rPr>
          <w:sz w:val="28"/>
          <w:szCs w:val="28"/>
        </w:rPr>
        <w:t>учреждения «Многофункциональный центр предоставления государственных и муниципальных услуг</w:t>
      </w:r>
      <w:r w:rsidRPr="00D738F0">
        <w:rPr>
          <w:sz w:val="28"/>
          <w:szCs w:val="28"/>
        </w:rPr>
        <w:t xml:space="preserve"> </w:t>
      </w:r>
      <w:r w:rsidR="00B72D1E">
        <w:rPr>
          <w:sz w:val="28"/>
          <w:szCs w:val="28"/>
        </w:rPr>
        <w:t>Грачевского района».</w:t>
      </w:r>
    </w:p>
    <w:p w:rsidR="00B72D1E" w:rsidRDefault="00B72D1E" w:rsidP="00D625D2">
      <w:pPr>
        <w:tabs>
          <w:tab w:val="left" w:pos="360"/>
          <w:tab w:val="left" w:pos="9180"/>
        </w:tabs>
        <w:ind w:right="-81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4. Финансовый отдел администрации района:</w:t>
      </w:r>
    </w:p>
    <w:p w:rsidR="003C12F4" w:rsidRDefault="00D625D2" w:rsidP="00D625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</w:t>
      </w:r>
      <w:r w:rsidR="00205D41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руководитель муниципального бюджетного учреждения</w:t>
      </w:r>
      <w:r w:rsidR="00205D41">
        <w:rPr>
          <w:sz w:val="28"/>
          <w:szCs w:val="28"/>
        </w:rPr>
        <w:t xml:space="preserve"> «Центр  бухгалтерского учета и отчетности» Грачевского района.</w:t>
      </w:r>
    </w:p>
    <w:p w:rsidR="003C12F4" w:rsidRDefault="003C12F4" w:rsidP="00500E51">
      <w:pPr>
        <w:jc w:val="both"/>
        <w:rPr>
          <w:sz w:val="28"/>
          <w:szCs w:val="28"/>
        </w:rPr>
      </w:pPr>
    </w:p>
    <w:p w:rsidR="003C12F4" w:rsidRDefault="003C12F4" w:rsidP="00500E51">
      <w:pPr>
        <w:jc w:val="both"/>
        <w:rPr>
          <w:sz w:val="28"/>
          <w:szCs w:val="28"/>
        </w:rPr>
      </w:pPr>
    </w:p>
    <w:p w:rsidR="003C12F4" w:rsidRDefault="003C12F4" w:rsidP="00500E51">
      <w:pPr>
        <w:jc w:val="both"/>
        <w:rPr>
          <w:sz w:val="28"/>
          <w:szCs w:val="28"/>
        </w:rPr>
      </w:pPr>
    </w:p>
    <w:p w:rsidR="003C12F4" w:rsidRDefault="003C12F4" w:rsidP="00500E51">
      <w:pPr>
        <w:jc w:val="both"/>
        <w:rPr>
          <w:sz w:val="28"/>
          <w:szCs w:val="28"/>
        </w:rPr>
      </w:pPr>
    </w:p>
    <w:p w:rsidR="003C12F4" w:rsidRDefault="003C12F4" w:rsidP="00500E51">
      <w:pPr>
        <w:jc w:val="both"/>
        <w:rPr>
          <w:sz w:val="28"/>
          <w:szCs w:val="28"/>
        </w:rPr>
      </w:pPr>
    </w:p>
    <w:p w:rsidR="003C12F4" w:rsidRDefault="003C12F4" w:rsidP="00500E51">
      <w:pPr>
        <w:jc w:val="both"/>
        <w:rPr>
          <w:sz w:val="28"/>
          <w:szCs w:val="28"/>
        </w:rPr>
      </w:pPr>
    </w:p>
    <w:p w:rsidR="003C12F4" w:rsidRDefault="003C12F4" w:rsidP="00500E51">
      <w:pPr>
        <w:jc w:val="both"/>
        <w:rPr>
          <w:sz w:val="28"/>
          <w:szCs w:val="28"/>
        </w:rPr>
      </w:pPr>
    </w:p>
    <w:p w:rsidR="003C12F4" w:rsidRDefault="003C12F4" w:rsidP="00500E51">
      <w:pPr>
        <w:jc w:val="both"/>
        <w:rPr>
          <w:sz w:val="28"/>
          <w:szCs w:val="28"/>
        </w:rPr>
      </w:pPr>
    </w:p>
    <w:p w:rsidR="003C12F4" w:rsidRDefault="003C12F4" w:rsidP="00500E51">
      <w:pPr>
        <w:jc w:val="both"/>
        <w:rPr>
          <w:sz w:val="28"/>
          <w:szCs w:val="28"/>
        </w:rPr>
      </w:pPr>
    </w:p>
    <w:p w:rsidR="003C12F4" w:rsidRDefault="003C12F4" w:rsidP="00500E51">
      <w:pPr>
        <w:jc w:val="both"/>
        <w:rPr>
          <w:sz w:val="28"/>
          <w:szCs w:val="28"/>
        </w:rPr>
      </w:pPr>
    </w:p>
    <w:p w:rsidR="003C12F4" w:rsidRDefault="003C12F4" w:rsidP="00500E51">
      <w:pPr>
        <w:jc w:val="both"/>
        <w:rPr>
          <w:sz w:val="28"/>
          <w:szCs w:val="28"/>
        </w:rPr>
      </w:pPr>
    </w:p>
    <w:p w:rsidR="003C12F4" w:rsidRDefault="003C12F4" w:rsidP="00500E51">
      <w:pPr>
        <w:jc w:val="both"/>
        <w:rPr>
          <w:sz w:val="28"/>
          <w:szCs w:val="28"/>
        </w:rPr>
      </w:pPr>
    </w:p>
    <w:p w:rsidR="003C12F4" w:rsidRDefault="003C12F4" w:rsidP="00500E51">
      <w:pPr>
        <w:jc w:val="both"/>
        <w:rPr>
          <w:sz w:val="28"/>
          <w:szCs w:val="28"/>
        </w:rPr>
      </w:pPr>
    </w:p>
    <w:p w:rsidR="003C12F4" w:rsidRDefault="003C12F4" w:rsidP="00500E51">
      <w:pPr>
        <w:jc w:val="both"/>
        <w:rPr>
          <w:sz w:val="28"/>
          <w:szCs w:val="28"/>
        </w:rPr>
      </w:pPr>
    </w:p>
    <w:p w:rsidR="003C12F4" w:rsidRDefault="003C12F4" w:rsidP="00500E51">
      <w:pPr>
        <w:jc w:val="both"/>
        <w:rPr>
          <w:sz w:val="28"/>
          <w:szCs w:val="28"/>
        </w:rPr>
      </w:pPr>
    </w:p>
    <w:p w:rsidR="003C12F4" w:rsidRDefault="003C12F4" w:rsidP="00500E51">
      <w:pPr>
        <w:jc w:val="both"/>
        <w:rPr>
          <w:sz w:val="28"/>
          <w:szCs w:val="28"/>
        </w:rPr>
      </w:pPr>
    </w:p>
    <w:p w:rsidR="003C12F4" w:rsidRDefault="003C12F4" w:rsidP="00500E51">
      <w:pPr>
        <w:jc w:val="both"/>
        <w:rPr>
          <w:sz w:val="28"/>
          <w:szCs w:val="28"/>
        </w:rPr>
      </w:pPr>
    </w:p>
    <w:p w:rsidR="003C12F4" w:rsidRDefault="003C12F4" w:rsidP="00500E51">
      <w:pPr>
        <w:jc w:val="both"/>
        <w:rPr>
          <w:sz w:val="28"/>
          <w:szCs w:val="28"/>
        </w:rPr>
      </w:pPr>
    </w:p>
    <w:p w:rsidR="003C12F4" w:rsidRDefault="003C12F4" w:rsidP="00500E51">
      <w:pPr>
        <w:jc w:val="both"/>
        <w:rPr>
          <w:sz w:val="28"/>
          <w:szCs w:val="28"/>
        </w:rPr>
      </w:pPr>
    </w:p>
    <w:p w:rsidR="003C12F4" w:rsidRDefault="003C12F4" w:rsidP="00500E51">
      <w:pPr>
        <w:jc w:val="both"/>
        <w:rPr>
          <w:sz w:val="28"/>
          <w:szCs w:val="28"/>
        </w:rPr>
      </w:pPr>
    </w:p>
    <w:p w:rsidR="003C12F4" w:rsidRDefault="003C12F4" w:rsidP="00500E51">
      <w:pPr>
        <w:jc w:val="both"/>
        <w:rPr>
          <w:sz w:val="28"/>
          <w:szCs w:val="28"/>
        </w:rPr>
      </w:pPr>
    </w:p>
    <w:p w:rsidR="003C12F4" w:rsidRDefault="003C12F4" w:rsidP="00500E51">
      <w:pPr>
        <w:jc w:val="both"/>
        <w:rPr>
          <w:sz w:val="28"/>
          <w:szCs w:val="28"/>
        </w:rPr>
      </w:pPr>
    </w:p>
    <w:p w:rsidR="003C12F4" w:rsidRDefault="003C12F4" w:rsidP="00500E51">
      <w:pPr>
        <w:jc w:val="both"/>
        <w:rPr>
          <w:sz w:val="28"/>
          <w:szCs w:val="28"/>
        </w:rPr>
      </w:pPr>
    </w:p>
    <w:p w:rsidR="003C12F4" w:rsidRDefault="003C12F4" w:rsidP="00500E51">
      <w:pPr>
        <w:jc w:val="both"/>
        <w:rPr>
          <w:sz w:val="28"/>
          <w:szCs w:val="28"/>
        </w:rPr>
      </w:pPr>
    </w:p>
    <w:p w:rsidR="003C12F4" w:rsidRDefault="003C12F4" w:rsidP="00500E51">
      <w:pPr>
        <w:jc w:val="both"/>
        <w:rPr>
          <w:sz w:val="28"/>
          <w:szCs w:val="28"/>
        </w:rPr>
      </w:pPr>
    </w:p>
    <w:p w:rsidR="00993D6B" w:rsidRDefault="00993D6B" w:rsidP="00500E51">
      <w:pPr>
        <w:jc w:val="both"/>
        <w:rPr>
          <w:sz w:val="28"/>
          <w:szCs w:val="28"/>
        </w:rPr>
      </w:pPr>
    </w:p>
    <w:p w:rsidR="00993D6B" w:rsidRDefault="00993D6B" w:rsidP="00500E51">
      <w:pPr>
        <w:jc w:val="both"/>
        <w:rPr>
          <w:sz w:val="28"/>
          <w:szCs w:val="28"/>
        </w:rPr>
      </w:pPr>
    </w:p>
    <w:p w:rsidR="00993D6B" w:rsidRDefault="00993D6B" w:rsidP="00500E51">
      <w:pPr>
        <w:jc w:val="both"/>
        <w:rPr>
          <w:sz w:val="28"/>
          <w:szCs w:val="28"/>
        </w:rPr>
      </w:pPr>
    </w:p>
    <w:p w:rsidR="00993D6B" w:rsidRDefault="00993D6B" w:rsidP="00500E51">
      <w:pPr>
        <w:jc w:val="both"/>
        <w:rPr>
          <w:sz w:val="28"/>
          <w:szCs w:val="28"/>
        </w:rPr>
      </w:pPr>
    </w:p>
    <w:p w:rsidR="00993D6B" w:rsidRDefault="00993D6B" w:rsidP="00500E51">
      <w:pPr>
        <w:jc w:val="both"/>
        <w:rPr>
          <w:sz w:val="28"/>
          <w:szCs w:val="28"/>
        </w:rPr>
      </w:pPr>
    </w:p>
    <w:p w:rsidR="00993D6B" w:rsidRDefault="00993D6B" w:rsidP="00500E51">
      <w:pPr>
        <w:jc w:val="both"/>
        <w:rPr>
          <w:sz w:val="28"/>
          <w:szCs w:val="28"/>
        </w:rPr>
      </w:pPr>
    </w:p>
    <w:p w:rsidR="00993D6B" w:rsidRDefault="00993D6B" w:rsidP="00500E51">
      <w:pPr>
        <w:jc w:val="both"/>
        <w:rPr>
          <w:sz w:val="28"/>
          <w:szCs w:val="28"/>
        </w:rPr>
      </w:pPr>
    </w:p>
    <w:p w:rsidR="00993D6B" w:rsidRDefault="00993D6B" w:rsidP="00500E51">
      <w:pPr>
        <w:jc w:val="both"/>
        <w:rPr>
          <w:sz w:val="28"/>
          <w:szCs w:val="28"/>
        </w:rPr>
      </w:pPr>
    </w:p>
    <w:p w:rsidR="00993D6B" w:rsidRDefault="00993D6B" w:rsidP="00500E51">
      <w:pPr>
        <w:jc w:val="both"/>
        <w:rPr>
          <w:sz w:val="28"/>
          <w:szCs w:val="28"/>
        </w:rPr>
      </w:pPr>
    </w:p>
    <w:p w:rsidR="00993D6B" w:rsidRDefault="00993D6B" w:rsidP="00500E51">
      <w:pPr>
        <w:jc w:val="both"/>
        <w:rPr>
          <w:sz w:val="28"/>
          <w:szCs w:val="28"/>
        </w:rPr>
      </w:pPr>
    </w:p>
    <w:p w:rsidR="00993D6B" w:rsidRDefault="00993D6B" w:rsidP="00500E51">
      <w:pPr>
        <w:jc w:val="both"/>
        <w:rPr>
          <w:sz w:val="28"/>
          <w:szCs w:val="28"/>
        </w:rPr>
      </w:pPr>
    </w:p>
    <w:p w:rsidR="00993D6B" w:rsidRDefault="00993D6B" w:rsidP="00500E51">
      <w:pPr>
        <w:jc w:val="both"/>
        <w:rPr>
          <w:sz w:val="28"/>
          <w:szCs w:val="28"/>
        </w:rPr>
      </w:pPr>
    </w:p>
    <w:p w:rsidR="00993D6B" w:rsidRDefault="00993D6B" w:rsidP="00500E51">
      <w:pPr>
        <w:jc w:val="both"/>
        <w:rPr>
          <w:sz w:val="28"/>
          <w:szCs w:val="28"/>
        </w:rPr>
      </w:pPr>
    </w:p>
    <w:p w:rsidR="003C12F4" w:rsidRDefault="003C12F4" w:rsidP="00500E51">
      <w:pPr>
        <w:jc w:val="both"/>
        <w:rPr>
          <w:sz w:val="28"/>
          <w:szCs w:val="28"/>
        </w:rPr>
      </w:pPr>
    </w:p>
    <w:p w:rsidR="003C12F4" w:rsidRDefault="003C12F4" w:rsidP="00500E51">
      <w:pPr>
        <w:jc w:val="both"/>
        <w:rPr>
          <w:sz w:val="28"/>
          <w:szCs w:val="28"/>
        </w:rPr>
      </w:pPr>
    </w:p>
    <w:sectPr w:rsidR="003C12F4" w:rsidSect="007433B3">
      <w:pgSz w:w="11906" w:h="16838"/>
      <w:pgMar w:top="1418" w:right="850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C46" w:rsidRDefault="00C87C46" w:rsidP="00272F87">
      <w:r>
        <w:separator/>
      </w:r>
    </w:p>
  </w:endnote>
  <w:endnote w:type="continuationSeparator" w:id="0">
    <w:p w:rsidR="00C87C46" w:rsidRDefault="00C87C46" w:rsidP="00272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C46" w:rsidRDefault="00C87C46" w:rsidP="00272F87">
      <w:r>
        <w:separator/>
      </w:r>
    </w:p>
  </w:footnote>
  <w:footnote w:type="continuationSeparator" w:id="0">
    <w:p w:rsidR="00C87C46" w:rsidRDefault="00C87C46" w:rsidP="00272F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30B07"/>
    <w:multiLevelType w:val="hybridMultilevel"/>
    <w:tmpl w:val="851AC982"/>
    <w:lvl w:ilvl="0" w:tplc="B0AC3A6A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6F1019C9"/>
    <w:multiLevelType w:val="hybridMultilevel"/>
    <w:tmpl w:val="E3D4C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5517A6"/>
    <w:multiLevelType w:val="multilevel"/>
    <w:tmpl w:val="1C2ADD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CD4"/>
    <w:rsid w:val="0002187A"/>
    <w:rsid w:val="000260BA"/>
    <w:rsid w:val="00040B8C"/>
    <w:rsid w:val="00053A46"/>
    <w:rsid w:val="00074C64"/>
    <w:rsid w:val="0009035B"/>
    <w:rsid w:val="000B1E7E"/>
    <w:rsid w:val="000D4342"/>
    <w:rsid w:val="000E46A1"/>
    <w:rsid w:val="00122809"/>
    <w:rsid w:val="00143B1C"/>
    <w:rsid w:val="0016635F"/>
    <w:rsid w:val="00174CFC"/>
    <w:rsid w:val="00196DC8"/>
    <w:rsid w:val="0019731B"/>
    <w:rsid w:val="001A5F0B"/>
    <w:rsid w:val="001C4860"/>
    <w:rsid w:val="001D0143"/>
    <w:rsid w:val="001F6D8B"/>
    <w:rsid w:val="00205D41"/>
    <w:rsid w:val="00220008"/>
    <w:rsid w:val="00223ED5"/>
    <w:rsid w:val="0022731E"/>
    <w:rsid w:val="00272F87"/>
    <w:rsid w:val="00276CF8"/>
    <w:rsid w:val="002E43F2"/>
    <w:rsid w:val="003461D6"/>
    <w:rsid w:val="00372171"/>
    <w:rsid w:val="00395A63"/>
    <w:rsid w:val="003C12F4"/>
    <w:rsid w:val="003C1CBA"/>
    <w:rsid w:val="003D0A04"/>
    <w:rsid w:val="003E6E43"/>
    <w:rsid w:val="003F585A"/>
    <w:rsid w:val="00410E76"/>
    <w:rsid w:val="00413D42"/>
    <w:rsid w:val="00430976"/>
    <w:rsid w:val="00442428"/>
    <w:rsid w:val="004C14C7"/>
    <w:rsid w:val="00500E51"/>
    <w:rsid w:val="005047E3"/>
    <w:rsid w:val="00517E39"/>
    <w:rsid w:val="0052178B"/>
    <w:rsid w:val="00546ED6"/>
    <w:rsid w:val="005939E4"/>
    <w:rsid w:val="005A6965"/>
    <w:rsid w:val="005B037B"/>
    <w:rsid w:val="00607EE6"/>
    <w:rsid w:val="00685DD0"/>
    <w:rsid w:val="006A1908"/>
    <w:rsid w:val="006D1CD4"/>
    <w:rsid w:val="006D6E1E"/>
    <w:rsid w:val="00731E88"/>
    <w:rsid w:val="007433B3"/>
    <w:rsid w:val="00753B1C"/>
    <w:rsid w:val="00772819"/>
    <w:rsid w:val="00777CC3"/>
    <w:rsid w:val="00784584"/>
    <w:rsid w:val="007C6879"/>
    <w:rsid w:val="007C6BC2"/>
    <w:rsid w:val="007E32A6"/>
    <w:rsid w:val="00844761"/>
    <w:rsid w:val="00857F3D"/>
    <w:rsid w:val="00883F21"/>
    <w:rsid w:val="008872CB"/>
    <w:rsid w:val="008E2C30"/>
    <w:rsid w:val="008F317D"/>
    <w:rsid w:val="009177E4"/>
    <w:rsid w:val="009178B6"/>
    <w:rsid w:val="009653E8"/>
    <w:rsid w:val="00977F21"/>
    <w:rsid w:val="009824D0"/>
    <w:rsid w:val="00993D6B"/>
    <w:rsid w:val="00994FF4"/>
    <w:rsid w:val="009A15C1"/>
    <w:rsid w:val="009A1F0E"/>
    <w:rsid w:val="009D1BB0"/>
    <w:rsid w:val="00A01631"/>
    <w:rsid w:val="00A53D3B"/>
    <w:rsid w:val="00AB209F"/>
    <w:rsid w:val="00B20952"/>
    <w:rsid w:val="00B72D1E"/>
    <w:rsid w:val="00B73CF8"/>
    <w:rsid w:val="00BA5801"/>
    <w:rsid w:val="00BD547B"/>
    <w:rsid w:val="00C40C16"/>
    <w:rsid w:val="00C624D5"/>
    <w:rsid w:val="00C84CE4"/>
    <w:rsid w:val="00C856AA"/>
    <w:rsid w:val="00C87C46"/>
    <w:rsid w:val="00CA2C22"/>
    <w:rsid w:val="00CC3FA6"/>
    <w:rsid w:val="00CF1856"/>
    <w:rsid w:val="00D00E2F"/>
    <w:rsid w:val="00D20008"/>
    <w:rsid w:val="00D524C4"/>
    <w:rsid w:val="00D625D2"/>
    <w:rsid w:val="00D834BF"/>
    <w:rsid w:val="00DB5368"/>
    <w:rsid w:val="00DF5B58"/>
    <w:rsid w:val="00E166E6"/>
    <w:rsid w:val="00E330F1"/>
    <w:rsid w:val="00E41685"/>
    <w:rsid w:val="00E672BB"/>
    <w:rsid w:val="00F55C6B"/>
    <w:rsid w:val="00F55F2E"/>
    <w:rsid w:val="00F65141"/>
    <w:rsid w:val="00F712EE"/>
    <w:rsid w:val="00F74086"/>
    <w:rsid w:val="00FB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9BB05D"/>
  <w15:docId w15:val="{95134ACA-070E-48D2-B4CB-40CD8DF40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78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78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A1908"/>
    <w:pPr>
      <w:ind w:left="720"/>
      <w:contextualSpacing/>
    </w:pPr>
  </w:style>
  <w:style w:type="character" w:styleId="a6">
    <w:name w:val="Hyperlink"/>
    <w:rsid w:val="007E32A6"/>
    <w:rPr>
      <w:color w:val="0000FF"/>
      <w:u w:val="single"/>
    </w:rPr>
  </w:style>
  <w:style w:type="paragraph" w:styleId="a7">
    <w:name w:val="Normal (Web)"/>
    <w:basedOn w:val="a"/>
    <w:unhideWhenUsed/>
    <w:rsid w:val="00395A63"/>
    <w:pPr>
      <w:spacing w:before="53"/>
    </w:pPr>
  </w:style>
  <w:style w:type="character" w:styleId="a8">
    <w:name w:val="Strong"/>
    <w:qFormat/>
    <w:rsid w:val="00395A63"/>
    <w:rPr>
      <w:b/>
      <w:bCs/>
    </w:rPr>
  </w:style>
  <w:style w:type="paragraph" w:customStyle="1" w:styleId="ConsPlusNormal">
    <w:name w:val="ConsPlusNormal"/>
    <w:rsid w:val="007C6B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272F8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72F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272F8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72F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993D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93D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FontStyle35">
    <w:name w:val="Font Style35"/>
    <w:rsid w:val="00993D6B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Пользователь Windows</cp:lastModifiedBy>
  <cp:revision>15</cp:revision>
  <cp:lastPrinted>2019-07-30T05:11:00Z</cp:lastPrinted>
  <dcterms:created xsi:type="dcterms:W3CDTF">2019-07-29T08:01:00Z</dcterms:created>
  <dcterms:modified xsi:type="dcterms:W3CDTF">2019-08-01T04:01:00Z</dcterms:modified>
</cp:coreProperties>
</file>