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55"/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8F2F49" w:rsidTr="00C85141">
        <w:trPr>
          <w:trHeight w:val="2126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2F49" w:rsidRDefault="008F2F49" w:rsidP="00E744B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744BE" w:rsidRPr="008E1415" w:rsidRDefault="00E744BE" w:rsidP="00E744BE">
            <w:pPr>
              <w:jc w:val="center"/>
              <w:rPr>
                <w:b/>
              </w:rPr>
            </w:pPr>
          </w:p>
          <w:p w:rsidR="008F2F49" w:rsidRPr="008E1415" w:rsidRDefault="008F2F49" w:rsidP="00E744BE">
            <w:pPr>
              <w:jc w:val="center"/>
              <w:rPr>
                <w:b/>
                <w:sz w:val="28"/>
                <w:szCs w:val="28"/>
              </w:rPr>
            </w:pPr>
          </w:p>
          <w:p w:rsidR="008F2F49" w:rsidRDefault="008F2F49" w:rsidP="00E744BE">
            <w:pPr>
              <w:jc w:val="center"/>
              <w:rPr>
                <w:b/>
                <w:sz w:val="28"/>
                <w:szCs w:val="28"/>
              </w:rPr>
            </w:pPr>
          </w:p>
          <w:p w:rsidR="008F2F49" w:rsidRDefault="008F2F49" w:rsidP="00E744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8F2F49" w:rsidRDefault="008F2F49" w:rsidP="00E744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8F2F49" w:rsidRDefault="008F2F49" w:rsidP="00E744B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8F2F49" w:rsidRDefault="008F2F49" w:rsidP="00E744B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F2F49" w:rsidRDefault="008F2F49" w:rsidP="008F2F49">
      <w:pPr>
        <w:jc w:val="center"/>
      </w:pPr>
    </w:p>
    <w:p w:rsidR="008F2F49" w:rsidRDefault="00C256E9" w:rsidP="008F2F49">
      <w:pPr>
        <w:jc w:val="both"/>
      </w:pPr>
      <w:r>
        <w:t>31.12.2019</w:t>
      </w:r>
      <w:r w:rsidR="008F2F49">
        <w:t xml:space="preserve">                                                                         </w:t>
      </w:r>
      <w:r>
        <w:t xml:space="preserve">                      </w:t>
      </w:r>
      <w:r>
        <w:tab/>
      </w:r>
      <w:r>
        <w:tab/>
      </w:r>
      <w:r>
        <w:tab/>
        <w:t>№ 802-п</w:t>
      </w:r>
    </w:p>
    <w:p w:rsidR="008F2F49" w:rsidRDefault="008F2F49" w:rsidP="00C85141">
      <w:pPr>
        <w:spacing w:line="360" w:lineRule="auto"/>
        <w:jc w:val="center"/>
      </w:pPr>
      <w:proofErr w:type="gramStart"/>
      <w:r>
        <w:t>с</w:t>
      </w:r>
      <w:proofErr w:type="gramEnd"/>
      <w:r>
        <w:t>. Грачевка</w:t>
      </w:r>
    </w:p>
    <w:p w:rsidR="008F2F49" w:rsidRPr="008F2F49" w:rsidRDefault="008F2F49" w:rsidP="00C851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2F49">
        <w:rPr>
          <w:rFonts w:ascii="Times New Roman" w:hAnsi="Times New Roman" w:cs="Times New Roman"/>
          <w:b w:val="0"/>
          <w:sz w:val="28"/>
          <w:szCs w:val="28"/>
        </w:rPr>
        <w:t>Об установлении расходного обязательства</w:t>
      </w:r>
    </w:p>
    <w:p w:rsidR="008F2F49" w:rsidRPr="008F2F49" w:rsidRDefault="008F2F49" w:rsidP="00C851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2F49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Грачевский район</w:t>
      </w:r>
    </w:p>
    <w:p w:rsidR="008421E7" w:rsidRDefault="008F2F49" w:rsidP="00C85141">
      <w:pPr>
        <w:jc w:val="center"/>
        <w:rPr>
          <w:sz w:val="28"/>
          <w:szCs w:val="28"/>
        </w:rPr>
      </w:pPr>
      <w:r w:rsidRPr="008F2F49">
        <w:rPr>
          <w:sz w:val="28"/>
          <w:szCs w:val="28"/>
        </w:rPr>
        <w:t>Оренбургской области</w:t>
      </w:r>
    </w:p>
    <w:p w:rsidR="00E744BE" w:rsidRDefault="00E744BE" w:rsidP="008F2F49">
      <w:pPr>
        <w:jc w:val="center"/>
        <w:rPr>
          <w:sz w:val="28"/>
          <w:szCs w:val="28"/>
        </w:rPr>
      </w:pPr>
    </w:p>
    <w:p w:rsidR="008F2F49" w:rsidRDefault="00C85141" w:rsidP="00C851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C2AFA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5" w:history="1">
        <w:r w:rsidRPr="001C2AFA">
          <w:rPr>
            <w:rFonts w:ascii="Times New Roman" w:hAnsi="Times New Roman" w:cs="Times New Roman"/>
            <w:color w:val="000000"/>
            <w:sz w:val="28"/>
            <w:szCs w:val="28"/>
          </w:rPr>
          <w:t>статьей 86</w:t>
        </w:r>
      </w:hyperlink>
      <w:r w:rsidRPr="001C2AF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</w:t>
      </w:r>
      <w:r w:rsidRPr="001C2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1C2AFA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1C2AFA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C2AFA">
          <w:rPr>
            <w:rFonts w:ascii="Times New Roman" w:hAnsi="Times New Roman" w:cs="Times New Roman"/>
            <w:color w:val="000000"/>
            <w:sz w:val="28"/>
            <w:szCs w:val="28"/>
          </w:rPr>
          <w:t>подпрограммой</w:t>
        </w:r>
      </w:hyperlink>
      <w:r w:rsidRPr="001C2AFA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</w:t>
      </w:r>
      <w:r>
        <w:rPr>
          <w:rFonts w:ascii="Times New Roman" w:hAnsi="Times New Roman" w:cs="Times New Roman"/>
          <w:sz w:val="28"/>
          <w:szCs w:val="28"/>
        </w:rPr>
        <w:t>й в Оренбургской области</w:t>
      </w:r>
      <w:r w:rsidRPr="001C2AFA">
        <w:rPr>
          <w:rFonts w:ascii="Times New Roman" w:hAnsi="Times New Roman" w:cs="Times New Roman"/>
          <w:sz w:val="28"/>
          <w:szCs w:val="28"/>
        </w:rPr>
        <w:t>" государственной программы "Стимулирование развития жилищного строительст</w:t>
      </w:r>
      <w:r>
        <w:rPr>
          <w:rFonts w:ascii="Times New Roman" w:hAnsi="Times New Roman" w:cs="Times New Roman"/>
          <w:sz w:val="28"/>
          <w:szCs w:val="28"/>
        </w:rPr>
        <w:t>ва в Оренбургской области</w:t>
      </w:r>
      <w:r w:rsidRPr="001C2AFA">
        <w:rPr>
          <w:rFonts w:ascii="Times New Roman" w:hAnsi="Times New Roman" w:cs="Times New Roman"/>
          <w:sz w:val="28"/>
          <w:szCs w:val="28"/>
        </w:rPr>
        <w:t>", утвержденной постановлением Правительства Орен</w:t>
      </w:r>
      <w:r>
        <w:rPr>
          <w:rFonts w:ascii="Times New Roman" w:hAnsi="Times New Roman" w:cs="Times New Roman"/>
          <w:sz w:val="28"/>
          <w:szCs w:val="28"/>
        </w:rPr>
        <w:t>бургской области от 21.12.2018 №</w:t>
      </w:r>
      <w:r w:rsidRPr="001C2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834</w:t>
      </w:r>
      <w:r w:rsidRPr="001C2AFA">
        <w:rPr>
          <w:rFonts w:ascii="Times New Roman" w:hAnsi="Times New Roman" w:cs="Times New Roman"/>
          <w:sz w:val="28"/>
          <w:szCs w:val="28"/>
        </w:rPr>
        <w:t xml:space="preserve">-пп,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C2AFA">
        <w:rPr>
          <w:rFonts w:ascii="Times New Roman" w:hAnsi="Times New Roman" w:cs="Times New Roman"/>
          <w:color w:val="000000"/>
          <w:sz w:val="28"/>
          <w:szCs w:val="28"/>
        </w:rPr>
        <w:t>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AFA">
        <w:rPr>
          <w:rFonts w:ascii="Times New Roman" w:hAnsi="Times New Roman" w:cs="Times New Roman"/>
          <w:sz w:val="28"/>
          <w:szCs w:val="28"/>
        </w:rPr>
        <w:t xml:space="preserve"> Совета депутатов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Грачевский</w:t>
      </w:r>
      <w:r w:rsidRPr="001C2AFA">
        <w:rPr>
          <w:rFonts w:ascii="Times New Roman" w:hAnsi="Times New Roman" w:cs="Times New Roman"/>
          <w:sz w:val="28"/>
          <w:szCs w:val="28"/>
        </w:rPr>
        <w:t xml:space="preserve"> район Орен</w:t>
      </w:r>
      <w:r>
        <w:rPr>
          <w:rFonts w:ascii="Times New Roman" w:hAnsi="Times New Roman" w:cs="Times New Roman"/>
          <w:sz w:val="28"/>
          <w:szCs w:val="28"/>
        </w:rPr>
        <w:t xml:space="preserve">бургской области от </w:t>
      </w:r>
      <w:r w:rsidRPr="008421E7">
        <w:rPr>
          <w:rFonts w:ascii="Times New Roman" w:hAnsi="Times New Roman" w:cs="Times New Roman"/>
          <w:sz w:val="28"/>
          <w:szCs w:val="28"/>
        </w:rPr>
        <w:t>26.12.2019 № 2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8421E7">
        <w:rPr>
          <w:rFonts w:ascii="Times New Roman" w:hAnsi="Times New Roman" w:cs="Times New Roman"/>
          <w:sz w:val="28"/>
          <w:szCs w:val="28"/>
        </w:rPr>
        <w:t>-рс</w:t>
      </w:r>
      <w:proofErr w:type="gramEnd"/>
      <w:r w:rsidRPr="001C2AFA">
        <w:rPr>
          <w:rFonts w:ascii="Times New Roman" w:hAnsi="Times New Roman" w:cs="Times New Roman"/>
          <w:sz w:val="28"/>
          <w:szCs w:val="28"/>
        </w:rPr>
        <w:t xml:space="preserve"> "О 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2AFA">
        <w:rPr>
          <w:rFonts w:ascii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Грачевский</w:t>
      </w:r>
      <w:r w:rsidRPr="001C2AFA">
        <w:rPr>
          <w:rFonts w:ascii="Times New Roman" w:hAnsi="Times New Roman" w:cs="Times New Roman"/>
          <w:sz w:val="28"/>
          <w:szCs w:val="28"/>
        </w:rPr>
        <w:t xml:space="preserve"> район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C2AFA">
        <w:rPr>
          <w:rFonts w:ascii="Times New Roman" w:hAnsi="Times New Roman" w:cs="Times New Roman"/>
          <w:sz w:val="28"/>
          <w:szCs w:val="28"/>
        </w:rPr>
        <w:t xml:space="preserve"> год и пла</w:t>
      </w:r>
      <w:r>
        <w:rPr>
          <w:rFonts w:ascii="Times New Roman" w:hAnsi="Times New Roman" w:cs="Times New Roman"/>
          <w:sz w:val="28"/>
          <w:szCs w:val="28"/>
        </w:rPr>
        <w:t>новый период 2021 и 2022 годов", руководствуясь Уставом муниципального образования Грачевский район Оренбургской области и в</w:t>
      </w:r>
      <w:r w:rsidR="008F2F49" w:rsidRPr="001C2AFA">
        <w:rPr>
          <w:rFonts w:ascii="Times New Roman" w:hAnsi="Times New Roman" w:cs="Times New Roman"/>
          <w:sz w:val="28"/>
          <w:szCs w:val="28"/>
        </w:rPr>
        <w:t xml:space="preserve"> целях проведения мероприятий по обеспечению</w:t>
      </w:r>
      <w:r w:rsidR="008F2F49">
        <w:rPr>
          <w:rFonts w:ascii="Times New Roman" w:hAnsi="Times New Roman" w:cs="Times New Roman"/>
          <w:sz w:val="28"/>
          <w:szCs w:val="28"/>
        </w:rPr>
        <w:t xml:space="preserve"> жилыми помещениями молодых семей на территории муниципального образования Грачевский район</w:t>
      </w:r>
      <w:r w:rsidR="008F2F49" w:rsidRPr="001C2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 области,</w:t>
      </w:r>
      <w:r w:rsidR="008F2F49" w:rsidRPr="001C2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B7A4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6B7A4A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6B7A4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B7A4A">
        <w:rPr>
          <w:rFonts w:ascii="Times New Roman" w:hAnsi="Times New Roman" w:cs="Times New Roman"/>
          <w:sz w:val="28"/>
          <w:szCs w:val="28"/>
        </w:rPr>
        <w:t xml:space="preserve"> о в л я ю</w:t>
      </w:r>
      <w:r w:rsidR="008F2F49">
        <w:rPr>
          <w:rFonts w:ascii="Times New Roman" w:hAnsi="Times New Roman" w:cs="Times New Roman"/>
          <w:sz w:val="28"/>
          <w:szCs w:val="28"/>
        </w:rPr>
        <w:t>:</w:t>
      </w:r>
    </w:p>
    <w:p w:rsidR="003E49C5" w:rsidRPr="003E49C5" w:rsidRDefault="003E49C5" w:rsidP="00C851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9C5">
        <w:rPr>
          <w:rFonts w:ascii="Times New Roman" w:hAnsi="Times New Roman" w:cs="Times New Roman"/>
          <w:sz w:val="28"/>
          <w:szCs w:val="28"/>
        </w:rPr>
        <w:t>1. Установить, что расходное обязательство по обеспечению проживающих и нуждающихся в жилых помещениях малоимущих граждан ж</w:t>
      </w:r>
      <w:r w:rsidR="00E744BE">
        <w:rPr>
          <w:rFonts w:ascii="Times New Roman" w:hAnsi="Times New Roman" w:cs="Times New Roman"/>
          <w:sz w:val="28"/>
          <w:szCs w:val="28"/>
        </w:rPr>
        <w:t xml:space="preserve">илыми помещениями </w:t>
      </w:r>
      <w:r w:rsidRPr="003E49C5">
        <w:rPr>
          <w:rFonts w:ascii="Times New Roman" w:hAnsi="Times New Roman" w:cs="Times New Roman"/>
          <w:sz w:val="28"/>
          <w:szCs w:val="28"/>
        </w:rPr>
        <w:t>является расходным обязательством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Грачевский </w:t>
      </w:r>
      <w:r w:rsidRPr="003E49C5">
        <w:rPr>
          <w:rFonts w:ascii="Times New Roman" w:hAnsi="Times New Roman" w:cs="Times New Roman"/>
          <w:sz w:val="28"/>
          <w:szCs w:val="28"/>
        </w:rPr>
        <w:t>район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F49" w:rsidRPr="001C2AFA" w:rsidRDefault="008F2F49" w:rsidP="00C851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1C2AFA">
        <w:rPr>
          <w:rFonts w:ascii="Times New Roman" w:hAnsi="Times New Roman" w:cs="Times New Roman"/>
          <w:sz w:val="28"/>
          <w:szCs w:val="28"/>
        </w:rPr>
        <w:t xml:space="preserve">. Установить, что главным распорядителем бюджетных средств, указанных в </w:t>
      </w:r>
      <w:hyperlink w:anchor="P16" w:history="1">
        <w:r w:rsidRPr="001C2AFA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1C2AFA">
        <w:rPr>
          <w:rFonts w:ascii="Times New Roman" w:hAnsi="Times New Roman" w:cs="Times New Roman"/>
          <w:sz w:val="28"/>
          <w:szCs w:val="28"/>
        </w:rPr>
        <w:t xml:space="preserve"> наст</w:t>
      </w:r>
      <w:r w:rsidR="004C580E">
        <w:rPr>
          <w:rFonts w:ascii="Times New Roman" w:hAnsi="Times New Roman" w:cs="Times New Roman"/>
          <w:sz w:val="28"/>
          <w:szCs w:val="28"/>
        </w:rPr>
        <w:t>оящего постановления, является а</w:t>
      </w:r>
      <w:r w:rsidRPr="001C2AFA">
        <w:rPr>
          <w:rFonts w:ascii="Times New Roman" w:hAnsi="Times New Roman" w:cs="Times New Roman"/>
          <w:sz w:val="28"/>
          <w:szCs w:val="28"/>
        </w:rPr>
        <w:t>дминистрация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Грачевский</w:t>
      </w:r>
      <w:r w:rsidRPr="001C2AF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F765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C2AFA">
        <w:rPr>
          <w:rFonts w:ascii="Times New Roman" w:hAnsi="Times New Roman" w:cs="Times New Roman"/>
          <w:sz w:val="28"/>
          <w:szCs w:val="28"/>
        </w:rPr>
        <w:t>.</w:t>
      </w:r>
    </w:p>
    <w:p w:rsidR="008F2F49" w:rsidRPr="001C2AFA" w:rsidRDefault="008F2F49" w:rsidP="00C851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2AFA">
        <w:rPr>
          <w:rFonts w:ascii="Times New Roman" w:hAnsi="Times New Roman" w:cs="Times New Roman"/>
          <w:sz w:val="28"/>
          <w:szCs w:val="28"/>
        </w:rPr>
        <w:t>. Финансовому отделу администрации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Грачевский</w:t>
      </w:r>
      <w:r w:rsidRPr="001C2AFA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9326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9326E">
        <w:rPr>
          <w:rFonts w:ascii="Times New Roman" w:hAnsi="Times New Roman" w:cs="Times New Roman"/>
          <w:sz w:val="28"/>
          <w:szCs w:val="28"/>
        </w:rPr>
        <w:t>Унщиковой</w:t>
      </w:r>
      <w:proofErr w:type="spellEnd"/>
      <w:r w:rsidR="00C9326E">
        <w:rPr>
          <w:rFonts w:ascii="Times New Roman" w:hAnsi="Times New Roman" w:cs="Times New Roman"/>
          <w:sz w:val="28"/>
          <w:szCs w:val="28"/>
        </w:rPr>
        <w:t xml:space="preserve"> О.А.)</w:t>
      </w:r>
      <w:r w:rsidR="003F7653">
        <w:rPr>
          <w:rFonts w:ascii="Times New Roman" w:hAnsi="Times New Roman" w:cs="Times New Roman"/>
          <w:sz w:val="28"/>
          <w:szCs w:val="28"/>
        </w:rPr>
        <w:t xml:space="preserve"> </w:t>
      </w:r>
      <w:r w:rsidRPr="001C2AFA">
        <w:rPr>
          <w:rFonts w:ascii="Times New Roman" w:hAnsi="Times New Roman" w:cs="Times New Roman"/>
          <w:sz w:val="28"/>
          <w:szCs w:val="28"/>
        </w:rPr>
        <w:t xml:space="preserve">обеспечить целевое финансирование расходов, указанных </w:t>
      </w:r>
      <w:r w:rsidRPr="001C2AF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w:anchor="P16" w:history="1">
        <w:r w:rsidRPr="001C2AFA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1C2AFA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8F2F49" w:rsidRPr="001C2AFA" w:rsidRDefault="008F2F49" w:rsidP="00C851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C2A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6B7A4A">
        <w:rPr>
          <w:rFonts w:ascii="Times New Roman" w:hAnsi="Times New Roman" w:cs="Times New Roman"/>
          <w:sz w:val="28"/>
          <w:szCs w:val="28"/>
        </w:rPr>
        <w:t>по оперативным вопросам М.Н. Джалиева.</w:t>
      </w:r>
    </w:p>
    <w:p w:rsidR="00C85141" w:rsidRDefault="008F2F49" w:rsidP="00C85141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C2A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2AFA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3F7653">
        <w:rPr>
          <w:rFonts w:ascii="Times New Roman" w:hAnsi="Times New Roman" w:cs="Times New Roman"/>
          <w:sz w:val="28"/>
          <w:szCs w:val="28"/>
        </w:rPr>
        <w:t>о дня</w:t>
      </w:r>
      <w:r w:rsidR="00DB31D7">
        <w:rPr>
          <w:rFonts w:ascii="Times New Roman" w:hAnsi="Times New Roman" w:cs="Times New Roman"/>
          <w:sz w:val="28"/>
          <w:szCs w:val="28"/>
        </w:rPr>
        <w:t xml:space="preserve"> его подписания</w:t>
      </w:r>
      <w:r w:rsidR="00C85141">
        <w:rPr>
          <w:rFonts w:ascii="Times New Roman" w:hAnsi="Times New Roman" w:cs="Times New Roman"/>
          <w:sz w:val="28"/>
          <w:szCs w:val="28"/>
        </w:rPr>
        <w:t xml:space="preserve"> и</w:t>
      </w:r>
      <w:r w:rsidR="00DB31D7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</w:t>
      </w:r>
      <w:r w:rsidR="008421E7">
        <w:rPr>
          <w:rFonts w:ascii="Times New Roman" w:hAnsi="Times New Roman" w:cs="Times New Roman"/>
          <w:sz w:val="28"/>
          <w:szCs w:val="28"/>
        </w:rPr>
        <w:t>шения, возникшие с 1 января 2020</w:t>
      </w:r>
      <w:r w:rsidR="00DB31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A6E18">
        <w:rPr>
          <w:rFonts w:ascii="Times New Roman" w:hAnsi="Times New Roman" w:cs="Times New Roman"/>
          <w:sz w:val="28"/>
          <w:szCs w:val="28"/>
        </w:rPr>
        <w:t>,</w:t>
      </w:r>
      <w:r w:rsidR="00DB31D7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информационном сайте администрации муниципального образования Грачевский район</w:t>
      </w:r>
      <w:r w:rsidR="00C85141">
        <w:rPr>
          <w:rFonts w:ascii="Times New Roman" w:hAnsi="Times New Roman" w:cs="Times New Roman"/>
          <w:sz w:val="28"/>
          <w:szCs w:val="28"/>
        </w:rPr>
        <w:t xml:space="preserve"> и на сайте </w:t>
      </w:r>
      <w:hyperlink r:id="rId8" w:history="1">
        <w:r w:rsidR="00C85141" w:rsidRPr="00452D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85141" w:rsidRPr="00452D98">
          <w:rPr>
            <w:rStyle w:val="a3"/>
            <w:rFonts w:ascii="Times New Roman" w:hAnsi="Times New Roman" w:cs="Times New Roman"/>
            <w:sz w:val="28"/>
            <w:szCs w:val="28"/>
          </w:rPr>
          <w:t>.право-грачевка.рф</w:t>
        </w:r>
      </w:hyperlink>
      <w:r w:rsidR="00C8514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</w:t>
      </w:r>
    </w:p>
    <w:p w:rsidR="008F2F49" w:rsidRDefault="008F2F49" w:rsidP="00C8514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85141" w:rsidRDefault="008F2F49" w:rsidP="00C851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</w:t>
      </w:r>
      <w:r w:rsidR="00DB31D7">
        <w:rPr>
          <w:sz w:val="28"/>
          <w:szCs w:val="28"/>
        </w:rPr>
        <w:t xml:space="preserve">    </w:t>
      </w:r>
      <w:r>
        <w:rPr>
          <w:sz w:val="28"/>
          <w:szCs w:val="28"/>
        </w:rPr>
        <w:t>О.М. Свиридов</w:t>
      </w:r>
    </w:p>
    <w:p w:rsidR="00C9326E" w:rsidRDefault="00C9326E" w:rsidP="00C85141">
      <w:pPr>
        <w:spacing w:line="276" w:lineRule="auto"/>
        <w:jc w:val="both"/>
        <w:rPr>
          <w:sz w:val="28"/>
          <w:szCs w:val="28"/>
        </w:rPr>
      </w:pPr>
    </w:p>
    <w:p w:rsidR="0023661F" w:rsidRDefault="008F2F49" w:rsidP="00C85141">
      <w:pPr>
        <w:spacing w:line="276" w:lineRule="auto"/>
        <w:jc w:val="both"/>
        <w:outlineLvl w:val="0"/>
      </w:pPr>
      <w:r w:rsidRPr="00C85141">
        <w:rPr>
          <w:sz w:val="20"/>
          <w:szCs w:val="28"/>
        </w:rPr>
        <w:t xml:space="preserve">Разослано: </w:t>
      </w:r>
      <w:r w:rsidR="006B7A4A" w:rsidRPr="00C85141">
        <w:rPr>
          <w:sz w:val="20"/>
          <w:szCs w:val="28"/>
        </w:rPr>
        <w:t>М.Н. Джалиеву, финансовый отдел</w:t>
      </w:r>
      <w:r w:rsidR="00DB31D7" w:rsidRPr="00C85141">
        <w:rPr>
          <w:sz w:val="20"/>
          <w:szCs w:val="28"/>
        </w:rPr>
        <w:t>, МКУ</w:t>
      </w:r>
      <w:r w:rsidR="001E4564" w:rsidRPr="00C85141">
        <w:rPr>
          <w:sz w:val="20"/>
          <w:szCs w:val="28"/>
        </w:rPr>
        <w:t xml:space="preserve"> «</w:t>
      </w:r>
      <w:r w:rsidR="00DB31D7" w:rsidRPr="00C85141">
        <w:rPr>
          <w:sz w:val="20"/>
          <w:szCs w:val="28"/>
        </w:rPr>
        <w:t>ЦБУ</w:t>
      </w:r>
      <w:r w:rsidR="001E4564" w:rsidRPr="00C85141">
        <w:rPr>
          <w:sz w:val="20"/>
          <w:szCs w:val="28"/>
        </w:rPr>
        <w:t>»</w:t>
      </w:r>
      <w:r w:rsidR="006B7A4A" w:rsidRPr="00C85141">
        <w:rPr>
          <w:sz w:val="20"/>
          <w:szCs w:val="28"/>
        </w:rPr>
        <w:t>,</w:t>
      </w:r>
      <w:r w:rsidR="00C85141">
        <w:rPr>
          <w:sz w:val="20"/>
          <w:szCs w:val="28"/>
        </w:rPr>
        <w:t xml:space="preserve"> </w:t>
      </w:r>
      <w:r w:rsidR="001E4564" w:rsidRPr="00C85141">
        <w:rPr>
          <w:color w:val="000000"/>
          <w:sz w:val="20"/>
          <w:szCs w:val="28"/>
        </w:rPr>
        <w:t>И.С. Трифоновой</w:t>
      </w:r>
      <w:r w:rsidR="00C9326E">
        <w:rPr>
          <w:color w:val="000000"/>
          <w:sz w:val="20"/>
          <w:szCs w:val="28"/>
        </w:rPr>
        <w:t>, С</w:t>
      </w:r>
      <w:r w:rsidR="00DB31D7" w:rsidRPr="00C85141">
        <w:rPr>
          <w:color w:val="000000"/>
          <w:sz w:val="20"/>
          <w:szCs w:val="28"/>
        </w:rPr>
        <w:t xml:space="preserve">четная палата, </w:t>
      </w:r>
      <w:r w:rsidR="00C85141">
        <w:rPr>
          <w:color w:val="000000"/>
          <w:sz w:val="20"/>
          <w:szCs w:val="28"/>
        </w:rPr>
        <w:t>о</w:t>
      </w:r>
      <w:r w:rsidR="00DB31D7" w:rsidRPr="00C85141">
        <w:rPr>
          <w:color w:val="000000"/>
          <w:sz w:val="20"/>
          <w:szCs w:val="28"/>
        </w:rPr>
        <w:t>рганизационно</w:t>
      </w:r>
      <w:r w:rsidR="001E4564" w:rsidRPr="00C85141">
        <w:rPr>
          <w:color w:val="000000"/>
          <w:sz w:val="20"/>
          <w:szCs w:val="28"/>
        </w:rPr>
        <w:t>-</w:t>
      </w:r>
      <w:r w:rsidR="00DB31D7" w:rsidRPr="00C85141">
        <w:rPr>
          <w:color w:val="000000"/>
          <w:sz w:val="20"/>
          <w:szCs w:val="28"/>
        </w:rPr>
        <w:t>правовой отдел.</w:t>
      </w:r>
    </w:p>
    <w:sectPr w:rsidR="0023661F" w:rsidSect="00C8514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2F49"/>
    <w:rsid w:val="00122928"/>
    <w:rsid w:val="00152CCD"/>
    <w:rsid w:val="001E4564"/>
    <w:rsid w:val="0023661F"/>
    <w:rsid w:val="002A2510"/>
    <w:rsid w:val="002E61C6"/>
    <w:rsid w:val="0033738A"/>
    <w:rsid w:val="003D5840"/>
    <w:rsid w:val="003E49C5"/>
    <w:rsid w:val="003F7653"/>
    <w:rsid w:val="004C1C8A"/>
    <w:rsid w:val="004C580E"/>
    <w:rsid w:val="004F7FB9"/>
    <w:rsid w:val="005422B7"/>
    <w:rsid w:val="00606D35"/>
    <w:rsid w:val="00677549"/>
    <w:rsid w:val="006B7A4A"/>
    <w:rsid w:val="006D3B45"/>
    <w:rsid w:val="008421E7"/>
    <w:rsid w:val="008F2F49"/>
    <w:rsid w:val="009B7E4D"/>
    <w:rsid w:val="009F5233"/>
    <w:rsid w:val="00AA6E18"/>
    <w:rsid w:val="00C256E9"/>
    <w:rsid w:val="00C81379"/>
    <w:rsid w:val="00C85141"/>
    <w:rsid w:val="00C9326E"/>
    <w:rsid w:val="00CD2975"/>
    <w:rsid w:val="00D04CD7"/>
    <w:rsid w:val="00D34D81"/>
    <w:rsid w:val="00DB31D7"/>
    <w:rsid w:val="00E24026"/>
    <w:rsid w:val="00E744BE"/>
    <w:rsid w:val="00EC3827"/>
    <w:rsid w:val="00F0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8F2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851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2F3A6E242BD8FBD3FF5854A2D2DD152BAA510486D7F8C7B51DB6715D876C26A86E55B598176ECC3430FDlFH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2F3A6E242BD8FBD3FF4659B4BE801129A00F0985D9F391EF42ED2C0Al8HEH" TargetMode="External"/><Relationship Id="rId5" Type="http://schemas.openxmlformats.org/officeDocument/2006/relationships/hyperlink" Target="consultantplus://offline/ref=202F3A6E242BD8FBD3FF4659B4BE801129A10E0987D3F391EF42ED2C0A8E6671EF210CF3DCl1H8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Грызунова</dc:creator>
  <cp:lastModifiedBy>Грызунова</cp:lastModifiedBy>
  <cp:revision>2</cp:revision>
  <cp:lastPrinted>2020-01-10T06:19:00Z</cp:lastPrinted>
  <dcterms:created xsi:type="dcterms:W3CDTF">2020-02-04T10:28:00Z</dcterms:created>
  <dcterms:modified xsi:type="dcterms:W3CDTF">2020-02-04T10:28:00Z</dcterms:modified>
</cp:coreProperties>
</file>