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15"/>
        <w:tblW w:w="0" w:type="auto"/>
        <w:tblLook w:val="01E0" w:firstRow="1" w:lastRow="1" w:firstColumn="1" w:lastColumn="1" w:noHBand="0" w:noVBand="0"/>
      </w:tblPr>
      <w:tblGrid>
        <w:gridCol w:w="9571"/>
      </w:tblGrid>
      <w:tr w:rsidR="007C14FD" w:rsidRPr="00EE71E4" w:rsidTr="003361D8">
        <w:tc>
          <w:tcPr>
            <w:tcW w:w="9571" w:type="dxa"/>
            <w:shd w:val="clear" w:color="auto" w:fill="auto"/>
          </w:tcPr>
          <w:p w:rsidR="00B53CAA" w:rsidRDefault="00835DDE" w:rsidP="003361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2701651</wp:posOffset>
                  </wp:positionH>
                  <wp:positionV relativeFrom="page">
                    <wp:posOffset>69850</wp:posOffset>
                  </wp:positionV>
                  <wp:extent cx="428625" cy="485775"/>
                  <wp:effectExtent l="19050" t="0" r="9525" b="0"/>
                  <wp:wrapNone/>
                  <wp:docPr id="4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53CAA" w:rsidRDefault="00B53CAA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B53CAA" w:rsidRDefault="00B53CAA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7C14FD" w:rsidRPr="00EE71E4" w:rsidRDefault="007C14FD" w:rsidP="003361D8">
            <w:pPr>
              <w:jc w:val="center"/>
            </w:pPr>
            <w:proofErr w:type="gramStart"/>
            <w:r w:rsidRPr="00EE71E4">
              <w:rPr>
                <w:b/>
                <w:sz w:val="28"/>
                <w:szCs w:val="28"/>
              </w:rPr>
              <w:t>Р</w:t>
            </w:r>
            <w:proofErr w:type="gramEnd"/>
            <w:r w:rsidRPr="00EE71E4"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6F7826" w:rsidRDefault="00984DF9" w:rsidP="007C14FD">
      <w:r>
        <w:t xml:space="preserve"> </w:t>
      </w:r>
    </w:p>
    <w:p w:rsidR="007C14FD" w:rsidRPr="006F7826" w:rsidRDefault="006F7826" w:rsidP="007C14FD">
      <w:pPr>
        <w:rPr>
          <w:sz w:val="28"/>
          <w:szCs w:val="28"/>
        </w:rPr>
      </w:pPr>
      <w:r w:rsidRPr="006F7826">
        <w:rPr>
          <w:sz w:val="28"/>
          <w:szCs w:val="28"/>
        </w:rPr>
        <w:t>19 июня 2018</w:t>
      </w:r>
      <w:r w:rsidR="005E6860" w:rsidRPr="006F7826">
        <w:rPr>
          <w:sz w:val="28"/>
          <w:szCs w:val="28"/>
        </w:rPr>
        <w:t xml:space="preserve"> </w:t>
      </w:r>
      <w:r w:rsidR="007C14FD" w:rsidRPr="006F7826">
        <w:rPr>
          <w:sz w:val="28"/>
          <w:szCs w:val="28"/>
        </w:rPr>
        <w:t xml:space="preserve">№ </w:t>
      </w:r>
      <w:r w:rsidR="00E41079">
        <w:rPr>
          <w:sz w:val="28"/>
          <w:szCs w:val="28"/>
        </w:rPr>
        <w:t>190-рс</w:t>
      </w:r>
      <w:bookmarkStart w:id="0" w:name="_GoBack"/>
      <w:bookmarkEnd w:id="0"/>
    </w:p>
    <w:p w:rsidR="007C14FD" w:rsidRPr="00EE71E4" w:rsidRDefault="00F02D98" w:rsidP="007C14FD">
      <w:pPr>
        <w:rPr>
          <w:sz w:val="20"/>
          <w:szCs w:val="20"/>
        </w:rPr>
      </w:pPr>
      <w:r>
        <w:rPr>
          <w:sz w:val="28"/>
          <w:szCs w:val="20"/>
        </w:rPr>
        <w:t xml:space="preserve"> </w:t>
      </w:r>
      <w:proofErr w:type="gramStart"/>
      <w:r w:rsidR="007C14FD" w:rsidRPr="00984DF9">
        <w:rPr>
          <w:sz w:val="28"/>
          <w:szCs w:val="20"/>
        </w:rPr>
        <w:t>с</w:t>
      </w:r>
      <w:proofErr w:type="gramEnd"/>
      <w:r w:rsidR="007C14FD" w:rsidRPr="00984DF9">
        <w:rPr>
          <w:sz w:val="28"/>
          <w:szCs w:val="20"/>
        </w:rPr>
        <w:t>.</w:t>
      </w:r>
      <w:r w:rsidR="00984DF9">
        <w:rPr>
          <w:sz w:val="28"/>
          <w:szCs w:val="20"/>
        </w:rPr>
        <w:t xml:space="preserve"> </w:t>
      </w:r>
      <w:r w:rsidR="007C14FD" w:rsidRPr="00984DF9">
        <w:rPr>
          <w:sz w:val="28"/>
          <w:szCs w:val="20"/>
        </w:rPr>
        <w:t>Грачевка</w:t>
      </w:r>
      <w:r w:rsidR="007C14FD" w:rsidRPr="00EE71E4">
        <w:rPr>
          <w:sz w:val="20"/>
          <w:szCs w:val="20"/>
        </w:rPr>
        <w:tab/>
      </w:r>
    </w:p>
    <w:p w:rsidR="00984DF9" w:rsidRPr="007A40C9" w:rsidRDefault="00984DF9" w:rsidP="007C14FD">
      <w:pPr>
        <w:rPr>
          <w:sz w:val="28"/>
          <w:szCs w:val="28"/>
        </w:rPr>
      </w:pPr>
    </w:p>
    <w:p w:rsidR="007C14FD" w:rsidRDefault="007C14FD" w:rsidP="003361D8">
      <w:pPr>
        <w:jc w:val="center"/>
        <w:rPr>
          <w:sz w:val="28"/>
          <w:szCs w:val="28"/>
        </w:rPr>
      </w:pPr>
      <w:r w:rsidRPr="007A40C9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решение Совета депутатов</w:t>
      </w:r>
      <w:r w:rsidRPr="003148B4">
        <w:t xml:space="preserve"> </w:t>
      </w:r>
      <w:r w:rsidRPr="003148B4">
        <w:rPr>
          <w:sz w:val="28"/>
          <w:szCs w:val="28"/>
        </w:rPr>
        <w:t>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№ 336-рс от 27.04.2015 </w:t>
      </w:r>
    </w:p>
    <w:p w:rsidR="003361D8" w:rsidRDefault="003361D8" w:rsidP="003361D8">
      <w:pPr>
        <w:jc w:val="center"/>
        <w:rPr>
          <w:sz w:val="28"/>
          <w:szCs w:val="28"/>
        </w:rPr>
      </w:pPr>
    </w:p>
    <w:p w:rsidR="007C14FD" w:rsidRPr="00F02D98" w:rsidRDefault="007C14FD" w:rsidP="003361D8">
      <w:pPr>
        <w:pStyle w:val="1"/>
        <w:spacing w:before="0" w:after="0"/>
        <w:ind w:firstLine="708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 w:rsidRPr="00F02D9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основании  части 2 статьи 36 Федерального закона от 6 октября 2003 года № 131-ФЗ «Об общих принципах организации местного самоуправления в Российской Федерации»,  </w:t>
      </w:r>
      <w:r w:rsidR="009965F5"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Федерального</w:t>
      </w:r>
      <w:r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9965F5"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F02D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 июня 2016 года № 171-ФЗ «О внесении изменений в статью 36 Федерального закона «Об общих принципах организации местного самоуправления в Российской Федерации»,</w:t>
      </w:r>
      <w:r w:rsidRPr="00F02D9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Закона Оренбургской области от 01.09.2017 № 541/128-</w:t>
      </w:r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val="en-US" w:eastAsia="ru-RU"/>
        </w:rPr>
        <w:t>VI</w:t>
      </w:r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– ОЗ «О порядке предоставления лицами</w:t>
      </w:r>
      <w:proofErr w:type="gramEnd"/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 и </w:t>
      </w:r>
      <w:proofErr w:type="gramStart"/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порядке</w:t>
      </w:r>
      <w:proofErr w:type="gramEnd"/>
      <w:r w:rsidR="00A26B7A" w:rsidRP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проверки достоверности и полноты сведений, представленных указанными лицами и гражданами»</w:t>
      </w:r>
      <w:r w:rsidR="00A26B7A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, </w:t>
      </w:r>
      <w:r w:rsidRPr="00F02D9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>статьи 21 Устава муниципального образования Грачевский район Оренбургской области, Совет депутатов  РЕШИЛ:</w:t>
      </w:r>
    </w:p>
    <w:p w:rsidR="007C14FD" w:rsidRDefault="007C14FD" w:rsidP="003361D8">
      <w:pPr>
        <w:ind w:firstLine="708"/>
        <w:jc w:val="both"/>
        <w:rPr>
          <w:sz w:val="28"/>
          <w:szCs w:val="28"/>
        </w:rPr>
      </w:pPr>
      <w:r w:rsidRPr="00F02D98">
        <w:rPr>
          <w:sz w:val="28"/>
          <w:szCs w:val="28"/>
        </w:rPr>
        <w:t>1. В решение Совета депутатов муниципального образования Грачевский район Оренбургской области</w:t>
      </w:r>
      <w:r w:rsidRPr="00026154">
        <w:rPr>
          <w:sz w:val="28"/>
          <w:szCs w:val="28"/>
        </w:rPr>
        <w:t xml:space="preserve"> № 336-рс от 27.04.2015 «Об утверждении Положения о порядке проведения конкурса по отбору кандидатур на должность главы муниципального образования Грачевский район Оренбургской области</w:t>
      </w:r>
      <w:r>
        <w:rPr>
          <w:sz w:val="28"/>
          <w:szCs w:val="28"/>
        </w:rPr>
        <w:t>» внести следующие изменения:</w:t>
      </w:r>
    </w:p>
    <w:p w:rsidR="007C14FD" w:rsidRDefault="00596D02" w:rsidP="003361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4 п.4.3 </w:t>
      </w:r>
      <w:r w:rsidR="007C14FD">
        <w:rPr>
          <w:sz w:val="28"/>
          <w:szCs w:val="28"/>
        </w:rPr>
        <w:t>дополнить п.п.</w:t>
      </w:r>
      <w:r w:rsidR="00F02D98">
        <w:rPr>
          <w:sz w:val="28"/>
          <w:szCs w:val="28"/>
        </w:rPr>
        <w:t xml:space="preserve"> </w:t>
      </w:r>
      <w:r w:rsidR="007C14FD">
        <w:rPr>
          <w:sz w:val="28"/>
          <w:szCs w:val="28"/>
        </w:rPr>
        <w:t>4.</w:t>
      </w:r>
      <w:r w:rsidR="00DD161C">
        <w:rPr>
          <w:sz w:val="28"/>
          <w:szCs w:val="28"/>
        </w:rPr>
        <w:t>3</w:t>
      </w:r>
      <w:r w:rsidR="007C14FD">
        <w:rPr>
          <w:sz w:val="28"/>
          <w:szCs w:val="28"/>
        </w:rPr>
        <w:t>.1 следующего содержания:</w:t>
      </w:r>
    </w:p>
    <w:p w:rsidR="003361D8" w:rsidRDefault="00DD161C" w:rsidP="003361D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«4.3.1. Граждане, претендующие на замещение му</w:t>
      </w:r>
      <w:r w:rsidR="00B65410">
        <w:rPr>
          <w:rFonts w:eastAsiaTheme="minorHAnsi"/>
          <w:sz w:val="28"/>
          <w:szCs w:val="28"/>
          <w:lang w:eastAsia="en-US"/>
        </w:rPr>
        <w:t xml:space="preserve">ниципальной должности, </w:t>
      </w:r>
      <w:r>
        <w:rPr>
          <w:rFonts w:eastAsiaTheme="minorHAnsi"/>
          <w:sz w:val="28"/>
          <w:szCs w:val="28"/>
          <w:lang w:eastAsia="en-US"/>
        </w:rPr>
        <w:t xml:space="preserve"> представляют </w:t>
      </w:r>
      <w:r w:rsidR="00013E48">
        <w:rPr>
          <w:rFonts w:eastAsiaTheme="minorHAnsi"/>
          <w:sz w:val="28"/>
          <w:szCs w:val="28"/>
          <w:lang w:eastAsia="en-US"/>
        </w:rPr>
        <w:t xml:space="preserve">Губернатору Оренбургской области </w:t>
      </w:r>
      <w:r>
        <w:rPr>
          <w:rFonts w:eastAsiaTheme="minorHAnsi"/>
          <w:sz w:val="28"/>
          <w:szCs w:val="28"/>
          <w:lang w:eastAsia="en-US"/>
        </w:rPr>
        <w:t>не позднее трех дней со дня подачи документов для участия в конкурсе:</w:t>
      </w:r>
    </w:p>
    <w:p w:rsidR="003361D8" w:rsidRDefault="00DD161C" w:rsidP="003361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сведения о своих доходах, полученных от всех источников за календарный год, предшествующий году подачи документов для замещения муниципальной должности, о расходах, об имуществе, принадлежащем им на праве собственности, и обязательствах имущественного характера по состоянию на первое число месяца, предшествующего месяцу подачи документов для за</w:t>
      </w:r>
      <w:r w:rsidR="00013E48">
        <w:rPr>
          <w:rFonts w:eastAsiaTheme="minorHAnsi"/>
          <w:sz w:val="28"/>
          <w:szCs w:val="28"/>
          <w:lang w:eastAsia="en-US"/>
        </w:rPr>
        <w:t>мещения муниципальной должности</w:t>
      </w:r>
      <w:r>
        <w:rPr>
          <w:rFonts w:eastAsiaTheme="minorHAnsi"/>
          <w:sz w:val="28"/>
          <w:szCs w:val="28"/>
          <w:lang w:eastAsia="en-US"/>
        </w:rPr>
        <w:t xml:space="preserve"> (на отчетную дату);</w:t>
      </w:r>
    </w:p>
    <w:p w:rsidR="00DD161C" w:rsidRDefault="00DD161C" w:rsidP="003361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сведения о доходах супруги (супруга) и несовершеннолетних детей, полученных ими за календарный год, предшествующий году подачи гражданами документов для замещения муниципальной должности, о расходах, об имуществе, принадлежащем им на праве собственности, и обязательствах имущественного характера по состоянию на первое число месяца, предшествующего месяцу подачи гражданами документов для зам</w:t>
      </w:r>
      <w:r w:rsidR="00013E48">
        <w:rPr>
          <w:rFonts w:eastAsiaTheme="minorHAnsi"/>
          <w:sz w:val="28"/>
          <w:szCs w:val="28"/>
          <w:lang w:eastAsia="en-US"/>
        </w:rPr>
        <w:t xml:space="preserve">ещения муниципальной должности </w:t>
      </w:r>
      <w:r>
        <w:rPr>
          <w:rFonts w:eastAsiaTheme="minorHAnsi"/>
          <w:sz w:val="28"/>
          <w:szCs w:val="28"/>
          <w:lang w:eastAsia="en-US"/>
        </w:rPr>
        <w:t>(на отчетную дату).</w:t>
      </w:r>
      <w:proofErr w:type="gramEnd"/>
    </w:p>
    <w:p w:rsidR="00DD161C" w:rsidRDefault="00DD161C" w:rsidP="003361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граждане, претендующие на замещение муниципальной должности, обнаружили, что в представленных ими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течение одного месяца после окончания сроков, указанных в </w:t>
      </w:r>
      <w:r w:rsidR="00E606D5" w:rsidRPr="00B65410">
        <w:rPr>
          <w:rFonts w:eastAsiaTheme="minorHAnsi"/>
          <w:sz w:val="28"/>
          <w:szCs w:val="28"/>
          <w:lang w:eastAsia="en-US"/>
        </w:rPr>
        <w:t>под</w:t>
      </w:r>
      <w:hyperlink r:id="rId7" w:history="1">
        <w:r w:rsidR="00E606D5" w:rsidRPr="00B65410">
          <w:rPr>
            <w:rFonts w:eastAsiaTheme="minorHAnsi"/>
            <w:sz w:val="28"/>
            <w:szCs w:val="28"/>
            <w:lang w:eastAsia="en-US"/>
          </w:rPr>
          <w:t>пункте</w:t>
        </w:r>
        <w:r w:rsidRPr="00B65410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B65410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B65410">
          <w:rPr>
            <w:rFonts w:eastAsiaTheme="minorHAnsi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="00E606D5">
        <w:rPr>
          <w:rFonts w:eastAsiaTheme="minorHAnsi"/>
          <w:sz w:val="28"/>
          <w:szCs w:val="28"/>
          <w:lang w:eastAsia="en-US"/>
        </w:rPr>
        <w:t>пункта 4.3.1 настоящего раздела</w:t>
      </w:r>
      <w:r w:rsidR="00B65410">
        <w:rPr>
          <w:rFonts w:eastAsiaTheme="minorHAnsi"/>
          <w:sz w:val="28"/>
          <w:szCs w:val="28"/>
          <w:lang w:eastAsia="en-US"/>
        </w:rPr>
        <w:t>».</w:t>
      </w:r>
    </w:p>
    <w:p w:rsidR="00013E48" w:rsidRDefault="00013E48" w:rsidP="003361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Раздел 4 п. 4.3. дополнить п.п. 4.3.2 следующего содержания:</w:t>
      </w:r>
    </w:p>
    <w:p w:rsidR="00E606D5" w:rsidRDefault="00005D73" w:rsidP="003361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«4.3.2. </w:t>
      </w:r>
      <w:r w:rsidR="00E606D5">
        <w:rPr>
          <w:rFonts w:eastAsiaTheme="minorHAnsi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 </w:t>
      </w:r>
      <w:r w:rsidR="00324DD8">
        <w:rPr>
          <w:rFonts w:eastAsiaTheme="minorHAnsi"/>
          <w:sz w:val="28"/>
          <w:szCs w:val="28"/>
          <w:lang w:eastAsia="en-US"/>
        </w:rPr>
        <w:t xml:space="preserve">гражданами претендующими на  замещение муниципальной должности </w:t>
      </w:r>
      <w:r w:rsidR="00E606D5">
        <w:rPr>
          <w:rFonts w:eastAsiaTheme="minorHAnsi"/>
          <w:sz w:val="28"/>
          <w:szCs w:val="28"/>
          <w:lang w:eastAsia="en-US"/>
        </w:rPr>
        <w:t>представляются Губернатору Оренбургской области</w:t>
      </w:r>
      <w:r w:rsidR="00B65410">
        <w:rPr>
          <w:rFonts w:eastAsiaTheme="minorHAnsi"/>
          <w:sz w:val="28"/>
          <w:szCs w:val="28"/>
          <w:lang w:eastAsia="en-US"/>
        </w:rPr>
        <w:t xml:space="preserve"> лицами</w:t>
      </w:r>
      <w:r w:rsidR="00E606D5">
        <w:rPr>
          <w:rFonts w:eastAsiaTheme="minorHAnsi"/>
          <w:sz w:val="28"/>
          <w:szCs w:val="28"/>
          <w:lang w:eastAsia="en-US"/>
        </w:rPr>
        <w:t xml:space="preserve">, по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форме </w:t>
      </w:r>
      <w:hyperlink r:id="rId9" w:history="1">
        <w:r w:rsidR="00E606D5">
          <w:rPr>
            <w:rFonts w:eastAsiaTheme="minorHAnsi"/>
            <w:color w:val="0000FF"/>
            <w:sz w:val="28"/>
            <w:szCs w:val="28"/>
            <w:lang w:eastAsia="en-US"/>
          </w:rPr>
          <w:t>справки</w:t>
        </w:r>
      </w:hyperlink>
      <w:r w:rsidR="00324DD8">
        <w:t xml:space="preserve"> </w:t>
      </w:r>
      <w:r w:rsidR="00E606D5">
        <w:rPr>
          <w:rFonts w:eastAsiaTheme="minorHAnsi"/>
          <w:sz w:val="28"/>
          <w:szCs w:val="28"/>
          <w:lang w:eastAsia="en-US"/>
        </w:rPr>
        <w:t xml:space="preserve"> на бумажном носителе.</w:t>
      </w:r>
    </w:p>
    <w:p w:rsidR="00E606D5" w:rsidRDefault="00E606D5" w:rsidP="003361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Справки о доходах, расходах, об имуществе и обязательствах имущественного характера на бумажных носителях представляются в управление государственной гражданской службы и кадровой работы аппарата Губернатора и Правительства Оренбургской области</w:t>
      </w:r>
      <w:r w:rsidR="00B6541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24DD8" w:rsidRDefault="00324DD8" w:rsidP="003361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Раздел 4 п. 4.3. дополнить п.п. 4.3.3 следующего содержания:</w:t>
      </w:r>
    </w:p>
    <w:p w:rsidR="00324DD8" w:rsidRDefault="00324DD8" w:rsidP="003361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«4.3.3. Проверка достоверности и полноты предоставляемых сведений  о доходах, расходах, об имуществе и обязательствах имущественного характера, </w:t>
      </w:r>
      <w:proofErr w:type="gramStart"/>
      <w:r>
        <w:rPr>
          <w:rFonts w:eastAsiaTheme="minorHAnsi"/>
          <w:sz w:val="28"/>
          <w:szCs w:val="28"/>
          <w:lang w:eastAsia="en-US"/>
        </w:rPr>
        <w:t>гражданами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претендующими на  замещение муниципальной должности</w:t>
      </w:r>
      <w:r w:rsidR="00745385">
        <w:rPr>
          <w:rFonts w:eastAsiaTheme="minorHAnsi"/>
          <w:sz w:val="28"/>
          <w:szCs w:val="28"/>
          <w:lang w:eastAsia="en-US"/>
        </w:rPr>
        <w:t xml:space="preserve"> осуществляется управлением государственной гражданской службы и кадровой работы аппарата Губернатора и Правительства Оренбургской области в соответствии с Законом Оренбургской области </w:t>
      </w:r>
      <w:r w:rsidR="00745385" w:rsidRPr="00A26B7A">
        <w:rPr>
          <w:sz w:val="28"/>
          <w:szCs w:val="28"/>
        </w:rPr>
        <w:t>от 01.09.2017 № 541/128-</w:t>
      </w:r>
      <w:r w:rsidR="00745385" w:rsidRPr="00A26B7A">
        <w:rPr>
          <w:sz w:val="28"/>
          <w:szCs w:val="28"/>
          <w:lang w:val="en-US"/>
        </w:rPr>
        <w:t>VI</w:t>
      </w:r>
      <w:r w:rsidR="00745385" w:rsidRPr="00A26B7A">
        <w:rPr>
          <w:sz w:val="28"/>
          <w:szCs w:val="28"/>
        </w:rPr>
        <w:t xml:space="preserve"> – ОЗ «О порядке предоставления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 и порядке проверки достоверности и полноты сведений, представленных указанными лицами и гражданами»</w:t>
      </w:r>
    </w:p>
    <w:p w:rsidR="007C14FD" w:rsidRPr="00826B6C" w:rsidRDefault="007C14FD" w:rsidP="003361D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7A40C9">
        <w:rPr>
          <w:sz w:val="28"/>
          <w:szCs w:val="28"/>
        </w:rPr>
        <w:t>.</w:t>
      </w:r>
      <w:r w:rsidR="00FE4F22">
        <w:rPr>
          <w:sz w:val="28"/>
          <w:szCs w:val="28"/>
        </w:rPr>
        <w:t xml:space="preserve"> </w:t>
      </w:r>
      <w:r w:rsidRPr="009273C8">
        <w:rPr>
          <w:color w:val="000000"/>
          <w:sz w:val="28"/>
          <w:szCs w:val="28"/>
        </w:rPr>
        <w:t>Контроль за исполнением настоящего решения возложить на постоянную комиссию</w:t>
      </w:r>
      <w:r>
        <w:rPr>
          <w:color w:val="000000"/>
          <w:sz w:val="28"/>
          <w:szCs w:val="28"/>
        </w:rPr>
        <w:t xml:space="preserve"> </w:t>
      </w:r>
      <w:r w:rsidRPr="00826B6C">
        <w:rPr>
          <w:color w:val="000000"/>
          <w:sz w:val="28"/>
          <w:szCs w:val="28"/>
        </w:rPr>
        <w:t>по местному самоуправлению и правотворчеству.</w:t>
      </w:r>
    </w:p>
    <w:p w:rsidR="003361D8" w:rsidRDefault="007C14FD" w:rsidP="003361D8">
      <w:pPr>
        <w:jc w:val="both"/>
        <w:rPr>
          <w:sz w:val="28"/>
          <w:szCs w:val="28"/>
        </w:rPr>
      </w:pPr>
      <w:r w:rsidRPr="009273C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</w:t>
      </w:r>
      <w:r w:rsidRPr="009273C8">
        <w:rPr>
          <w:color w:val="000000"/>
          <w:sz w:val="28"/>
          <w:szCs w:val="28"/>
        </w:rPr>
        <w:t>.</w:t>
      </w:r>
      <w:r w:rsidR="00FE4F22">
        <w:rPr>
          <w:color w:val="000000"/>
          <w:sz w:val="28"/>
          <w:szCs w:val="28"/>
        </w:rPr>
        <w:t xml:space="preserve"> </w:t>
      </w:r>
      <w:r w:rsidRPr="009273C8">
        <w:rPr>
          <w:color w:val="000000"/>
          <w:sz w:val="28"/>
          <w:szCs w:val="28"/>
        </w:rPr>
        <w:t>Направить решение глав</w:t>
      </w:r>
      <w:r w:rsidR="00B65410">
        <w:rPr>
          <w:color w:val="000000"/>
          <w:sz w:val="28"/>
          <w:szCs w:val="28"/>
        </w:rPr>
        <w:t>е</w:t>
      </w:r>
      <w:r w:rsidRPr="009273C8">
        <w:rPr>
          <w:color w:val="000000"/>
          <w:sz w:val="28"/>
          <w:szCs w:val="28"/>
        </w:rPr>
        <w:t xml:space="preserve"> района</w:t>
      </w:r>
      <w:r w:rsidRPr="00B270C4">
        <w:rPr>
          <w:sz w:val="28"/>
          <w:szCs w:val="28"/>
        </w:rPr>
        <w:t xml:space="preserve"> для подписания.</w:t>
      </w:r>
      <w:r>
        <w:rPr>
          <w:sz w:val="28"/>
          <w:szCs w:val="28"/>
        </w:rPr>
        <w:tab/>
      </w:r>
    </w:p>
    <w:p w:rsidR="007C14FD" w:rsidRDefault="007C14FD" w:rsidP="007C14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4F22">
        <w:rPr>
          <w:sz w:val="28"/>
          <w:szCs w:val="28"/>
        </w:rPr>
        <w:t xml:space="preserve">. </w:t>
      </w:r>
      <w:r w:rsidR="00B65410" w:rsidRPr="00B65410">
        <w:rPr>
          <w:sz w:val="28"/>
          <w:szCs w:val="28"/>
        </w:rPr>
        <w:t xml:space="preserve">Решение вступает в силу со дня  его официального опубликования на сайте </w:t>
      </w:r>
      <w:hyperlink r:id="rId10" w:history="1">
        <w:r w:rsidR="00B65410" w:rsidRPr="00B65410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B65410" w:rsidRPr="00B65410">
          <w:rPr>
            <w:rStyle w:val="a4"/>
            <w:color w:val="auto"/>
            <w:sz w:val="28"/>
            <w:szCs w:val="28"/>
            <w:u w:val="none"/>
          </w:rPr>
          <w:t>.право-грачевка.рф</w:t>
        </w:r>
      </w:hyperlink>
      <w:r w:rsidR="00B65410" w:rsidRPr="00B65410">
        <w:rPr>
          <w:sz w:val="28"/>
          <w:szCs w:val="28"/>
        </w:rPr>
        <w:t xml:space="preserve"> и подлежит размещению на официальном информационном сайте администрации </w:t>
      </w:r>
      <w:r w:rsidR="003361D8">
        <w:rPr>
          <w:sz w:val="28"/>
          <w:szCs w:val="28"/>
        </w:rPr>
        <w:t>м</w:t>
      </w:r>
      <w:r w:rsidRPr="00B65410">
        <w:rPr>
          <w:sz w:val="28"/>
          <w:szCs w:val="28"/>
        </w:rPr>
        <w:t>униципального образования Грачевский район</w:t>
      </w:r>
      <w:r w:rsidR="00B65410" w:rsidRPr="00B65410">
        <w:rPr>
          <w:sz w:val="28"/>
          <w:szCs w:val="28"/>
        </w:rPr>
        <w:t xml:space="preserve"> Оренбургской области</w:t>
      </w:r>
      <w:r w:rsidRPr="00B270C4">
        <w:rPr>
          <w:sz w:val="28"/>
          <w:szCs w:val="28"/>
        </w:rPr>
        <w:t>.</w:t>
      </w:r>
      <w:r w:rsidRPr="00B270C4">
        <w:rPr>
          <w:sz w:val="28"/>
          <w:szCs w:val="28"/>
        </w:rPr>
        <w:tab/>
      </w:r>
    </w:p>
    <w:p w:rsidR="007C14FD" w:rsidRDefault="007C14FD" w:rsidP="007C14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14FD" w:rsidRPr="00EE71E4" w:rsidRDefault="007C14FD" w:rsidP="007C14FD">
      <w:pPr>
        <w:rPr>
          <w:sz w:val="28"/>
          <w:szCs w:val="28"/>
        </w:rPr>
      </w:pPr>
      <w:r w:rsidRPr="00EE71E4">
        <w:rPr>
          <w:sz w:val="28"/>
          <w:szCs w:val="28"/>
        </w:rPr>
        <w:t xml:space="preserve">Председатель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B65410">
        <w:rPr>
          <w:sz w:val="28"/>
          <w:szCs w:val="28"/>
        </w:rPr>
        <w:t>Г</w:t>
      </w:r>
      <w:r w:rsidRPr="00EE71E4">
        <w:rPr>
          <w:sz w:val="28"/>
          <w:szCs w:val="28"/>
        </w:rPr>
        <w:t>лав</w:t>
      </w:r>
      <w:r w:rsidR="00B65410">
        <w:rPr>
          <w:sz w:val="28"/>
          <w:szCs w:val="28"/>
        </w:rPr>
        <w:t xml:space="preserve">а </w:t>
      </w:r>
      <w:r w:rsidRPr="00EE71E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7C14FD" w:rsidRPr="00EE71E4" w:rsidRDefault="007C14FD" w:rsidP="007C14FD">
      <w:pPr>
        <w:tabs>
          <w:tab w:val="left" w:pos="7095"/>
        </w:tabs>
        <w:rPr>
          <w:sz w:val="28"/>
          <w:szCs w:val="28"/>
        </w:rPr>
      </w:pPr>
      <w:r w:rsidRPr="00EE71E4">
        <w:rPr>
          <w:sz w:val="28"/>
          <w:szCs w:val="28"/>
        </w:rPr>
        <w:t xml:space="preserve">Совета депутатов             </w:t>
      </w:r>
      <w:r>
        <w:rPr>
          <w:sz w:val="28"/>
          <w:szCs w:val="28"/>
        </w:rPr>
        <w:tab/>
      </w:r>
    </w:p>
    <w:p w:rsidR="007C14FD" w:rsidRPr="00EE71E4" w:rsidRDefault="007C14FD" w:rsidP="007C14FD">
      <w:pPr>
        <w:rPr>
          <w:sz w:val="28"/>
          <w:szCs w:val="28"/>
        </w:rPr>
      </w:pPr>
      <w:r w:rsidRPr="00EE71E4">
        <w:rPr>
          <w:sz w:val="28"/>
          <w:szCs w:val="28"/>
        </w:rPr>
        <w:t>_____________                                                                             _____________</w:t>
      </w:r>
    </w:p>
    <w:p w:rsidR="007C14FD" w:rsidRDefault="007C14FD" w:rsidP="007C14FD">
      <w:pPr>
        <w:tabs>
          <w:tab w:val="left" w:pos="6379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 Н.С.Кирьяков                                                                              </w:t>
      </w:r>
      <w:r w:rsidR="00B65410">
        <w:rPr>
          <w:sz w:val="28"/>
          <w:szCs w:val="28"/>
        </w:rPr>
        <w:t>О.М. Свиридов</w:t>
      </w:r>
    </w:p>
    <w:p w:rsidR="00984DF9" w:rsidRDefault="00984DF9" w:rsidP="007C14FD">
      <w:pPr>
        <w:rPr>
          <w:sz w:val="28"/>
          <w:szCs w:val="28"/>
        </w:rPr>
      </w:pPr>
    </w:p>
    <w:p w:rsidR="00984DF9" w:rsidRPr="003361D8" w:rsidRDefault="00984DF9" w:rsidP="007C14FD"/>
    <w:p w:rsidR="003361D8" w:rsidRDefault="007C14FD">
      <w:pPr>
        <w:jc w:val="both"/>
      </w:pPr>
      <w:r w:rsidRPr="003361D8">
        <w:t>Разослано: организационно-правовой отдел, в районную газету «Призыв», в прокуратуру.</w:t>
      </w:r>
    </w:p>
    <w:sectPr w:rsidR="003361D8" w:rsidSect="00835DD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355"/>
    <w:multiLevelType w:val="hybridMultilevel"/>
    <w:tmpl w:val="2676E562"/>
    <w:lvl w:ilvl="0" w:tplc="D9E6EF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223"/>
    <w:rsid w:val="00005D73"/>
    <w:rsid w:val="00013E48"/>
    <w:rsid w:val="00067FC5"/>
    <w:rsid w:val="000C7BF6"/>
    <w:rsid w:val="000F0C80"/>
    <w:rsid w:val="001376E3"/>
    <w:rsid w:val="001A5208"/>
    <w:rsid w:val="00324DD8"/>
    <w:rsid w:val="003361D8"/>
    <w:rsid w:val="0046040B"/>
    <w:rsid w:val="00551223"/>
    <w:rsid w:val="005715D4"/>
    <w:rsid w:val="00596D02"/>
    <w:rsid w:val="005E6860"/>
    <w:rsid w:val="00675A4B"/>
    <w:rsid w:val="006C54EF"/>
    <w:rsid w:val="006F7826"/>
    <w:rsid w:val="00715504"/>
    <w:rsid w:val="00745385"/>
    <w:rsid w:val="007C14FD"/>
    <w:rsid w:val="007E173E"/>
    <w:rsid w:val="00835DDE"/>
    <w:rsid w:val="0086277B"/>
    <w:rsid w:val="008C3A43"/>
    <w:rsid w:val="0091240F"/>
    <w:rsid w:val="00926584"/>
    <w:rsid w:val="00984DF9"/>
    <w:rsid w:val="009965F5"/>
    <w:rsid w:val="009B7327"/>
    <w:rsid w:val="00A22A83"/>
    <w:rsid w:val="00A26B7A"/>
    <w:rsid w:val="00AC6839"/>
    <w:rsid w:val="00B04862"/>
    <w:rsid w:val="00B11082"/>
    <w:rsid w:val="00B33EA6"/>
    <w:rsid w:val="00B53CAA"/>
    <w:rsid w:val="00B65410"/>
    <w:rsid w:val="00B737A7"/>
    <w:rsid w:val="00C849C9"/>
    <w:rsid w:val="00D32FB6"/>
    <w:rsid w:val="00D40E63"/>
    <w:rsid w:val="00D414E2"/>
    <w:rsid w:val="00DD161C"/>
    <w:rsid w:val="00E41079"/>
    <w:rsid w:val="00E606D5"/>
    <w:rsid w:val="00E918CB"/>
    <w:rsid w:val="00E945F4"/>
    <w:rsid w:val="00EC298D"/>
    <w:rsid w:val="00F02D98"/>
    <w:rsid w:val="00F03075"/>
    <w:rsid w:val="00F26FED"/>
    <w:rsid w:val="00FD000B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2DCC95115AB87CCB591D0147F6776EC5C7F988558EDC88811303351C91D740BA0D15AD297F8F6A1CC68Y1D1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82DCC95115AB87CCB591D0147F6776EC5C7F988558EDC88811303351C91D740BA0D15AD297F8F6A1CC68Y1DE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947B33612157FFB2536DAB724FF5F686D3FC67A001E8566B57196C9FF4875F428003A47A5B0A4Al4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Ирина</cp:lastModifiedBy>
  <cp:revision>10</cp:revision>
  <cp:lastPrinted>2018-06-08T05:29:00Z</cp:lastPrinted>
  <dcterms:created xsi:type="dcterms:W3CDTF">2017-05-11T07:59:00Z</dcterms:created>
  <dcterms:modified xsi:type="dcterms:W3CDTF">2018-06-19T11:55:00Z</dcterms:modified>
</cp:coreProperties>
</file>