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E260A3" w:rsidTr="00B6112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60A3" w:rsidRDefault="00E260A3" w:rsidP="00B6112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</w:t>
            </w:r>
          </w:p>
          <w:p w:rsidR="00E260A3" w:rsidRDefault="00E260A3" w:rsidP="00B6112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260A3" w:rsidRDefault="00E260A3" w:rsidP="00B6112F">
            <w:pPr>
              <w:jc w:val="center"/>
            </w:pPr>
          </w:p>
          <w:p w:rsidR="00E260A3" w:rsidRDefault="00E260A3" w:rsidP="00B6112F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E260A3" w:rsidRDefault="00E260A3" w:rsidP="00B6112F">
            <w:pPr>
              <w:jc w:val="center"/>
              <w:rPr>
                <w:b/>
                <w:sz w:val="28"/>
                <w:szCs w:val="28"/>
              </w:rPr>
            </w:pPr>
          </w:p>
          <w:p w:rsidR="00E260A3" w:rsidRDefault="00E260A3" w:rsidP="00B6112F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E260A3" w:rsidRDefault="00E260A3" w:rsidP="00B611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ГРАЧЕВСКИЙ  РАЙОН ОРЕНБУРГСКОЙ ОБЛАСТИ  </w:t>
            </w:r>
          </w:p>
          <w:p w:rsidR="00E260A3" w:rsidRDefault="00E260A3" w:rsidP="00B6112F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П О С Т А Н О В Л Е Н И Е</w:t>
            </w:r>
            <w:r>
              <w:rPr>
                <w:b/>
                <w:sz w:val="32"/>
                <w:szCs w:val="32"/>
              </w:rPr>
              <w:tab/>
            </w:r>
          </w:p>
          <w:p w:rsidR="00E260A3" w:rsidRDefault="00E260A3" w:rsidP="00B6112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260A3" w:rsidRDefault="00E260A3" w:rsidP="00E260A3">
      <w:pPr>
        <w:jc w:val="center"/>
      </w:pPr>
    </w:p>
    <w:p w:rsidR="00E260A3" w:rsidRDefault="00D165B6" w:rsidP="00E260A3">
      <w:pPr>
        <w:jc w:val="both"/>
      </w:pPr>
      <w:r>
        <w:t>16.08.2016</w:t>
      </w:r>
      <w:r w:rsidR="00E260A3">
        <w:t xml:space="preserve">                                      с.Грачевка                                </w:t>
      </w:r>
      <w:r>
        <w:t xml:space="preserve">                       № 429-п</w:t>
      </w:r>
      <w:bookmarkStart w:id="0" w:name="_GoBack"/>
      <w:bookmarkEnd w:id="0"/>
      <w:r w:rsidR="00E260A3">
        <w:t xml:space="preserve">                                </w:t>
      </w:r>
    </w:p>
    <w:p w:rsidR="00E260A3" w:rsidRDefault="00E260A3" w:rsidP="00E260A3"/>
    <w:p w:rsidR="00E260A3" w:rsidRDefault="00E260A3" w:rsidP="00E260A3">
      <w:pPr>
        <w:ind w:firstLine="993"/>
        <w:jc w:val="center"/>
        <w:rPr>
          <w:b/>
          <w:sz w:val="28"/>
          <w:szCs w:val="28"/>
        </w:rPr>
      </w:pPr>
    </w:p>
    <w:p w:rsidR="00E260A3" w:rsidRDefault="00E260A3" w:rsidP="00E260A3">
      <w:pPr>
        <w:ind w:firstLine="993"/>
        <w:jc w:val="center"/>
        <w:rPr>
          <w:b/>
          <w:sz w:val="28"/>
          <w:szCs w:val="28"/>
        </w:rPr>
      </w:pPr>
    </w:p>
    <w:p w:rsidR="0010483D" w:rsidRDefault="0010483D" w:rsidP="00E260A3">
      <w:pPr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E260A3">
        <w:rPr>
          <w:sz w:val="28"/>
          <w:szCs w:val="28"/>
        </w:rPr>
        <w:t xml:space="preserve"> изменения  в постановление администрации  </w:t>
      </w:r>
      <w:r>
        <w:rPr>
          <w:sz w:val="28"/>
          <w:szCs w:val="28"/>
        </w:rPr>
        <w:t>муниципального образования Грачевский район Оренбургской области</w:t>
      </w:r>
    </w:p>
    <w:p w:rsidR="00E260A3" w:rsidRPr="004E1AF7" w:rsidRDefault="00951DCC" w:rsidP="00E260A3">
      <w:pPr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60A3">
        <w:rPr>
          <w:sz w:val="28"/>
          <w:szCs w:val="28"/>
        </w:rPr>
        <w:t xml:space="preserve"> от 17.07.2014  №</w:t>
      </w:r>
      <w:r>
        <w:rPr>
          <w:sz w:val="28"/>
          <w:szCs w:val="28"/>
        </w:rPr>
        <w:t xml:space="preserve"> </w:t>
      </w:r>
      <w:r w:rsidR="00E260A3">
        <w:rPr>
          <w:sz w:val="28"/>
          <w:szCs w:val="28"/>
        </w:rPr>
        <w:t>410</w:t>
      </w:r>
      <w:r w:rsidR="0010483D">
        <w:rPr>
          <w:sz w:val="28"/>
          <w:szCs w:val="28"/>
        </w:rPr>
        <w:t>-</w:t>
      </w:r>
      <w:r w:rsidR="00E260A3">
        <w:rPr>
          <w:sz w:val="28"/>
          <w:szCs w:val="28"/>
        </w:rPr>
        <w:t xml:space="preserve">п </w:t>
      </w:r>
    </w:p>
    <w:p w:rsidR="00E260A3" w:rsidRDefault="00E260A3" w:rsidP="00E260A3">
      <w:pPr>
        <w:tabs>
          <w:tab w:val="left" w:pos="360"/>
        </w:tabs>
        <w:spacing w:line="276" w:lineRule="auto"/>
        <w:ind w:firstLine="993"/>
        <w:jc w:val="center"/>
        <w:rPr>
          <w:sz w:val="28"/>
          <w:szCs w:val="28"/>
        </w:rPr>
      </w:pPr>
    </w:p>
    <w:p w:rsidR="00E260A3" w:rsidRDefault="00E260A3" w:rsidP="00E260A3">
      <w:pPr>
        <w:tabs>
          <w:tab w:val="left" w:pos="360"/>
        </w:tabs>
        <w:spacing w:line="276" w:lineRule="auto"/>
        <w:ind w:firstLine="993"/>
        <w:rPr>
          <w:sz w:val="28"/>
          <w:szCs w:val="28"/>
        </w:rPr>
      </w:pPr>
    </w:p>
    <w:p w:rsidR="0010483D" w:rsidRDefault="00951DCC" w:rsidP="00951DCC">
      <w:pPr>
        <w:tabs>
          <w:tab w:val="left" w:pos="360"/>
        </w:tabs>
        <w:spacing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 изменением в администрации района </w:t>
      </w:r>
    </w:p>
    <w:p w:rsidR="00951DCC" w:rsidRDefault="00951DCC" w:rsidP="0010483D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483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0483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0483D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10483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10483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0483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0483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0483D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10483D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10483D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E260A3" w:rsidRPr="004E1AF7" w:rsidRDefault="00E260A3" w:rsidP="00E260A3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1.Внести  в постановление администрации</w:t>
      </w:r>
      <w:r w:rsidR="0010483D">
        <w:rPr>
          <w:sz w:val="28"/>
          <w:szCs w:val="28"/>
        </w:rPr>
        <w:t xml:space="preserve"> муниципального образования Грачевский район Оренбургской области </w:t>
      </w:r>
      <w:r>
        <w:rPr>
          <w:sz w:val="28"/>
          <w:szCs w:val="28"/>
        </w:rPr>
        <w:t xml:space="preserve"> от 17.07.2014 №</w:t>
      </w:r>
      <w:r w:rsidR="00951DCC">
        <w:rPr>
          <w:sz w:val="28"/>
          <w:szCs w:val="28"/>
        </w:rPr>
        <w:t xml:space="preserve"> </w:t>
      </w:r>
      <w:r>
        <w:rPr>
          <w:sz w:val="28"/>
          <w:szCs w:val="28"/>
        </w:rPr>
        <w:t>410</w:t>
      </w:r>
      <w:r w:rsidR="0010483D">
        <w:rPr>
          <w:sz w:val="28"/>
          <w:szCs w:val="28"/>
        </w:rPr>
        <w:t>-</w:t>
      </w:r>
      <w:r>
        <w:rPr>
          <w:sz w:val="28"/>
          <w:szCs w:val="28"/>
        </w:rPr>
        <w:t>п «</w:t>
      </w:r>
      <w:r w:rsidRPr="004E1AF7">
        <w:rPr>
          <w:sz w:val="28"/>
          <w:szCs w:val="28"/>
        </w:rPr>
        <w:t xml:space="preserve">О создании приёмочной комиссии </w:t>
      </w:r>
      <w:r>
        <w:rPr>
          <w:sz w:val="28"/>
          <w:szCs w:val="28"/>
        </w:rPr>
        <w:t xml:space="preserve"> </w:t>
      </w:r>
      <w:r w:rsidRPr="004E1AF7">
        <w:rPr>
          <w:sz w:val="28"/>
          <w:szCs w:val="28"/>
        </w:rPr>
        <w:t>и назначении ответственных</w:t>
      </w:r>
      <w:r>
        <w:rPr>
          <w:sz w:val="28"/>
          <w:szCs w:val="28"/>
        </w:rPr>
        <w:t xml:space="preserve"> </w:t>
      </w:r>
      <w:r w:rsidRPr="004E1AF7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  </w:t>
      </w:r>
      <w:r w:rsidRPr="004E1AF7">
        <w:rPr>
          <w:sz w:val="28"/>
          <w:szCs w:val="28"/>
        </w:rPr>
        <w:t>проведение экспертизы результат</w:t>
      </w:r>
      <w:r>
        <w:rPr>
          <w:sz w:val="28"/>
          <w:szCs w:val="28"/>
        </w:rPr>
        <w:t>ов, предусмотренных контрактами» следующ</w:t>
      </w:r>
      <w:r w:rsidR="00951DCC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951DCC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E260A3" w:rsidRDefault="00E260A3" w:rsidP="006950C7">
      <w:pPr>
        <w:tabs>
          <w:tab w:val="left" w:pos="0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1.1.Приложени</w:t>
      </w:r>
      <w:r w:rsidR="00951DCC">
        <w:rPr>
          <w:sz w:val="28"/>
          <w:szCs w:val="28"/>
        </w:rPr>
        <w:t>е</w:t>
      </w:r>
      <w:r>
        <w:rPr>
          <w:sz w:val="28"/>
          <w:szCs w:val="28"/>
        </w:rPr>
        <w:t xml:space="preserve"> №1</w:t>
      </w:r>
      <w:r w:rsidR="00951DCC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изложить в новой редакции согласно прилож</w:t>
      </w:r>
      <w:r w:rsidR="0010483D">
        <w:rPr>
          <w:sz w:val="28"/>
          <w:szCs w:val="28"/>
        </w:rPr>
        <w:t>ению</w:t>
      </w:r>
      <w:r w:rsidR="006950C7">
        <w:rPr>
          <w:sz w:val="28"/>
          <w:szCs w:val="28"/>
        </w:rPr>
        <w:t xml:space="preserve"> №1</w:t>
      </w:r>
      <w:r w:rsidR="0010483D">
        <w:rPr>
          <w:sz w:val="28"/>
          <w:szCs w:val="28"/>
        </w:rPr>
        <w:t xml:space="preserve"> к настоящему постановлению.</w:t>
      </w:r>
    </w:p>
    <w:p w:rsidR="006950C7" w:rsidRDefault="006950C7" w:rsidP="006950C7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2.Признать утратившим силу постановление администрации Грачевского района от </w:t>
      </w:r>
      <w:r w:rsidRPr="00072922">
        <w:rPr>
          <w:sz w:val="28"/>
          <w:szCs w:val="28"/>
        </w:rPr>
        <w:softHyphen/>
      </w:r>
      <w:r w:rsidRPr="00072922">
        <w:rPr>
          <w:sz w:val="28"/>
          <w:szCs w:val="28"/>
        </w:rPr>
        <w:softHyphen/>
      </w:r>
      <w:r w:rsidRPr="00072922">
        <w:rPr>
          <w:sz w:val="28"/>
          <w:szCs w:val="28"/>
        </w:rPr>
        <w:softHyphen/>
      </w:r>
      <w:r w:rsidR="007D2CB0">
        <w:rPr>
          <w:sz w:val="28"/>
          <w:szCs w:val="28"/>
        </w:rPr>
        <w:t>18.03.2016 № 123</w:t>
      </w:r>
      <w:r w:rsidRPr="00072922">
        <w:rPr>
          <w:sz w:val="28"/>
          <w:szCs w:val="28"/>
        </w:rPr>
        <w:t xml:space="preserve">п  </w:t>
      </w:r>
      <w:r>
        <w:rPr>
          <w:sz w:val="28"/>
          <w:szCs w:val="28"/>
        </w:rPr>
        <w:t>«О внесении изменения в постановление администрации  муниципального образования Грачевский район Оренбургской области  от 17.07.2014  № 410-п».</w:t>
      </w:r>
    </w:p>
    <w:p w:rsidR="00951DCC" w:rsidRDefault="006950C7" w:rsidP="00951D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951DCC">
        <w:rPr>
          <w:sz w:val="28"/>
          <w:szCs w:val="28"/>
        </w:rPr>
        <w:t>.Контроль за исполнением настоящего постановления возложить на заместителя главы администрации по экономическому развитию</w:t>
      </w:r>
      <w:r w:rsidR="004B45B2">
        <w:rPr>
          <w:sz w:val="28"/>
          <w:szCs w:val="28"/>
        </w:rPr>
        <w:t>-</w:t>
      </w:r>
      <w:r w:rsidR="00951DCC">
        <w:rPr>
          <w:sz w:val="28"/>
          <w:szCs w:val="28"/>
        </w:rPr>
        <w:t xml:space="preserve"> начальника отдела экономики  Сигидаева Ю.П.</w:t>
      </w:r>
    </w:p>
    <w:p w:rsidR="00E260A3" w:rsidRDefault="00951DCC" w:rsidP="00951D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950C7">
        <w:rPr>
          <w:sz w:val="28"/>
          <w:szCs w:val="28"/>
        </w:rPr>
        <w:t>4</w:t>
      </w:r>
      <w:r w:rsidR="00E260A3">
        <w:rPr>
          <w:sz w:val="28"/>
          <w:szCs w:val="28"/>
        </w:rPr>
        <w:t>.Постановление вступает в силу со дня его подписания.</w:t>
      </w:r>
    </w:p>
    <w:p w:rsidR="00E260A3" w:rsidRDefault="00E260A3" w:rsidP="00E260A3">
      <w:pPr>
        <w:jc w:val="right"/>
      </w:pPr>
    </w:p>
    <w:p w:rsidR="00E260A3" w:rsidRDefault="00E260A3" w:rsidP="00E260A3">
      <w:pPr>
        <w:jc w:val="both"/>
        <w:rPr>
          <w:sz w:val="28"/>
          <w:szCs w:val="28"/>
        </w:rPr>
      </w:pPr>
    </w:p>
    <w:p w:rsidR="0046396D" w:rsidRDefault="0046396D" w:rsidP="00E260A3">
      <w:pPr>
        <w:jc w:val="both"/>
        <w:rPr>
          <w:sz w:val="28"/>
          <w:szCs w:val="28"/>
        </w:rPr>
      </w:pPr>
    </w:p>
    <w:p w:rsidR="00E260A3" w:rsidRDefault="0046396D" w:rsidP="00E260A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260A3">
        <w:rPr>
          <w:sz w:val="28"/>
          <w:szCs w:val="28"/>
        </w:rPr>
        <w:t>лав</w:t>
      </w:r>
      <w:r>
        <w:rPr>
          <w:sz w:val="28"/>
          <w:szCs w:val="28"/>
        </w:rPr>
        <w:t>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Аверкиев</w:t>
      </w:r>
      <w:r w:rsidR="00E260A3">
        <w:rPr>
          <w:sz w:val="28"/>
          <w:szCs w:val="28"/>
        </w:rPr>
        <w:t xml:space="preserve">   </w:t>
      </w:r>
      <w:r w:rsidR="00A43F84">
        <w:rPr>
          <w:sz w:val="28"/>
          <w:szCs w:val="28"/>
        </w:rPr>
        <w:t xml:space="preserve">     </w:t>
      </w:r>
      <w:r w:rsidR="00E260A3">
        <w:rPr>
          <w:sz w:val="28"/>
          <w:szCs w:val="28"/>
        </w:rPr>
        <w:t xml:space="preserve">     </w:t>
      </w:r>
    </w:p>
    <w:p w:rsidR="00E260A3" w:rsidRDefault="00E260A3" w:rsidP="00E26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0A3" w:rsidRDefault="00E260A3" w:rsidP="00E260A3">
      <w:pPr>
        <w:jc w:val="both"/>
        <w:rPr>
          <w:sz w:val="28"/>
          <w:szCs w:val="28"/>
        </w:rPr>
      </w:pPr>
    </w:p>
    <w:p w:rsidR="00E260A3" w:rsidRDefault="00E260A3" w:rsidP="00E260A3">
      <w:pPr>
        <w:jc w:val="both"/>
        <w:rPr>
          <w:sz w:val="28"/>
          <w:szCs w:val="28"/>
        </w:rPr>
      </w:pPr>
    </w:p>
    <w:p w:rsidR="00E260A3" w:rsidRDefault="00E260A3" w:rsidP="00E26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6950C7">
        <w:rPr>
          <w:sz w:val="28"/>
          <w:szCs w:val="28"/>
        </w:rPr>
        <w:t xml:space="preserve">Сигидаеву Ю.П., </w:t>
      </w:r>
      <w:r w:rsidR="00072922">
        <w:rPr>
          <w:sz w:val="28"/>
          <w:szCs w:val="28"/>
        </w:rPr>
        <w:t>Чаплыгиной А.К.,</w:t>
      </w:r>
      <w:r w:rsidR="006950C7">
        <w:rPr>
          <w:sz w:val="28"/>
          <w:szCs w:val="28"/>
        </w:rPr>
        <w:t xml:space="preserve"> членам комиссии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260A3" w:rsidTr="00B6112F">
        <w:tc>
          <w:tcPr>
            <w:tcW w:w="4785" w:type="dxa"/>
          </w:tcPr>
          <w:p w:rsidR="00E260A3" w:rsidRDefault="00E260A3" w:rsidP="00B61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260A3" w:rsidRDefault="00E260A3" w:rsidP="00B6112F">
            <w:pPr>
              <w:jc w:val="center"/>
              <w:rPr>
                <w:sz w:val="28"/>
                <w:szCs w:val="28"/>
              </w:rPr>
            </w:pPr>
          </w:p>
          <w:p w:rsidR="00E260A3" w:rsidRDefault="000377E5" w:rsidP="0003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</w:t>
            </w:r>
            <w:r w:rsidR="00E260A3">
              <w:rPr>
                <w:sz w:val="28"/>
                <w:szCs w:val="28"/>
              </w:rPr>
              <w:t xml:space="preserve">Приложение  </w:t>
            </w:r>
            <w:r w:rsidR="00A43F84">
              <w:rPr>
                <w:sz w:val="28"/>
                <w:szCs w:val="28"/>
              </w:rPr>
              <w:t>№1</w:t>
            </w:r>
          </w:p>
          <w:p w:rsidR="00E260A3" w:rsidRDefault="00E260A3" w:rsidP="00B61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к постановлению</w:t>
            </w:r>
          </w:p>
          <w:p w:rsidR="00E260A3" w:rsidRDefault="00E260A3" w:rsidP="00B61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0483D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10483D">
              <w:rPr>
                <w:sz w:val="28"/>
                <w:szCs w:val="28"/>
              </w:rPr>
              <w:t>района</w:t>
            </w:r>
          </w:p>
          <w:p w:rsidR="00E260A3" w:rsidRDefault="00E260A3" w:rsidP="00B61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от _________№ ____</w:t>
            </w:r>
          </w:p>
        </w:tc>
      </w:tr>
    </w:tbl>
    <w:p w:rsidR="00E260A3" w:rsidRDefault="00E260A3" w:rsidP="00E260A3">
      <w:pPr>
        <w:jc w:val="both"/>
        <w:rPr>
          <w:sz w:val="28"/>
          <w:szCs w:val="28"/>
        </w:rPr>
      </w:pPr>
    </w:p>
    <w:p w:rsidR="00E260A3" w:rsidRDefault="00E260A3" w:rsidP="00E260A3">
      <w:pPr>
        <w:jc w:val="both"/>
        <w:rPr>
          <w:sz w:val="28"/>
          <w:szCs w:val="28"/>
        </w:rPr>
      </w:pPr>
    </w:p>
    <w:p w:rsidR="00E260A3" w:rsidRDefault="00E260A3" w:rsidP="00E260A3">
      <w:pPr>
        <w:jc w:val="both"/>
        <w:rPr>
          <w:sz w:val="28"/>
          <w:szCs w:val="28"/>
        </w:rPr>
      </w:pPr>
    </w:p>
    <w:p w:rsidR="00E260A3" w:rsidRDefault="00E260A3" w:rsidP="00E260A3">
      <w:pPr>
        <w:jc w:val="both"/>
        <w:rPr>
          <w:sz w:val="28"/>
          <w:szCs w:val="28"/>
        </w:rPr>
      </w:pPr>
    </w:p>
    <w:p w:rsidR="00E260A3" w:rsidRDefault="00E260A3" w:rsidP="00E260A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приемочной комиссии</w:t>
      </w:r>
    </w:p>
    <w:p w:rsidR="00E260A3" w:rsidRDefault="00E260A3" w:rsidP="00E260A3">
      <w:pPr>
        <w:jc w:val="center"/>
        <w:rPr>
          <w:sz w:val="28"/>
          <w:szCs w:val="28"/>
        </w:rPr>
      </w:pPr>
    </w:p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20"/>
      </w:tblGrid>
      <w:tr w:rsidR="00E260A3" w:rsidTr="00B6112F">
        <w:tc>
          <w:tcPr>
            <w:tcW w:w="3828" w:type="dxa"/>
          </w:tcPr>
          <w:p w:rsidR="00E260A3" w:rsidRDefault="00E260A3" w:rsidP="00B61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Джалиев Максим </w:t>
            </w:r>
          </w:p>
          <w:p w:rsidR="00E260A3" w:rsidRDefault="00E260A3" w:rsidP="00B61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Нормуканович</w:t>
            </w:r>
          </w:p>
        </w:tc>
        <w:tc>
          <w:tcPr>
            <w:tcW w:w="6520" w:type="dxa"/>
          </w:tcPr>
          <w:p w:rsidR="00E260A3" w:rsidRDefault="00E260A3" w:rsidP="00B61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приемочной комиссии, </w:t>
            </w:r>
            <w:r w:rsidR="00072922">
              <w:rPr>
                <w:sz w:val="28"/>
                <w:szCs w:val="28"/>
              </w:rPr>
              <w:t>заместитель главы администрации  района по оперативным вопросам</w:t>
            </w:r>
            <w:r>
              <w:rPr>
                <w:sz w:val="28"/>
                <w:szCs w:val="28"/>
              </w:rPr>
              <w:t>;</w:t>
            </w:r>
          </w:p>
          <w:p w:rsidR="00E260A3" w:rsidRDefault="00E260A3" w:rsidP="00B6112F">
            <w:pPr>
              <w:rPr>
                <w:sz w:val="28"/>
                <w:szCs w:val="28"/>
              </w:rPr>
            </w:pPr>
          </w:p>
        </w:tc>
      </w:tr>
      <w:tr w:rsidR="00E260A3" w:rsidTr="00B6112F">
        <w:tc>
          <w:tcPr>
            <w:tcW w:w="3828" w:type="dxa"/>
          </w:tcPr>
          <w:p w:rsidR="00E260A3" w:rsidRDefault="00E260A3" w:rsidP="00B61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 </w:t>
            </w:r>
          </w:p>
          <w:p w:rsidR="00E260A3" w:rsidRDefault="00E260A3" w:rsidP="00B61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6520" w:type="dxa"/>
          </w:tcPr>
          <w:p w:rsidR="00E260A3" w:rsidRDefault="00E260A3" w:rsidP="00B61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заместитель  председателя прием</w:t>
            </w:r>
            <w:r w:rsidR="00DE6B58">
              <w:rPr>
                <w:sz w:val="28"/>
                <w:szCs w:val="28"/>
              </w:rPr>
              <w:t>оч</w:t>
            </w:r>
            <w:r>
              <w:rPr>
                <w:sz w:val="28"/>
                <w:szCs w:val="28"/>
              </w:rPr>
              <w:t>ной комиссии, главный специалист</w:t>
            </w:r>
            <w:r w:rsidR="00DE6B58">
              <w:rPr>
                <w:sz w:val="28"/>
                <w:szCs w:val="28"/>
              </w:rPr>
              <w:t xml:space="preserve"> отдела архитектуры и капитального строительства </w:t>
            </w:r>
            <w:r>
              <w:rPr>
                <w:sz w:val="28"/>
                <w:szCs w:val="28"/>
              </w:rPr>
              <w:t xml:space="preserve"> администрации района;</w:t>
            </w:r>
          </w:p>
          <w:p w:rsidR="00E260A3" w:rsidRDefault="00E260A3" w:rsidP="00B6112F">
            <w:pPr>
              <w:rPr>
                <w:sz w:val="28"/>
                <w:szCs w:val="28"/>
              </w:rPr>
            </w:pPr>
          </w:p>
        </w:tc>
      </w:tr>
      <w:tr w:rsidR="00E260A3" w:rsidTr="00B6112F">
        <w:tc>
          <w:tcPr>
            <w:tcW w:w="3828" w:type="dxa"/>
          </w:tcPr>
          <w:p w:rsidR="00E260A3" w:rsidRDefault="00E260A3" w:rsidP="00B61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Кохно </w:t>
            </w:r>
          </w:p>
          <w:p w:rsidR="00E260A3" w:rsidRDefault="00E260A3" w:rsidP="00B61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Петровна</w:t>
            </w:r>
          </w:p>
        </w:tc>
        <w:tc>
          <w:tcPr>
            <w:tcW w:w="6520" w:type="dxa"/>
          </w:tcPr>
          <w:p w:rsidR="00E260A3" w:rsidRDefault="00E260A3" w:rsidP="00B61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секретарь приемочной комиссии, начальник отдела  по бухгалтерскому  учету и отчетности администрации района;</w:t>
            </w:r>
          </w:p>
        </w:tc>
      </w:tr>
      <w:tr w:rsidR="00E260A3" w:rsidTr="00B6112F">
        <w:tc>
          <w:tcPr>
            <w:tcW w:w="3828" w:type="dxa"/>
          </w:tcPr>
          <w:p w:rsidR="00E260A3" w:rsidRDefault="00E260A3" w:rsidP="00B61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A43F84" w:rsidRDefault="00A43F84" w:rsidP="00B6112F">
            <w:pPr>
              <w:rPr>
                <w:sz w:val="28"/>
                <w:szCs w:val="28"/>
              </w:rPr>
            </w:pPr>
          </w:p>
          <w:p w:rsidR="00E260A3" w:rsidRDefault="00E260A3" w:rsidP="00B61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приемочной  комиссии:</w:t>
            </w:r>
          </w:p>
          <w:p w:rsidR="00E260A3" w:rsidRDefault="00E260A3" w:rsidP="00B6112F">
            <w:pPr>
              <w:rPr>
                <w:sz w:val="28"/>
                <w:szCs w:val="28"/>
              </w:rPr>
            </w:pPr>
          </w:p>
        </w:tc>
      </w:tr>
      <w:tr w:rsidR="00E260A3" w:rsidTr="00B6112F">
        <w:tc>
          <w:tcPr>
            <w:tcW w:w="3828" w:type="dxa"/>
          </w:tcPr>
          <w:p w:rsidR="00E260A3" w:rsidRDefault="007D2CB0" w:rsidP="00B61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Целогородцева</w:t>
            </w:r>
            <w:r w:rsidR="00E260A3">
              <w:rPr>
                <w:sz w:val="28"/>
                <w:szCs w:val="28"/>
              </w:rPr>
              <w:t xml:space="preserve"> </w:t>
            </w:r>
          </w:p>
          <w:p w:rsidR="00E260A3" w:rsidRDefault="007D2CB0" w:rsidP="00463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Петровна</w:t>
            </w:r>
          </w:p>
        </w:tc>
        <w:tc>
          <w:tcPr>
            <w:tcW w:w="6520" w:type="dxa"/>
          </w:tcPr>
          <w:p w:rsidR="00E260A3" w:rsidRDefault="00E260A3" w:rsidP="00B61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по управлению муниципальным  имуществом администрации района;</w:t>
            </w:r>
          </w:p>
          <w:p w:rsidR="00E260A3" w:rsidRDefault="00E260A3" w:rsidP="00B6112F">
            <w:pPr>
              <w:rPr>
                <w:sz w:val="28"/>
                <w:szCs w:val="28"/>
              </w:rPr>
            </w:pPr>
          </w:p>
        </w:tc>
      </w:tr>
      <w:tr w:rsidR="00E260A3" w:rsidTr="00B6112F">
        <w:tc>
          <w:tcPr>
            <w:tcW w:w="3828" w:type="dxa"/>
          </w:tcPr>
          <w:p w:rsidR="00E260A3" w:rsidRDefault="006950C7" w:rsidP="00B61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B6B8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лухина</w:t>
            </w:r>
            <w:r w:rsidR="00E260A3">
              <w:rPr>
                <w:sz w:val="28"/>
                <w:szCs w:val="28"/>
              </w:rPr>
              <w:t xml:space="preserve"> </w:t>
            </w:r>
          </w:p>
          <w:p w:rsidR="00E260A3" w:rsidRDefault="006950C7" w:rsidP="00B61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 Анатольевна</w:t>
            </w:r>
          </w:p>
        </w:tc>
        <w:tc>
          <w:tcPr>
            <w:tcW w:w="6520" w:type="dxa"/>
          </w:tcPr>
          <w:p w:rsidR="00E260A3" w:rsidRDefault="006950C7" w:rsidP="00695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главный специалист  организационно-правового отдела  администрации района.</w:t>
            </w:r>
          </w:p>
        </w:tc>
      </w:tr>
    </w:tbl>
    <w:p w:rsidR="00E260A3" w:rsidRDefault="00E260A3" w:rsidP="00E260A3">
      <w:pPr>
        <w:jc w:val="center"/>
        <w:rPr>
          <w:sz w:val="28"/>
          <w:szCs w:val="28"/>
        </w:rPr>
      </w:pPr>
    </w:p>
    <w:p w:rsidR="00E260A3" w:rsidRDefault="00E260A3" w:rsidP="00E260A3">
      <w:pPr>
        <w:jc w:val="both"/>
        <w:rPr>
          <w:sz w:val="28"/>
          <w:szCs w:val="28"/>
        </w:rPr>
      </w:pPr>
    </w:p>
    <w:p w:rsidR="00E260A3" w:rsidRDefault="00E260A3" w:rsidP="00E260A3">
      <w:pPr>
        <w:jc w:val="both"/>
        <w:rPr>
          <w:sz w:val="28"/>
          <w:szCs w:val="28"/>
        </w:rPr>
      </w:pPr>
    </w:p>
    <w:p w:rsidR="00E260A3" w:rsidRDefault="00E260A3" w:rsidP="00E260A3">
      <w:pPr>
        <w:jc w:val="both"/>
        <w:rPr>
          <w:sz w:val="28"/>
          <w:szCs w:val="28"/>
        </w:rPr>
      </w:pPr>
    </w:p>
    <w:p w:rsidR="00E260A3" w:rsidRDefault="00E260A3" w:rsidP="00E260A3">
      <w:pPr>
        <w:jc w:val="both"/>
        <w:rPr>
          <w:sz w:val="28"/>
          <w:szCs w:val="28"/>
        </w:rPr>
      </w:pPr>
    </w:p>
    <w:p w:rsidR="00E260A3" w:rsidRDefault="00E260A3" w:rsidP="00E260A3">
      <w:pPr>
        <w:jc w:val="both"/>
        <w:rPr>
          <w:sz w:val="28"/>
          <w:szCs w:val="28"/>
        </w:rPr>
      </w:pPr>
    </w:p>
    <w:p w:rsidR="00E260A3" w:rsidRDefault="00E260A3" w:rsidP="00E260A3">
      <w:pPr>
        <w:jc w:val="both"/>
        <w:rPr>
          <w:sz w:val="28"/>
          <w:szCs w:val="28"/>
        </w:rPr>
      </w:pPr>
    </w:p>
    <w:p w:rsidR="00E260A3" w:rsidRDefault="00E260A3" w:rsidP="00E260A3">
      <w:pPr>
        <w:jc w:val="both"/>
        <w:rPr>
          <w:sz w:val="28"/>
          <w:szCs w:val="28"/>
        </w:rPr>
      </w:pPr>
    </w:p>
    <w:p w:rsidR="00E260A3" w:rsidRDefault="00E260A3" w:rsidP="00E260A3">
      <w:pPr>
        <w:jc w:val="both"/>
        <w:rPr>
          <w:sz w:val="28"/>
          <w:szCs w:val="28"/>
        </w:rPr>
      </w:pPr>
    </w:p>
    <w:p w:rsidR="00E260A3" w:rsidRDefault="00E260A3" w:rsidP="00E260A3">
      <w:pPr>
        <w:jc w:val="both"/>
        <w:rPr>
          <w:sz w:val="28"/>
          <w:szCs w:val="28"/>
        </w:rPr>
      </w:pPr>
    </w:p>
    <w:p w:rsidR="00163BF3" w:rsidRDefault="00163BF3"/>
    <w:sectPr w:rsidR="00163BF3" w:rsidSect="00AC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E260A3"/>
    <w:rsid w:val="000377E5"/>
    <w:rsid w:val="00072922"/>
    <w:rsid w:val="000848BB"/>
    <w:rsid w:val="000C03D6"/>
    <w:rsid w:val="000D71A3"/>
    <w:rsid w:val="0010483D"/>
    <w:rsid w:val="00141F60"/>
    <w:rsid w:val="00146519"/>
    <w:rsid w:val="00163BF3"/>
    <w:rsid w:val="00181171"/>
    <w:rsid w:val="001A0131"/>
    <w:rsid w:val="001C3458"/>
    <w:rsid w:val="001F33D0"/>
    <w:rsid w:val="001F3DDB"/>
    <w:rsid w:val="00204583"/>
    <w:rsid w:val="00224DB1"/>
    <w:rsid w:val="0025139D"/>
    <w:rsid w:val="003337FF"/>
    <w:rsid w:val="0036129A"/>
    <w:rsid w:val="00364106"/>
    <w:rsid w:val="00385C24"/>
    <w:rsid w:val="003B5529"/>
    <w:rsid w:val="00400AD8"/>
    <w:rsid w:val="00406619"/>
    <w:rsid w:val="004145A9"/>
    <w:rsid w:val="00417729"/>
    <w:rsid w:val="004305BC"/>
    <w:rsid w:val="004429A2"/>
    <w:rsid w:val="0046396D"/>
    <w:rsid w:val="00464295"/>
    <w:rsid w:val="004B45B2"/>
    <w:rsid w:val="004D2714"/>
    <w:rsid w:val="00520BB6"/>
    <w:rsid w:val="005B3F43"/>
    <w:rsid w:val="005B49B5"/>
    <w:rsid w:val="005D72C3"/>
    <w:rsid w:val="005F7884"/>
    <w:rsid w:val="00623FD9"/>
    <w:rsid w:val="006950C7"/>
    <w:rsid w:val="006B088E"/>
    <w:rsid w:val="006E0F69"/>
    <w:rsid w:val="007146AF"/>
    <w:rsid w:val="0074349D"/>
    <w:rsid w:val="00751395"/>
    <w:rsid w:val="00755F21"/>
    <w:rsid w:val="00781D5F"/>
    <w:rsid w:val="007C0B9B"/>
    <w:rsid w:val="007D2CB0"/>
    <w:rsid w:val="007F1CF4"/>
    <w:rsid w:val="00805FE1"/>
    <w:rsid w:val="0081448F"/>
    <w:rsid w:val="00847EC2"/>
    <w:rsid w:val="008663E9"/>
    <w:rsid w:val="00872669"/>
    <w:rsid w:val="008C075F"/>
    <w:rsid w:val="008F2FED"/>
    <w:rsid w:val="00904EFA"/>
    <w:rsid w:val="00917BEF"/>
    <w:rsid w:val="00931633"/>
    <w:rsid w:val="00951DCC"/>
    <w:rsid w:val="009526D6"/>
    <w:rsid w:val="00957434"/>
    <w:rsid w:val="009C3D83"/>
    <w:rsid w:val="009E3A32"/>
    <w:rsid w:val="00A23898"/>
    <w:rsid w:val="00A31851"/>
    <w:rsid w:val="00A43F84"/>
    <w:rsid w:val="00A70162"/>
    <w:rsid w:val="00AB7E21"/>
    <w:rsid w:val="00AC2C36"/>
    <w:rsid w:val="00B23C24"/>
    <w:rsid w:val="00BE77B6"/>
    <w:rsid w:val="00BF6CF3"/>
    <w:rsid w:val="00C26B1F"/>
    <w:rsid w:val="00C53D0C"/>
    <w:rsid w:val="00C62633"/>
    <w:rsid w:val="00C706B0"/>
    <w:rsid w:val="00D165B6"/>
    <w:rsid w:val="00D85805"/>
    <w:rsid w:val="00D96585"/>
    <w:rsid w:val="00DB6B84"/>
    <w:rsid w:val="00DE468E"/>
    <w:rsid w:val="00DE6B58"/>
    <w:rsid w:val="00E260A3"/>
    <w:rsid w:val="00E334F5"/>
    <w:rsid w:val="00EC527C"/>
    <w:rsid w:val="00ED7385"/>
    <w:rsid w:val="00F90E4A"/>
    <w:rsid w:val="00F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1D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D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1D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D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19</cp:revision>
  <cp:lastPrinted>2016-08-09T10:22:00Z</cp:lastPrinted>
  <dcterms:created xsi:type="dcterms:W3CDTF">2014-09-23T05:30:00Z</dcterms:created>
  <dcterms:modified xsi:type="dcterms:W3CDTF">2016-09-02T06:15:00Z</dcterms:modified>
</cp:coreProperties>
</file>