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A24977" w:rsidRPr="00335438" w:rsidTr="0018767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24977" w:rsidRPr="00335438" w:rsidRDefault="00A24977" w:rsidP="00A24977">
            <w:pPr>
              <w:jc w:val="both"/>
            </w:pPr>
            <w:r>
              <w:rPr>
                <w:sz w:val="36"/>
                <w:szCs w:val="36"/>
              </w:rPr>
              <w:t xml:space="preserve"> </w:t>
            </w:r>
            <w:r w:rsidRPr="00335438">
              <w:rPr>
                <w:sz w:val="36"/>
                <w:szCs w:val="36"/>
              </w:rPr>
              <w:t xml:space="preserve">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4977" w:rsidRPr="00335438" w:rsidRDefault="00A24977" w:rsidP="00187676">
            <w:pPr>
              <w:jc w:val="center"/>
            </w:pPr>
          </w:p>
          <w:p w:rsidR="00A24977" w:rsidRPr="00335438" w:rsidRDefault="00A24977" w:rsidP="00187676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335438">
              <w:rPr>
                <w:b/>
                <w:sz w:val="28"/>
                <w:szCs w:val="28"/>
              </w:rPr>
              <w:tab/>
            </w:r>
          </w:p>
          <w:p w:rsidR="00A24977" w:rsidRPr="00335438" w:rsidRDefault="00A24977" w:rsidP="00187676">
            <w:pPr>
              <w:jc w:val="center"/>
              <w:rPr>
                <w:b/>
                <w:sz w:val="28"/>
                <w:szCs w:val="28"/>
              </w:rPr>
            </w:pPr>
          </w:p>
          <w:p w:rsidR="00A24977" w:rsidRPr="00335438" w:rsidRDefault="00A24977" w:rsidP="00187676">
            <w:pPr>
              <w:jc w:val="center"/>
            </w:pPr>
            <w:r w:rsidRPr="00335438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A24977" w:rsidRPr="00335438" w:rsidRDefault="00A24977" w:rsidP="00187676">
            <w:pPr>
              <w:jc w:val="center"/>
              <w:rPr>
                <w:b/>
                <w:sz w:val="28"/>
                <w:szCs w:val="28"/>
              </w:rPr>
            </w:pPr>
            <w:r w:rsidRPr="00335438"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A24977" w:rsidRPr="00335438" w:rsidRDefault="00A24977" w:rsidP="00187676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335438">
              <w:rPr>
                <w:b/>
                <w:sz w:val="32"/>
                <w:szCs w:val="32"/>
              </w:rPr>
              <w:tab/>
            </w:r>
            <w:proofErr w:type="gramStart"/>
            <w:r w:rsidRPr="00335438">
              <w:rPr>
                <w:b/>
                <w:sz w:val="32"/>
                <w:szCs w:val="32"/>
              </w:rPr>
              <w:t>П</w:t>
            </w:r>
            <w:proofErr w:type="gramEnd"/>
            <w:r w:rsidRPr="00335438">
              <w:rPr>
                <w:b/>
                <w:sz w:val="32"/>
                <w:szCs w:val="32"/>
              </w:rPr>
              <w:t xml:space="preserve"> О С Т А Н О В Л Е Н И Е</w:t>
            </w:r>
            <w:r w:rsidRPr="00335438">
              <w:rPr>
                <w:b/>
                <w:sz w:val="32"/>
                <w:szCs w:val="32"/>
              </w:rPr>
              <w:tab/>
            </w:r>
          </w:p>
          <w:p w:rsidR="00A24977" w:rsidRPr="00335438" w:rsidRDefault="00A24977" w:rsidP="0018767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24977" w:rsidRPr="00335438" w:rsidRDefault="00A24977" w:rsidP="00A24977">
      <w:pPr>
        <w:jc w:val="center"/>
      </w:pPr>
    </w:p>
    <w:p w:rsidR="00A24977" w:rsidRPr="002C1FB6" w:rsidRDefault="00EE6BB9" w:rsidP="00A24977">
      <w:pPr>
        <w:jc w:val="both"/>
      </w:pPr>
      <w:r>
        <w:t>30.09.2016</w:t>
      </w:r>
      <w:r w:rsidR="00A24977" w:rsidRPr="00335438">
        <w:t xml:space="preserve">                        </w:t>
      </w:r>
      <w:r w:rsidR="00A24977">
        <w:t xml:space="preserve">               </w:t>
      </w:r>
      <w:r w:rsidR="00A24977" w:rsidRPr="00335438">
        <w:t xml:space="preserve">    </w:t>
      </w:r>
      <w:r w:rsidR="00A24977">
        <w:t xml:space="preserve">       </w:t>
      </w:r>
      <w:proofErr w:type="spellStart"/>
      <w:r w:rsidR="00A24977" w:rsidRPr="00335438">
        <w:t>с</w:t>
      </w:r>
      <w:proofErr w:type="gramStart"/>
      <w:r w:rsidR="00A24977" w:rsidRPr="00335438">
        <w:t>.Г</w:t>
      </w:r>
      <w:proofErr w:type="gramEnd"/>
      <w:r w:rsidR="00A24977" w:rsidRPr="00335438">
        <w:t>рачевка</w:t>
      </w:r>
      <w:proofErr w:type="spellEnd"/>
      <w:r w:rsidR="00A24977" w:rsidRPr="00335438">
        <w:t xml:space="preserve">        </w:t>
      </w:r>
      <w:r w:rsidR="00A24977">
        <w:t xml:space="preserve">                                      </w:t>
      </w:r>
      <w:r w:rsidR="00A24977" w:rsidRPr="00335438">
        <w:t xml:space="preserve">№ </w:t>
      </w:r>
      <w:r>
        <w:t>518 п</w:t>
      </w:r>
      <w:r w:rsidR="00A24977" w:rsidRPr="00335438">
        <w:t xml:space="preserve">                                 </w:t>
      </w:r>
    </w:p>
    <w:p w:rsidR="00A24977" w:rsidRDefault="00A24977" w:rsidP="00A24977">
      <w:pPr>
        <w:rPr>
          <w:sz w:val="28"/>
          <w:szCs w:val="28"/>
        </w:rPr>
      </w:pPr>
    </w:p>
    <w:p w:rsidR="00A24977" w:rsidRDefault="00A24977" w:rsidP="00A24977">
      <w:pPr>
        <w:rPr>
          <w:sz w:val="28"/>
          <w:szCs w:val="28"/>
        </w:rPr>
      </w:pPr>
    </w:p>
    <w:p w:rsidR="00A24977" w:rsidRPr="00162416" w:rsidRDefault="00A24977" w:rsidP="00A24977">
      <w:pPr>
        <w:pStyle w:val="2"/>
        <w:shd w:val="clear" w:color="auto" w:fill="auto"/>
        <w:spacing w:before="0" w:after="596" w:line="302" w:lineRule="exact"/>
        <w:ind w:left="20" w:right="-24"/>
        <w:jc w:val="center"/>
        <w:rPr>
          <w:sz w:val="28"/>
          <w:szCs w:val="28"/>
        </w:rPr>
      </w:pPr>
      <w:r w:rsidRPr="00162416">
        <w:rPr>
          <w:sz w:val="28"/>
          <w:szCs w:val="28"/>
        </w:rPr>
        <w:t xml:space="preserve">Об утверждении </w:t>
      </w:r>
      <w:proofErr w:type="gramStart"/>
      <w:r w:rsidRPr="00162416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проведения независимой оценки качества оказания муниципальных услуг</w:t>
      </w:r>
      <w:proofErr w:type="gramEnd"/>
      <w:r>
        <w:rPr>
          <w:sz w:val="28"/>
          <w:szCs w:val="28"/>
        </w:rPr>
        <w:t xml:space="preserve"> в муниципальном образовании </w:t>
      </w:r>
      <w:r w:rsidRPr="00162416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Грачевский</w:t>
      </w:r>
      <w:r w:rsidRPr="00162416">
        <w:rPr>
          <w:sz w:val="28"/>
          <w:szCs w:val="28"/>
        </w:rPr>
        <w:t xml:space="preserve"> район Оренбургской области</w:t>
      </w:r>
    </w:p>
    <w:p w:rsidR="00A24977" w:rsidRPr="00162416" w:rsidRDefault="00A24977" w:rsidP="00A24977">
      <w:pPr>
        <w:pStyle w:val="2"/>
        <w:shd w:val="clear" w:color="auto" w:fill="auto"/>
        <w:spacing w:before="0" w:after="0" w:line="302" w:lineRule="exact"/>
        <w:ind w:left="140" w:right="40" w:firstLine="800"/>
        <w:rPr>
          <w:sz w:val="28"/>
          <w:szCs w:val="28"/>
        </w:rPr>
      </w:pPr>
      <w:r w:rsidRPr="0016241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Указом Президента Российской Федерации от 07.05.2012 № 597 «О мероприятиях по реализации государственной социальной политике», Федеральным законом</w:t>
      </w:r>
      <w:r w:rsidR="00596E8F">
        <w:rPr>
          <w:sz w:val="28"/>
          <w:szCs w:val="28"/>
        </w:rPr>
        <w:t xml:space="preserve"> </w:t>
      </w:r>
      <w:r w:rsidR="00596E8F" w:rsidRPr="001006C0">
        <w:rPr>
          <w:sz w:val="28"/>
          <w:szCs w:val="28"/>
        </w:rPr>
        <w:t>от</w:t>
      </w:r>
      <w:r w:rsidR="00596E8F" w:rsidRPr="00C8512F">
        <w:rPr>
          <w:sz w:val="28"/>
          <w:szCs w:val="28"/>
        </w:rPr>
        <w:t xml:space="preserve"> </w:t>
      </w:r>
      <w:r w:rsidR="00596E8F">
        <w:rPr>
          <w:sz w:val="28"/>
          <w:szCs w:val="28"/>
        </w:rPr>
        <w:t xml:space="preserve"> </w:t>
      </w:r>
      <w:r w:rsidR="00596E8F" w:rsidRPr="00C8512F">
        <w:rPr>
          <w:sz w:val="28"/>
          <w:szCs w:val="28"/>
        </w:rPr>
        <w:t>21</w:t>
      </w:r>
      <w:r w:rsidR="00596E8F">
        <w:rPr>
          <w:sz w:val="28"/>
          <w:szCs w:val="28"/>
        </w:rPr>
        <w:t>.07.</w:t>
      </w:r>
      <w:r w:rsidR="00596E8F" w:rsidRPr="00C8512F">
        <w:rPr>
          <w:sz w:val="28"/>
          <w:szCs w:val="28"/>
        </w:rPr>
        <w:t xml:space="preserve"> 2014</w:t>
      </w:r>
      <w:r w:rsidR="00596E8F">
        <w:rPr>
          <w:sz w:val="28"/>
          <w:szCs w:val="28"/>
        </w:rPr>
        <w:t xml:space="preserve"> </w:t>
      </w:r>
      <w:r w:rsidR="00596E8F" w:rsidRPr="00C8512F">
        <w:rPr>
          <w:sz w:val="28"/>
          <w:szCs w:val="28"/>
        </w:rPr>
        <w:t xml:space="preserve"> г</w:t>
      </w:r>
      <w:r w:rsidR="00596E8F">
        <w:rPr>
          <w:sz w:val="28"/>
          <w:szCs w:val="28"/>
        </w:rPr>
        <w:t xml:space="preserve">ода </w:t>
      </w:r>
      <w:r w:rsidR="00596E8F" w:rsidRPr="00C8512F">
        <w:rPr>
          <w:sz w:val="28"/>
          <w:szCs w:val="28"/>
        </w:rPr>
        <w:t xml:space="preserve"> </w:t>
      </w:r>
      <w:r w:rsidR="00596E8F">
        <w:rPr>
          <w:sz w:val="28"/>
          <w:szCs w:val="28"/>
          <w:lang w:val="en-US"/>
        </w:rPr>
        <w:t>N</w:t>
      </w:r>
      <w:r w:rsidR="00596E8F">
        <w:rPr>
          <w:sz w:val="28"/>
          <w:szCs w:val="28"/>
        </w:rPr>
        <w:t xml:space="preserve"> </w:t>
      </w:r>
      <w:r w:rsidR="00596E8F" w:rsidRPr="00C8512F">
        <w:rPr>
          <w:sz w:val="28"/>
          <w:szCs w:val="28"/>
        </w:rPr>
        <w:t xml:space="preserve">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</w:t>
      </w:r>
      <w:r w:rsidR="00596E8F">
        <w:rPr>
          <w:sz w:val="28"/>
          <w:szCs w:val="28"/>
        </w:rPr>
        <w:t xml:space="preserve"> </w:t>
      </w:r>
      <w:r w:rsidR="00596E8F" w:rsidRPr="00C8512F">
        <w:rPr>
          <w:sz w:val="28"/>
          <w:szCs w:val="28"/>
        </w:rPr>
        <w:t xml:space="preserve">на основании </w:t>
      </w:r>
      <w:hyperlink r:id="rId7" w:history="1">
        <w:r w:rsidR="00596E8F" w:rsidRPr="001006C0">
          <w:rPr>
            <w:sz w:val="28"/>
            <w:szCs w:val="28"/>
          </w:rPr>
          <w:t>ст</w:t>
        </w:r>
        <w:r w:rsidR="00596E8F">
          <w:rPr>
            <w:sz w:val="28"/>
            <w:szCs w:val="28"/>
          </w:rPr>
          <w:t>атьи</w:t>
        </w:r>
        <w:r w:rsidR="00596E8F" w:rsidRPr="001006C0">
          <w:rPr>
            <w:sz w:val="28"/>
            <w:szCs w:val="28"/>
          </w:rPr>
          <w:t xml:space="preserve"> 95.2</w:t>
        </w:r>
      </w:hyperlink>
      <w:r w:rsidR="00596E8F" w:rsidRPr="001006C0">
        <w:rPr>
          <w:sz w:val="28"/>
          <w:szCs w:val="28"/>
        </w:rPr>
        <w:t xml:space="preserve"> </w:t>
      </w:r>
      <w:r w:rsidR="00596E8F" w:rsidRPr="00C8512F">
        <w:rPr>
          <w:sz w:val="28"/>
          <w:szCs w:val="28"/>
        </w:rPr>
        <w:t>Федерального закона от 29.12.2012</w:t>
      </w:r>
      <w:r w:rsidR="00596E8F">
        <w:rPr>
          <w:sz w:val="28"/>
          <w:szCs w:val="28"/>
        </w:rPr>
        <w:t xml:space="preserve"> года</w:t>
      </w:r>
      <w:r w:rsidR="00596E8F" w:rsidRPr="00C8512F">
        <w:rPr>
          <w:sz w:val="28"/>
          <w:szCs w:val="28"/>
        </w:rPr>
        <w:t xml:space="preserve"> N273-ФЗ "Об образовании в Российской Федерации"</w:t>
      </w:r>
      <w:r w:rsidR="00596E8F">
        <w:rPr>
          <w:sz w:val="28"/>
          <w:szCs w:val="28"/>
        </w:rPr>
        <w:t xml:space="preserve">,  </w:t>
      </w:r>
      <w:proofErr w:type="spellStart"/>
      <w:proofErr w:type="gramStart"/>
      <w:r w:rsidR="00596E8F">
        <w:rPr>
          <w:sz w:val="28"/>
          <w:szCs w:val="28"/>
        </w:rPr>
        <w:t>ст</w:t>
      </w:r>
      <w:proofErr w:type="spellEnd"/>
      <w:proofErr w:type="gramEnd"/>
      <w:r w:rsidR="00596E8F">
        <w:rPr>
          <w:sz w:val="28"/>
          <w:szCs w:val="28"/>
        </w:rPr>
        <w:t xml:space="preserve"> 36.1 Закона Российской</w:t>
      </w:r>
      <w:r w:rsidR="00596E8F">
        <w:rPr>
          <w:sz w:val="28"/>
          <w:szCs w:val="28"/>
        </w:rPr>
        <w:tab/>
        <w:t xml:space="preserve"> Федерации «Основы законодательства Российской Федерации о культуре» и Приказа Министерства финансов Российской Федерации от 22.07.2015 № 116н «О составе информации о результатах независимой  оценки</w:t>
      </w:r>
      <w:r w:rsidR="00611A4A">
        <w:rPr>
          <w:sz w:val="28"/>
          <w:szCs w:val="28"/>
        </w:rPr>
        <w:t xml:space="preserve"> качества об</w:t>
      </w:r>
      <w:r w:rsidR="00596E8F">
        <w:rPr>
          <w:sz w:val="28"/>
          <w:szCs w:val="28"/>
        </w:rPr>
        <w:t>разовательной деятельности организаций, осуществляющих образовательную деятельность, оказание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Pr="006842F6">
        <w:rPr>
          <w:sz w:val="28"/>
          <w:szCs w:val="28"/>
        </w:rPr>
        <w:t>:</w:t>
      </w:r>
    </w:p>
    <w:p w:rsidR="00A24977" w:rsidRPr="00162416" w:rsidRDefault="00A24977" w:rsidP="00A24977">
      <w:pPr>
        <w:pStyle w:val="2"/>
        <w:shd w:val="clear" w:color="auto" w:fill="auto"/>
        <w:spacing w:before="0" w:after="0" w:line="307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Pr="00162416">
        <w:rPr>
          <w:sz w:val="28"/>
          <w:szCs w:val="28"/>
        </w:rPr>
        <w:t xml:space="preserve">Утвердить порядок </w:t>
      </w:r>
      <w:proofErr w:type="gramStart"/>
      <w:r w:rsidR="00596E8F">
        <w:rPr>
          <w:sz w:val="28"/>
          <w:szCs w:val="28"/>
        </w:rPr>
        <w:t>проведения независимой оценки качества оказания муниципальных услуг</w:t>
      </w:r>
      <w:proofErr w:type="gramEnd"/>
      <w:r w:rsidR="00596E8F">
        <w:rPr>
          <w:sz w:val="28"/>
          <w:szCs w:val="28"/>
        </w:rPr>
        <w:t xml:space="preserve"> в муниципальном образовании </w:t>
      </w:r>
      <w:r w:rsidR="00596E8F" w:rsidRPr="00162416">
        <w:rPr>
          <w:sz w:val="28"/>
          <w:szCs w:val="28"/>
        </w:rPr>
        <w:t xml:space="preserve"> </w:t>
      </w:r>
      <w:r w:rsidR="00596E8F">
        <w:rPr>
          <w:sz w:val="28"/>
          <w:szCs w:val="28"/>
        </w:rPr>
        <w:t>Грачевский</w:t>
      </w:r>
      <w:r w:rsidR="00596E8F" w:rsidRPr="00162416">
        <w:rPr>
          <w:sz w:val="28"/>
          <w:szCs w:val="28"/>
        </w:rPr>
        <w:t xml:space="preserve"> район Оренбургской области</w:t>
      </w:r>
      <w:r w:rsidR="00596E8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Порядок), согласно приложению к настоящему постановлению.</w:t>
      </w:r>
    </w:p>
    <w:p w:rsidR="00A24977" w:rsidRPr="00462174" w:rsidRDefault="00A24977" w:rsidP="00A24977">
      <w:pPr>
        <w:pStyle w:val="2"/>
        <w:shd w:val="clear" w:color="auto" w:fill="auto"/>
        <w:spacing w:before="0" w:after="0" w:line="307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96E8F">
        <w:rPr>
          <w:sz w:val="28"/>
          <w:szCs w:val="28"/>
        </w:rPr>
        <w:t>2</w:t>
      </w:r>
      <w:r>
        <w:rPr>
          <w:sz w:val="28"/>
          <w:szCs w:val="28"/>
        </w:rPr>
        <w:t>.К</w:t>
      </w:r>
      <w:r w:rsidRPr="00E037CE">
        <w:rPr>
          <w:sz w:val="28"/>
          <w:szCs w:val="28"/>
        </w:rPr>
        <w:t xml:space="preserve">онтроль за </w:t>
      </w:r>
      <w:r w:rsidR="00596E8F">
        <w:rPr>
          <w:sz w:val="28"/>
          <w:szCs w:val="28"/>
        </w:rPr>
        <w:t>исполнением</w:t>
      </w:r>
      <w:r w:rsidRPr="00E037CE">
        <w:rPr>
          <w:sz w:val="28"/>
          <w:szCs w:val="28"/>
        </w:rPr>
        <w:t xml:space="preserve">  настоящего постановления возложить на заместителя главы </w:t>
      </w:r>
      <w:r w:rsidR="00596E8F">
        <w:rPr>
          <w:sz w:val="28"/>
          <w:szCs w:val="28"/>
        </w:rPr>
        <w:t>администрации по</w:t>
      </w:r>
      <w:r w:rsidR="0091457A">
        <w:rPr>
          <w:sz w:val="28"/>
          <w:szCs w:val="28"/>
        </w:rPr>
        <w:t xml:space="preserve"> социальным вопросам </w:t>
      </w:r>
      <w:proofErr w:type="spellStart"/>
      <w:r w:rsidR="0091457A">
        <w:rPr>
          <w:sz w:val="28"/>
          <w:szCs w:val="28"/>
        </w:rPr>
        <w:t>Ю.М.Бурдакову</w:t>
      </w:r>
      <w:proofErr w:type="spellEnd"/>
      <w:r w:rsidR="0091457A">
        <w:rPr>
          <w:sz w:val="28"/>
          <w:szCs w:val="28"/>
        </w:rPr>
        <w:t>.</w:t>
      </w:r>
      <w:r w:rsidR="00596E8F">
        <w:rPr>
          <w:sz w:val="28"/>
          <w:szCs w:val="28"/>
        </w:rPr>
        <w:t xml:space="preserve"> </w:t>
      </w:r>
    </w:p>
    <w:p w:rsidR="00A24977" w:rsidRPr="00162416" w:rsidRDefault="00596E8F" w:rsidP="00A24977">
      <w:pPr>
        <w:pStyle w:val="2"/>
        <w:shd w:val="clear" w:color="auto" w:fill="auto"/>
        <w:spacing w:before="0" w:after="0"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A24977">
        <w:rPr>
          <w:sz w:val="28"/>
          <w:szCs w:val="28"/>
        </w:rPr>
        <w:t>.</w:t>
      </w:r>
      <w:r w:rsidR="00A24977" w:rsidRPr="00462174">
        <w:rPr>
          <w:sz w:val="28"/>
          <w:szCs w:val="28"/>
        </w:rPr>
        <w:t xml:space="preserve">Настоящее постановление вступает в силу со дня подписания и </w:t>
      </w:r>
      <w:r w:rsidR="00A24977">
        <w:rPr>
          <w:sz w:val="28"/>
          <w:szCs w:val="28"/>
        </w:rPr>
        <w:t>подлежит размещению на официальном сайте  администрации муниципального образования Грачевский район.</w:t>
      </w:r>
    </w:p>
    <w:p w:rsidR="00A24977" w:rsidRDefault="00A24977" w:rsidP="00A24977">
      <w:pPr>
        <w:pStyle w:val="a3"/>
        <w:spacing w:line="240" w:lineRule="exact"/>
        <w:rPr>
          <w:b w:val="0"/>
        </w:rPr>
      </w:pPr>
    </w:p>
    <w:p w:rsidR="00A24977" w:rsidRDefault="00A24977" w:rsidP="00A24977">
      <w:pPr>
        <w:pStyle w:val="a3"/>
        <w:spacing w:line="240" w:lineRule="exact"/>
        <w:rPr>
          <w:b w:val="0"/>
        </w:rPr>
      </w:pPr>
    </w:p>
    <w:p w:rsidR="00A24977" w:rsidRDefault="00A24977" w:rsidP="00A24977">
      <w:pPr>
        <w:pStyle w:val="a3"/>
        <w:spacing w:line="240" w:lineRule="exact"/>
        <w:rPr>
          <w:b w:val="0"/>
        </w:rPr>
      </w:pPr>
      <w:r w:rsidRPr="003D2966">
        <w:rPr>
          <w:b w:val="0"/>
        </w:rPr>
        <w:t xml:space="preserve">Глава  </w:t>
      </w:r>
      <w:r>
        <w:rPr>
          <w:b w:val="0"/>
        </w:rPr>
        <w:t xml:space="preserve">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С.А. Аверкиев</w:t>
      </w:r>
    </w:p>
    <w:p w:rsidR="00A24977" w:rsidRDefault="00A24977" w:rsidP="00A24977">
      <w:pPr>
        <w:pStyle w:val="a3"/>
        <w:spacing w:line="240" w:lineRule="exact"/>
        <w:rPr>
          <w:b w:val="0"/>
        </w:rPr>
      </w:pPr>
    </w:p>
    <w:p w:rsidR="00A24977" w:rsidRPr="00247F07" w:rsidRDefault="00A24977" w:rsidP="00A24977">
      <w:pPr>
        <w:pStyle w:val="a3"/>
        <w:spacing w:line="240" w:lineRule="exact"/>
        <w:rPr>
          <w:b w:val="0"/>
          <w:sz w:val="24"/>
          <w:szCs w:val="24"/>
        </w:rPr>
      </w:pPr>
      <w:r w:rsidRPr="00247F07">
        <w:rPr>
          <w:b w:val="0"/>
          <w:sz w:val="24"/>
          <w:szCs w:val="24"/>
        </w:rPr>
        <w:t>Разослано: отдел к</w:t>
      </w:r>
      <w:r w:rsidR="00611A4A">
        <w:rPr>
          <w:b w:val="0"/>
          <w:sz w:val="24"/>
          <w:szCs w:val="24"/>
        </w:rPr>
        <w:t>ультуры, РОО, финансовый отдел, организационно-правовой отдел.</w:t>
      </w:r>
    </w:p>
    <w:p w:rsidR="001C576D" w:rsidRDefault="001C576D"/>
    <w:p w:rsidR="00EE6BB9" w:rsidRDefault="00EE6BB9"/>
    <w:p w:rsidR="00EE6BB9" w:rsidRDefault="00EE6BB9" w:rsidP="00EE6BB9">
      <w:pPr>
        <w:tabs>
          <w:tab w:val="left" w:pos="0"/>
          <w:tab w:val="left" w:pos="426"/>
          <w:tab w:val="left" w:pos="6570"/>
        </w:tabs>
        <w:rPr>
          <w:sz w:val="28"/>
          <w:szCs w:val="28"/>
        </w:rPr>
      </w:pPr>
      <w:bookmarkStart w:id="0" w:name="_GoBack"/>
      <w:bookmarkEnd w:id="0"/>
    </w:p>
    <w:p w:rsidR="00EE6BB9" w:rsidRDefault="00EE6BB9" w:rsidP="00EE6B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t xml:space="preserve">                                                                           </w:t>
      </w:r>
      <w:r>
        <w:rPr>
          <w:sz w:val="28"/>
          <w:szCs w:val="28"/>
        </w:rPr>
        <w:t>Приложение   №  1</w:t>
      </w:r>
    </w:p>
    <w:p w:rsidR="00EE6BB9" w:rsidRDefault="00EE6BB9" w:rsidP="00EE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 </w:t>
      </w:r>
    </w:p>
    <w:p w:rsidR="00EE6BB9" w:rsidRDefault="00EE6BB9" w:rsidP="00EE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EE6BB9" w:rsidRDefault="00EE6BB9" w:rsidP="00EE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30.09.2016  №518 </w:t>
      </w:r>
      <w:proofErr w:type="gramStart"/>
      <w:r>
        <w:rPr>
          <w:sz w:val="28"/>
          <w:szCs w:val="28"/>
        </w:rPr>
        <w:t>п</w:t>
      </w:r>
      <w:proofErr w:type="gramEnd"/>
    </w:p>
    <w:p w:rsidR="00EE6BB9" w:rsidRDefault="00EE6BB9" w:rsidP="00EE6BB9">
      <w:pPr>
        <w:tabs>
          <w:tab w:val="left" w:pos="0"/>
          <w:tab w:val="left" w:pos="426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EE6BB9" w:rsidRDefault="00EE6BB9" w:rsidP="00EE6BB9">
      <w:pPr>
        <w:tabs>
          <w:tab w:val="left" w:pos="0"/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E6BB9" w:rsidRDefault="00EE6BB9" w:rsidP="00EE6BB9">
      <w:pPr>
        <w:tabs>
          <w:tab w:val="left" w:pos="0"/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независимой оценки качества оказания услуг в сфере культуры и образования муниципального образования Грачевский район</w:t>
      </w:r>
    </w:p>
    <w:p w:rsidR="00EE6BB9" w:rsidRDefault="00EE6BB9" w:rsidP="00EE6BB9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EE6BB9" w:rsidRDefault="00EE6BB9" w:rsidP="00EE6BB9">
      <w:pPr>
        <w:pStyle w:val="a6"/>
        <w:numPr>
          <w:ilvl w:val="0"/>
          <w:numId w:val="1"/>
        </w:numPr>
        <w:tabs>
          <w:tab w:val="left" w:pos="0"/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E6BB9" w:rsidRDefault="00EE6BB9" w:rsidP="00EE6BB9">
      <w:pPr>
        <w:pStyle w:val="a6"/>
        <w:tabs>
          <w:tab w:val="left" w:pos="0"/>
          <w:tab w:val="left" w:pos="426"/>
        </w:tabs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EE6BB9" w:rsidRDefault="00EE6BB9" w:rsidP="00EE6BB9">
      <w:pPr>
        <w:pStyle w:val="a6"/>
        <w:numPr>
          <w:ilvl w:val="1"/>
          <w:numId w:val="1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учреждениями, оказывающими муниципальные услуги в сфере культуры и образования, разработан на основании Указа Президента Российской Федерации от 7 мая 2012 года № 597 «О мероприятиях по реализации государственной  социальной политики, ст. 95.2. ФЗ от 29 декабря 2012 года № 273-ФЗ «Об образовании в Российской Федерации», ст.36.1.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Российской Федерации  от 09.10.1992 № 3612-1 «Основы законодательства  Российской Федерации о культуре» и приказа Министерства финансов Российской Федерации от 22.07.2015 года № 116н « 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оказание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 учреждениях в информационно-телекоммуникационной сети «Интернет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размещения».</w:t>
      </w:r>
    </w:p>
    <w:p w:rsidR="00EE6BB9" w:rsidRDefault="00EE6BB9" w:rsidP="00EE6BB9">
      <w:pPr>
        <w:pStyle w:val="a6"/>
        <w:numPr>
          <w:ilvl w:val="1"/>
          <w:numId w:val="1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Независимая оценка качества оказания услуг </w:t>
      </w:r>
      <w:r>
        <w:rPr>
          <w:rFonts w:ascii="Times New Roman" w:hAnsi="Times New Roman" w:cs="Times New Roman"/>
          <w:sz w:val="28"/>
          <w:szCs w:val="28"/>
        </w:rPr>
        <w:t>(далее НОК)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учреждениями, оказывающими муниципальные услуги в сфере культуры и образования,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одной из форм общественного контроля и проводится в целях предоставления получателям услуг информации о качестве оказания услуг социальной сферы, а также в целях повышения качества деятельности учреждений.</w:t>
      </w:r>
    </w:p>
    <w:p w:rsidR="00EE6BB9" w:rsidRDefault="00EE6BB9" w:rsidP="00EE6BB9">
      <w:pPr>
        <w:pStyle w:val="a6"/>
        <w:numPr>
          <w:ilvl w:val="1"/>
          <w:numId w:val="1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оказания услуг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учреждениями, оказывающими муниципальные услуги в сфере культуры и образования,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Общественным советом, в соответствии с методикой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муниципальными учреждениями Грачевского района Оренбургской области.</w:t>
      </w:r>
    </w:p>
    <w:p w:rsidR="00EE6BB9" w:rsidRDefault="00EE6BB9" w:rsidP="00EE6BB9">
      <w:pPr>
        <w:pStyle w:val="a6"/>
        <w:tabs>
          <w:tab w:val="left" w:pos="0"/>
        </w:tabs>
        <w:spacing w:after="255" w:line="240" w:lineRule="auto"/>
        <w:ind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6BB9" w:rsidRDefault="00EE6BB9" w:rsidP="00EE6BB9">
      <w:pPr>
        <w:pStyle w:val="a6"/>
        <w:numPr>
          <w:ilvl w:val="0"/>
          <w:numId w:val="1"/>
        </w:numPr>
        <w:tabs>
          <w:tab w:val="left" w:pos="0"/>
        </w:tabs>
        <w:spacing w:after="255" w:line="240" w:lineRule="auto"/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и задачи независимой оценки качества оказания услуг</w:t>
      </w:r>
    </w:p>
    <w:p w:rsidR="00EE6BB9" w:rsidRDefault="00EE6BB9" w:rsidP="00EE6BB9">
      <w:pPr>
        <w:pStyle w:val="a6"/>
        <w:tabs>
          <w:tab w:val="left" w:pos="0"/>
        </w:tabs>
        <w:spacing w:after="255" w:line="240" w:lineRule="auto"/>
        <w:ind w:left="0"/>
        <w:outlineLvl w:val="2"/>
        <w:rPr>
          <w:rFonts w:ascii="Times New Roman" w:hAnsi="Times New Roman" w:cs="Times New Roman"/>
          <w:sz w:val="28"/>
          <w:szCs w:val="28"/>
        </w:rPr>
      </w:pPr>
    </w:p>
    <w:p w:rsidR="00EE6BB9" w:rsidRDefault="00EE6BB9" w:rsidP="00EE6BB9">
      <w:pPr>
        <w:pStyle w:val="a6"/>
        <w:numPr>
          <w:ilvl w:val="1"/>
          <w:numId w:val="1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проведения НОК является повышение качества и эффективности оказания муниципальных услуг.</w:t>
      </w:r>
    </w:p>
    <w:p w:rsidR="00EE6BB9" w:rsidRDefault="00EE6BB9" w:rsidP="00EE6BB9">
      <w:pPr>
        <w:pStyle w:val="a6"/>
        <w:numPr>
          <w:ilvl w:val="1"/>
          <w:numId w:val="1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НОК направлено на решение следующих задач:</w:t>
      </w:r>
    </w:p>
    <w:p w:rsidR="00EE6BB9" w:rsidRDefault="00EE6BB9" w:rsidP="00EE6BB9">
      <w:pPr>
        <w:pStyle w:val="a6"/>
        <w:numPr>
          <w:ilvl w:val="0"/>
          <w:numId w:val="2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независимой, объективной внешней оценки качества работы учреждений социальной сферы;</w:t>
      </w:r>
    </w:p>
    <w:p w:rsidR="00EE6BB9" w:rsidRDefault="00EE6BB9" w:rsidP="00EE6BB9">
      <w:pPr>
        <w:pStyle w:val="a6"/>
        <w:numPr>
          <w:ilvl w:val="0"/>
          <w:numId w:val="2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привлечение общественности к оценке качества предоставления услуг;</w:t>
      </w:r>
    </w:p>
    <w:p w:rsidR="00EE6BB9" w:rsidRDefault="00EE6BB9" w:rsidP="00EE6BB9">
      <w:pPr>
        <w:pStyle w:val="a6"/>
        <w:numPr>
          <w:ilvl w:val="0"/>
          <w:numId w:val="2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обеспечение открытости и доступности объективной информации о качестве оказания услуг учреждениями всем категориям пользователей;</w:t>
      </w:r>
    </w:p>
    <w:p w:rsidR="00EE6BB9" w:rsidRDefault="00EE6BB9" w:rsidP="00EE6BB9">
      <w:pPr>
        <w:pStyle w:val="a6"/>
        <w:numPr>
          <w:ilvl w:val="0"/>
          <w:numId w:val="2"/>
        </w:numPr>
        <w:tabs>
          <w:tab w:val="left" w:pos="0"/>
        </w:tabs>
        <w:spacing w:after="255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организационно-информационной основы для принятия управленческих решений, направленных на повышение эффективности деятельности учреждений социальной сферы.</w:t>
      </w:r>
    </w:p>
    <w:p w:rsidR="00EE6BB9" w:rsidRDefault="00EE6BB9" w:rsidP="00EE6BB9">
      <w:pPr>
        <w:pStyle w:val="a6"/>
        <w:tabs>
          <w:tab w:val="left" w:pos="0"/>
        </w:tabs>
        <w:spacing w:after="255" w:line="240" w:lineRule="auto"/>
        <w:ind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6BB9" w:rsidRDefault="00EE6BB9" w:rsidP="00EE6BB9">
      <w:pPr>
        <w:pStyle w:val="a6"/>
        <w:numPr>
          <w:ilvl w:val="0"/>
          <w:numId w:val="1"/>
        </w:numPr>
        <w:tabs>
          <w:tab w:val="left" w:pos="0"/>
        </w:tabs>
        <w:spacing w:after="255" w:line="240" w:lineRule="auto"/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проведения оценки качества оказания услуг</w:t>
      </w:r>
      <w:proofErr w:type="gramEnd"/>
    </w:p>
    <w:p w:rsidR="00EE6BB9" w:rsidRDefault="00EE6BB9" w:rsidP="00EE6BB9">
      <w:pPr>
        <w:pStyle w:val="a6"/>
        <w:tabs>
          <w:tab w:val="left" w:pos="0"/>
        </w:tabs>
        <w:spacing w:after="255" w:line="240" w:lineRule="auto"/>
        <w:ind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6BB9" w:rsidRDefault="00EE6BB9" w:rsidP="00EE6BB9">
      <w:pPr>
        <w:pStyle w:val="a6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Независимая оценка качества, организуемая Общественным советом,  проводится не чаще чем один раз в год. Для организации проведения независимой оценки качества услуг Общественный совет имеет право создавать комиссии и рабочие группы.</w:t>
      </w:r>
    </w:p>
    <w:p w:rsidR="00EE6BB9" w:rsidRDefault="00EE6BB9" w:rsidP="00EE6BB9">
      <w:pPr>
        <w:tabs>
          <w:tab w:val="left" w:pos="0"/>
        </w:tabs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3.3.Администрация муниципального образования Грачевский район Оренбургской области  назначает </w:t>
      </w:r>
      <w:r>
        <w:rPr>
          <w:sz w:val="28"/>
          <w:szCs w:val="28"/>
        </w:rPr>
        <w:t>организацию</w:t>
      </w:r>
      <w:r>
        <w:rPr>
          <w:color w:val="000000"/>
          <w:sz w:val="28"/>
          <w:szCs w:val="28"/>
        </w:rPr>
        <w:t xml:space="preserve">-оператора, ответственного за проведение независимой оценки качества услуг. </w:t>
      </w:r>
    </w:p>
    <w:p w:rsidR="00EE6BB9" w:rsidRDefault="00EE6BB9" w:rsidP="00EE6BB9">
      <w:pPr>
        <w:pStyle w:val="a5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3.4.Для проведения независимой оценки качества услуг организация-оператор, в соответствии с перечнем критериев и показателей независимой оценки качества, разрабатывает оценочные листы и анкеты для опроса граждан – получателей услуг.</w:t>
      </w:r>
    </w:p>
    <w:p w:rsidR="00EE6BB9" w:rsidRDefault="00EE6BB9" w:rsidP="00EE6BB9">
      <w:pPr>
        <w:pStyle w:val="a5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3.5.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На основании разработанной анкеты организация - оператор организует в оцениваемых учреждениях опросы граждан - получателей услуг.</w:t>
      </w:r>
    </w:p>
    <w:p w:rsidR="00EE6BB9" w:rsidRDefault="00EE6BB9" w:rsidP="00EE6BB9">
      <w:pPr>
        <w:pStyle w:val="a5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3.6.Сбор информации для проведения НОК может осуществляться одним или несколькими из перечисленных методов:</w:t>
      </w:r>
    </w:p>
    <w:p w:rsidR="00EE6BB9" w:rsidRDefault="00EE6BB9" w:rsidP="00EE6BB9">
      <w:pPr>
        <w:pStyle w:val="a5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проведение независимых опросов (анкетирование) потребителей услуг муниципальных учреждений с целью получения информации о качестве и доступности услуг, предоставляемых муниципальными учреждениями;</w:t>
      </w:r>
    </w:p>
    <w:p w:rsidR="00EE6BB9" w:rsidRDefault="00EE6BB9" w:rsidP="00EE6BB9">
      <w:pPr>
        <w:pStyle w:val="a5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изучение информации, представленной на официальном сайте муниципального учреждения, а также информации размещенной в сети Интернет;</w:t>
      </w:r>
    </w:p>
    <w:p w:rsidR="00EE6BB9" w:rsidRDefault="00EE6BB9" w:rsidP="00EE6BB9">
      <w:pPr>
        <w:pStyle w:val="a5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изучение сведений, полученных в ходе изучения общественного мнения с помощью онлайн-голосования, организации «горячих линий» или «телефонов доверия»;</w:t>
      </w:r>
    </w:p>
    <w:p w:rsidR="00EE6BB9" w:rsidRDefault="00EE6BB9" w:rsidP="00EE6BB9">
      <w:pPr>
        <w:pStyle w:val="a5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изучение годовых отчетов о деятельности муниципального учреждения, данных статистического наблюдения.</w:t>
      </w:r>
    </w:p>
    <w:p w:rsidR="00EE6BB9" w:rsidRDefault="00EE6BB9" w:rsidP="00EE6BB9">
      <w:pPr>
        <w:tabs>
          <w:tab w:val="num" w:pos="0"/>
        </w:tabs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3.7.Отраслевые отделы администрации муниципального образования Грачевский  район Оренбургской области, осуществляющие функции и полномочия учредителей в отношении муниципальных учреждений, предоставляют </w:t>
      </w:r>
      <w:r>
        <w:rPr>
          <w:sz w:val="28"/>
          <w:szCs w:val="28"/>
        </w:rPr>
        <w:t xml:space="preserve">организации </w:t>
      </w:r>
      <w:r>
        <w:rPr>
          <w:color w:val="000000"/>
          <w:sz w:val="28"/>
          <w:szCs w:val="28"/>
        </w:rPr>
        <w:t>- оператору общедоступную информацию о деятельности учреждений культуры и образования, формируемую в соответствии с государственной и ведомственной статистической отчетностью, в случае, если она не размещена на официальном сайте учреждения.</w:t>
      </w:r>
    </w:p>
    <w:p w:rsidR="00EE6BB9" w:rsidRDefault="00EE6BB9" w:rsidP="00EE6BB9">
      <w:pPr>
        <w:tabs>
          <w:tab w:val="num" w:pos="0"/>
        </w:tabs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3.8.Представленная  </w:t>
      </w:r>
      <w:r>
        <w:rPr>
          <w:sz w:val="28"/>
          <w:szCs w:val="28"/>
        </w:rPr>
        <w:t>организацией -</w:t>
      </w:r>
      <w:r>
        <w:rPr>
          <w:color w:val="000000"/>
          <w:sz w:val="28"/>
          <w:szCs w:val="28"/>
        </w:rPr>
        <w:t xml:space="preserve"> оператором информация о качестве оказания услуг муниципальными учреждениями культуры и образования рассматривается на заседании Общественного совета с приглашением представителей отраслевых отделов администрации муниципального образования Грачевский  район Оренбургской области и учреждений.</w:t>
      </w:r>
    </w:p>
    <w:p w:rsidR="00EE6BB9" w:rsidRDefault="00EE6BB9" w:rsidP="00EE6BB9">
      <w:pPr>
        <w:pStyle w:val="a5"/>
        <w:numPr>
          <w:ilvl w:val="0"/>
          <w:numId w:val="4"/>
        </w:numPr>
        <w:shd w:val="clear" w:color="auto" w:fill="FFFFFF"/>
        <w:tabs>
          <w:tab w:val="left" w:pos="0"/>
        </w:tabs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</w:t>
      </w:r>
      <w:proofErr w:type="gramStart"/>
      <w:r>
        <w:rPr>
          <w:color w:val="000000"/>
          <w:sz w:val="28"/>
          <w:szCs w:val="28"/>
        </w:rPr>
        <w:t>проведения независимой оценки качества оказания услуг</w:t>
      </w:r>
      <w:proofErr w:type="gramEnd"/>
    </w:p>
    <w:p w:rsidR="00EE6BB9" w:rsidRDefault="00EE6BB9" w:rsidP="00EE6BB9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4.1.На основании полученных результатов НОК каждому учреждению, присваивается соответствующее место в рейтинге учреждений, охваченных контролем независимой оценки в отчетном периоде. </w:t>
      </w:r>
      <w:proofErr w:type="spellStart"/>
      <w:r>
        <w:rPr>
          <w:color w:val="000000"/>
          <w:sz w:val="28"/>
          <w:szCs w:val="28"/>
        </w:rPr>
        <w:t>Рейтингование</w:t>
      </w:r>
      <w:proofErr w:type="spellEnd"/>
      <w:r>
        <w:rPr>
          <w:color w:val="000000"/>
          <w:sz w:val="28"/>
          <w:szCs w:val="28"/>
        </w:rPr>
        <w:t xml:space="preserve"> строится по типам учреждений.</w:t>
      </w:r>
    </w:p>
    <w:p w:rsidR="00EE6BB9" w:rsidRDefault="00EE6BB9" w:rsidP="00EE6BB9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4.2.Рейтингование идет прямо пропорционально итоговому баллу: чем больше общий балл, тем более высокое место занимает учреждение в общем рейтинге. Рейтинг учреждений подлежит размещению на официальном сайте администрации в сети «Интернет».</w:t>
      </w:r>
    </w:p>
    <w:p w:rsidR="00EE6BB9" w:rsidRDefault="00EE6BB9" w:rsidP="00EE6BB9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4.3.По итогам проведения НОК Общественный совет представляет в администрацию муниципального образования Грачевский  район Оренбургской области и в отраслевые отделы администрации муниципального образования Грачевский  район Оренбургской области, осуществляющие функции и полномочия учредителей в отношении муниципальных учреждений, результаты НОК и предложения по улучшению качества работы оцениваемых учреждений.</w:t>
      </w:r>
    </w:p>
    <w:p w:rsidR="00EE6BB9" w:rsidRDefault="00EE6BB9" w:rsidP="00EE6BB9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Поступившая в отраслевые отделы  администрации муниципального образования Грачевский  район Оренбургской области, осуществляющие функции и полномочия учредителей в отношении муниципальных учреждений, информация о результатах НОК подлежит обязательному рассмотрению в месячный срок и учитывается ими при выработке мер по совершенствованию деятельности муниципальных учреждений муниципального образования Грачевский  район Оренбургской области </w:t>
      </w:r>
    </w:p>
    <w:p w:rsidR="00EE6BB9" w:rsidRDefault="00EE6BB9" w:rsidP="00EE6BB9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4.5.Отраслевые отделы  администрации муниципального образования Грачевский  район Оренбургской области,  осуществляющие функции и полномочия учредителей в отношении муниципальных учреждений, направляют организациям предложения об улучшении качества их работы, подготовленные с учетом </w:t>
      </w:r>
      <w:proofErr w:type="gramStart"/>
      <w:r>
        <w:rPr>
          <w:color w:val="000000"/>
          <w:sz w:val="28"/>
          <w:szCs w:val="28"/>
        </w:rPr>
        <w:t>изучения результатов оценки качества работы учреждений культуры</w:t>
      </w:r>
      <w:proofErr w:type="gramEnd"/>
      <w:r>
        <w:rPr>
          <w:color w:val="000000"/>
          <w:sz w:val="28"/>
          <w:szCs w:val="28"/>
        </w:rPr>
        <w:t xml:space="preserve"> и образования     и рейтингов их деятельности, а также предложений Общественного совета.</w:t>
      </w:r>
    </w:p>
    <w:p w:rsidR="00EE6BB9" w:rsidRDefault="00EE6BB9" w:rsidP="00EE6BB9">
      <w:pPr>
        <w:pStyle w:val="a5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Учреждения на основании представленных предложений разрабатывают и утверждают планы мероприятий по улучшению качества своей работы.</w:t>
      </w:r>
    </w:p>
    <w:p w:rsidR="00EE6BB9" w:rsidRDefault="00EE6BB9" w:rsidP="00EE6BB9">
      <w:pPr>
        <w:pStyle w:val="a5"/>
        <w:numPr>
          <w:ilvl w:val="1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результатах НОК размещается отраслевыми  отдела  администрации муниципального образования Грачевский  район Оренбургской области, осуществляющие функции и полномочия учредителей в отношении муниципальных учреждений, на официальном сайте для размещения информации о муниципальных учреждениях в сети «Интернет».</w:t>
      </w:r>
    </w:p>
    <w:p w:rsidR="00EE6BB9" w:rsidRDefault="00EE6BB9" w:rsidP="00EE6BB9">
      <w:pPr>
        <w:pStyle w:val="a5"/>
        <w:numPr>
          <w:ilvl w:val="0"/>
          <w:numId w:val="6"/>
        </w:numPr>
        <w:shd w:val="clear" w:color="auto" w:fill="FFFFFF"/>
        <w:tabs>
          <w:tab w:val="left" w:pos="0"/>
        </w:tabs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Заключительные положения</w:t>
      </w:r>
    </w:p>
    <w:p w:rsidR="00EE6BB9" w:rsidRDefault="00EE6BB9" w:rsidP="00EE6BB9">
      <w:pPr>
        <w:pStyle w:val="a5"/>
        <w:shd w:val="clear" w:color="auto" w:fill="FFFFFF"/>
        <w:tabs>
          <w:tab w:val="left" w:pos="0"/>
        </w:tabs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5.1 Контроль за соблюдением </w:t>
      </w:r>
      <w:proofErr w:type="gramStart"/>
      <w:r>
        <w:rPr>
          <w:color w:val="000000"/>
          <w:sz w:val="28"/>
          <w:szCs w:val="28"/>
        </w:rPr>
        <w:t>процедур проведения независимой оценки качества оказания услуг</w:t>
      </w:r>
      <w:proofErr w:type="gramEnd"/>
      <w:r>
        <w:rPr>
          <w:color w:val="000000"/>
          <w:sz w:val="28"/>
          <w:szCs w:val="28"/>
        </w:rPr>
        <w:t xml:space="preserve"> муниципальными учреждениями социальной сферы осуществляется в соответствии с законодательством Российской Федерации.</w:t>
      </w:r>
    </w:p>
    <w:p w:rsidR="00EE6BB9" w:rsidRDefault="00EE6BB9" w:rsidP="00EE6BB9">
      <w:pPr>
        <w:pStyle w:val="a5"/>
        <w:shd w:val="clear" w:color="auto" w:fill="FFFFFF"/>
        <w:tabs>
          <w:tab w:val="left" w:pos="0"/>
        </w:tabs>
        <w:spacing w:after="0" w:afterAutospacing="0"/>
        <w:jc w:val="both"/>
        <w:rPr>
          <w:color w:val="000000"/>
          <w:sz w:val="28"/>
          <w:szCs w:val="28"/>
        </w:rPr>
      </w:pPr>
    </w:p>
    <w:p w:rsidR="00EE6BB9" w:rsidRDefault="00EE6BB9"/>
    <w:sectPr w:rsidR="00EE6BB9" w:rsidSect="00EE6BB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24EB"/>
    <w:multiLevelType w:val="multilevel"/>
    <w:tmpl w:val="2EDC02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92B469D"/>
    <w:multiLevelType w:val="multilevel"/>
    <w:tmpl w:val="5296B3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740EF"/>
    <w:multiLevelType w:val="multilevel"/>
    <w:tmpl w:val="97762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F5C7F"/>
    <w:multiLevelType w:val="multilevel"/>
    <w:tmpl w:val="7C94993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367C02A6"/>
    <w:multiLevelType w:val="hybridMultilevel"/>
    <w:tmpl w:val="887C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3237F"/>
    <w:multiLevelType w:val="hybridMultilevel"/>
    <w:tmpl w:val="0A4A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977"/>
    <w:rsid w:val="00032E89"/>
    <w:rsid w:val="001C576D"/>
    <w:rsid w:val="00596E8F"/>
    <w:rsid w:val="00611A4A"/>
    <w:rsid w:val="0091457A"/>
    <w:rsid w:val="00A24977"/>
    <w:rsid w:val="00E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977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249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Основной текст2"/>
    <w:basedOn w:val="a"/>
    <w:rsid w:val="00A24977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rmal (Web)"/>
    <w:basedOn w:val="a"/>
    <w:uiPriority w:val="99"/>
    <w:semiHidden/>
    <w:unhideWhenUsed/>
    <w:rsid w:val="00EE6BB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E6B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934CA006CFA1FA1D058B42C4554C70249F33F2236C3617F4BBD5FB061D80E787285B5CGE4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8</cp:revision>
  <cp:lastPrinted>2016-10-03T05:47:00Z</cp:lastPrinted>
  <dcterms:created xsi:type="dcterms:W3CDTF">2016-10-03T05:32:00Z</dcterms:created>
  <dcterms:modified xsi:type="dcterms:W3CDTF">2016-10-07T09:49:00Z</dcterms:modified>
</cp:coreProperties>
</file>