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F0314" w:rsidRPr="00BF0314" w:rsidTr="00A05C2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МУНИЦИПАЛЬНОГО ОБРАЗОВАНИЯ </w:t>
            </w: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F031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BF0314" w:rsidRPr="00BF0314" w:rsidRDefault="00BF0314" w:rsidP="00BF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F0314" w:rsidRPr="00BF0314" w:rsidRDefault="00BF0314" w:rsidP="00BF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314" w:rsidRPr="00BF0314" w:rsidRDefault="00C41942" w:rsidP="00BF0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23.06.2015              </w:t>
      </w:r>
      <w:r w:rsidR="00BF0314" w:rsidRPr="00BF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с. Грачевка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№ 433п</w:t>
      </w:r>
    </w:p>
    <w:p w:rsidR="00BF0314" w:rsidRPr="00BF0314" w:rsidRDefault="00BF0314" w:rsidP="00BF0314">
      <w:pPr>
        <w:autoSpaceDE w:val="0"/>
        <w:autoSpaceDN w:val="0"/>
        <w:adjustRightInd w:val="0"/>
        <w:spacing w:after="0" w:line="240" w:lineRule="auto"/>
        <w:ind w:right="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autoSpaceDE w:val="0"/>
        <w:autoSpaceDN w:val="0"/>
        <w:adjustRightInd w:val="0"/>
        <w:spacing w:after="0" w:line="240" w:lineRule="auto"/>
        <w:ind w:right="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Default="00BF0314" w:rsidP="00BF0314">
      <w:pPr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разработки и утверждения </w:t>
      </w:r>
    </w:p>
    <w:p w:rsidR="00BF0314" w:rsidRDefault="00BF0314" w:rsidP="00BF0314">
      <w:pPr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прогноза Грачевского района на долгосрочный период</w:t>
      </w:r>
    </w:p>
    <w:p w:rsidR="00BF0314" w:rsidRDefault="00BF0314" w:rsidP="00BF0314">
      <w:pPr>
        <w:autoSpaceDE w:val="0"/>
        <w:autoSpaceDN w:val="0"/>
        <w:adjustRightInd w:val="0"/>
        <w:spacing w:after="0" w:line="240" w:lineRule="auto"/>
        <w:ind w:left="1003" w:right="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31" w:rsidRPr="00BF0314" w:rsidRDefault="00382831" w:rsidP="00BF0314">
      <w:pPr>
        <w:autoSpaceDE w:val="0"/>
        <w:autoSpaceDN w:val="0"/>
        <w:adjustRightInd w:val="0"/>
        <w:spacing w:after="0" w:line="240" w:lineRule="auto"/>
        <w:ind w:left="1003" w:right="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autoSpaceDE w:val="0"/>
        <w:autoSpaceDN w:val="0"/>
        <w:adjustRightInd w:val="0"/>
        <w:spacing w:after="0" w:line="240" w:lineRule="auto"/>
        <w:ind w:left="1003" w:right="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autoSpaceDE w:val="0"/>
        <w:autoSpaceDN w:val="0"/>
        <w:adjustRightInd w:val="0"/>
        <w:spacing w:after="0"/>
        <w:ind w:firstLine="49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170.1 Бюджет</w:t>
      </w:r>
      <w:r w:rsidR="00C21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кодекса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едерации, статьи 4 Федерального закона от 28 июня 2014 года №172-ФЗ «О стратегич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планировании в Российской Федерации»</w:t>
      </w:r>
      <w:r w:rsidRPr="00BF031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BF0314" w:rsidRDefault="00BF0314" w:rsidP="00BF0314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разработки и утверждения бюджетного прогноза Грачевского района на долгосрочный период согласно приложению к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стоящему постановлению</w:t>
      </w:r>
    </w:p>
    <w:p w:rsidR="00BF0314" w:rsidRPr="00BF0314" w:rsidRDefault="00BB45CC" w:rsidP="00BF0314">
      <w:pPr>
        <w:tabs>
          <w:tab w:val="left" w:pos="950"/>
        </w:tabs>
        <w:autoSpaceDE w:val="0"/>
        <w:autoSpaceDN w:val="0"/>
        <w:adjustRightInd w:val="0"/>
        <w:spacing w:after="0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0314"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настоящего постановления возложить на</w:t>
      </w:r>
      <w:r w:rsidR="00BF0314"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начальника финансового отдела Унщикову О.А.</w:t>
      </w:r>
    </w:p>
    <w:p w:rsidR="00BF0314" w:rsidRPr="00BF0314" w:rsidRDefault="00BB45CC" w:rsidP="00BF0314">
      <w:pPr>
        <w:tabs>
          <w:tab w:val="left" w:pos="950"/>
        </w:tabs>
        <w:autoSpaceDE w:val="0"/>
        <w:autoSpaceDN w:val="0"/>
        <w:adjustRightInd w:val="0"/>
        <w:spacing w:after="0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0314"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.Постановление вступает в силу со дня его подписания</w:t>
      </w:r>
      <w:r w:rsidR="00E42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</w:t>
      </w:r>
      <w:r w:rsidR="00E426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26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на официальном сайте администрации Грачевского района</w:t>
      </w:r>
      <w:r w:rsidR="00BF0314"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737F78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</w:t>
      </w:r>
      <w:r w:rsidR="00BF0314"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8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</w:t>
      </w:r>
      <w:r w:rsidR="00BF0314"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</w:t>
      </w: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5CC" w:rsidRPr="00BF0314" w:rsidRDefault="00BB45CC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14" w:rsidRPr="00BF0314" w:rsidRDefault="00BF0314" w:rsidP="00BF0314">
      <w:pPr>
        <w:tabs>
          <w:tab w:val="left" w:pos="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руководителю аппарата, отделу экономики, финансовому отделу, </w:t>
      </w:r>
      <w:r w:rsidRPr="00A92D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управлению муниципальным имуществом,  главам сельсоветов</w:t>
      </w:r>
      <w:r w:rsidRPr="00BF0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314" w:rsidRPr="00BF0314" w:rsidRDefault="00BF0314" w:rsidP="00BF0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314" w:rsidRDefault="00BF0314" w:rsidP="00BC3AA9">
      <w:pPr>
        <w:pStyle w:val="BlockQuotation"/>
        <w:widowControl/>
        <w:tabs>
          <w:tab w:val="left" w:pos="-426"/>
        </w:tabs>
        <w:ind w:left="5954" w:right="-58" w:firstLine="0"/>
      </w:pPr>
    </w:p>
    <w:p w:rsidR="00BF0314" w:rsidRDefault="00BF0314" w:rsidP="00BC3AA9">
      <w:pPr>
        <w:pStyle w:val="BlockQuotation"/>
        <w:widowControl/>
        <w:tabs>
          <w:tab w:val="left" w:pos="-426"/>
        </w:tabs>
        <w:ind w:left="5954" w:right="-58" w:firstLine="0"/>
      </w:pPr>
    </w:p>
    <w:p w:rsidR="00BB45CC" w:rsidRDefault="00BB45CC" w:rsidP="00BC3AA9">
      <w:pPr>
        <w:pStyle w:val="BlockQuotation"/>
        <w:widowControl/>
        <w:tabs>
          <w:tab w:val="left" w:pos="-426"/>
        </w:tabs>
        <w:ind w:left="5954" w:right="-58" w:firstLine="0"/>
      </w:pPr>
    </w:p>
    <w:p w:rsidR="00BB45CC" w:rsidRDefault="00BB45CC" w:rsidP="00BC3AA9">
      <w:pPr>
        <w:pStyle w:val="BlockQuotation"/>
        <w:widowControl/>
        <w:tabs>
          <w:tab w:val="left" w:pos="-426"/>
        </w:tabs>
        <w:ind w:left="5954" w:right="-58" w:firstLine="0"/>
      </w:pPr>
    </w:p>
    <w:p w:rsidR="00382831" w:rsidRDefault="00382831" w:rsidP="00BC3AA9">
      <w:pPr>
        <w:pStyle w:val="BlockQuotation"/>
        <w:widowControl/>
        <w:tabs>
          <w:tab w:val="left" w:pos="-426"/>
        </w:tabs>
        <w:ind w:left="5954" w:right="-58" w:firstLine="0"/>
      </w:pPr>
    </w:p>
    <w:p w:rsidR="00BC3AA9" w:rsidRPr="008C4CB3" w:rsidRDefault="00BC3AA9" w:rsidP="00BC3AA9">
      <w:pPr>
        <w:pStyle w:val="BlockQuotation"/>
        <w:widowControl/>
        <w:tabs>
          <w:tab w:val="left" w:pos="-426"/>
        </w:tabs>
        <w:ind w:left="5954" w:right="-58" w:firstLine="0"/>
      </w:pPr>
      <w:r w:rsidRPr="008C4CB3">
        <w:lastRenderedPageBreak/>
        <w:t xml:space="preserve">Приложение </w:t>
      </w:r>
    </w:p>
    <w:p w:rsidR="00BC3AA9" w:rsidRDefault="00BC3AA9" w:rsidP="00BC3AA9">
      <w:pPr>
        <w:pStyle w:val="BlockQuotation"/>
        <w:widowControl/>
        <w:tabs>
          <w:tab w:val="left" w:pos="-426"/>
        </w:tabs>
        <w:ind w:left="5954" w:right="-58" w:firstLine="0"/>
      </w:pPr>
      <w:r w:rsidRPr="008C4CB3">
        <w:t>к постановлению</w:t>
      </w:r>
    </w:p>
    <w:p w:rsidR="00A006A4" w:rsidRPr="008C4CB3" w:rsidRDefault="00A006A4" w:rsidP="00BC3AA9">
      <w:pPr>
        <w:pStyle w:val="BlockQuotation"/>
        <w:widowControl/>
        <w:tabs>
          <w:tab w:val="left" w:pos="-426"/>
        </w:tabs>
        <w:ind w:left="5954" w:right="-58" w:firstLine="0"/>
      </w:pPr>
      <w:r>
        <w:t>администрации района</w:t>
      </w:r>
    </w:p>
    <w:p w:rsidR="00BC3AA9" w:rsidRPr="008C4CB3" w:rsidRDefault="004D5017" w:rsidP="00BC3AA9">
      <w:pPr>
        <w:pStyle w:val="BlockQuotation"/>
        <w:widowControl/>
        <w:tabs>
          <w:tab w:val="left" w:pos="-426"/>
        </w:tabs>
        <w:ind w:left="5954" w:right="-58" w:firstLine="0"/>
      </w:pPr>
      <w:r>
        <w:t>от 23.06.2015</w:t>
      </w:r>
      <w:r w:rsidR="00BC3AA9" w:rsidRPr="008C4CB3">
        <w:t xml:space="preserve"> №</w:t>
      </w:r>
      <w:r>
        <w:t xml:space="preserve"> 433п</w:t>
      </w:r>
    </w:p>
    <w:p w:rsidR="00BC3AA9" w:rsidRDefault="00BC3AA9" w:rsidP="009D1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999" w:rsidRPr="00CD7888" w:rsidRDefault="00331FD3" w:rsidP="00C5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888">
        <w:rPr>
          <w:rFonts w:ascii="Times New Roman" w:hAnsi="Times New Roman" w:cs="Times New Roman"/>
          <w:sz w:val="28"/>
          <w:szCs w:val="28"/>
        </w:rPr>
        <w:t>Порядок</w:t>
      </w:r>
    </w:p>
    <w:p w:rsidR="00595999" w:rsidRPr="00CD7888" w:rsidRDefault="00331FD3" w:rsidP="00C5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</w:t>
      </w:r>
      <w:r w:rsidR="00CD7888" w:rsidRPr="00CD7888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CD7888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="00874CE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Pr="00CD7888">
        <w:rPr>
          <w:rFonts w:ascii="Times New Roman" w:hAnsi="Times New Roman" w:cs="Times New Roman"/>
          <w:sz w:val="28"/>
          <w:szCs w:val="28"/>
        </w:rPr>
        <w:t>на до</w:t>
      </w:r>
      <w:r w:rsidRPr="00CD7888">
        <w:rPr>
          <w:rFonts w:ascii="Times New Roman" w:hAnsi="Times New Roman" w:cs="Times New Roman"/>
          <w:sz w:val="28"/>
          <w:szCs w:val="28"/>
        </w:rPr>
        <w:t>л</w:t>
      </w:r>
      <w:r w:rsidRPr="00CD7888">
        <w:rPr>
          <w:rFonts w:ascii="Times New Roman" w:hAnsi="Times New Roman" w:cs="Times New Roman"/>
          <w:sz w:val="28"/>
          <w:szCs w:val="28"/>
        </w:rPr>
        <w:t>госрочный период</w:t>
      </w:r>
    </w:p>
    <w:p w:rsidR="009E244B" w:rsidRDefault="009E244B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44B" w:rsidRPr="00984639" w:rsidRDefault="00DD1DAB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 xml:space="preserve">1. </w:t>
      </w:r>
      <w:r w:rsidR="005C7F97" w:rsidRPr="00984639">
        <w:rPr>
          <w:rFonts w:ascii="Times New Roman" w:hAnsi="Times New Roman" w:cs="Times New Roman"/>
          <w:sz w:val="28"/>
          <w:szCs w:val="28"/>
        </w:rPr>
        <w:t>Настоящи</w:t>
      </w:r>
      <w:r w:rsidR="007C3589" w:rsidRPr="00984639">
        <w:rPr>
          <w:rFonts w:ascii="Times New Roman" w:hAnsi="Times New Roman" w:cs="Times New Roman"/>
          <w:sz w:val="28"/>
          <w:szCs w:val="28"/>
        </w:rPr>
        <w:t>й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7C3589" w:rsidRPr="0098463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C7F97" w:rsidRPr="00984639">
        <w:rPr>
          <w:rFonts w:ascii="Times New Roman" w:hAnsi="Times New Roman" w:cs="Times New Roman"/>
          <w:sz w:val="28"/>
          <w:szCs w:val="28"/>
        </w:rPr>
        <w:t>определяет</w:t>
      </w:r>
      <w:r w:rsidR="00E35A08">
        <w:rPr>
          <w:rFonts w:ascii="Times New Roman" w:hAnsi="Times New Roman" w:cs="Times New Roman"/>
          <w:sz w:val="28"/>
          <w:szCs w:val="28"/>
        </w:rPr>
        <w:t xml:space="preserve"> требования к составу </w:t>
      </w:r>
      <w:r w:rsidR="00CD7888">
        <w:rPr>
          <w:rFonts w:ascii="Times New Roman" w:hAnsi="Times New Roman" w:cs="Times New Roman"/>
          <w:sz w:val="28"/>
          <w:szCs w:val="28"/>
        </w:rPr>
        <w:t>и содержанию</w:t>
      </w:r>
      <w:r w:rsidR="00CD7888" w:rsidRPr="00CD7888">
        <w:rPr>
          <w:rFonts w:ascii="Times New Roman" w:hAnsi="Times New Roman" w:cs="Times New Roman"/>
          <w:sz w:val="28"/>
          <w:szCs w:val="28"/>
        </w:rPr>
        <w:t xml:space="preserve"> бюджетного прогноза </w:t>
      </w:r>
      <w:r w:rsidR="00874CE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D7888" w:rsidRPr="00CD7888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CD7888">
        <w:rPr>
          <w:rFonts w:ascii="Times New Roman" w:hAnsi="Times New Roman" w:cs="Times New Roman"/>
          <w:sz w:val="28"/>
          <w:szCs w:val="28"/>
        </w:rPr>
        <w:t>(далее – бюджетный прогноз)</w:t>
      </w:r>
      <w:r w:rsidR="00E35A08">
        <w:rPr>
          <w:rFonts w:ascii="Times New Roman" w:hAnsi="Times New Roman" w:cs="Times New Roman"/>
          <w:sz w:val="28"/>
          <w:szCs w:val="28"/>
        </w:rPr>
        <w:t xml:space="preserve">, </w:t>
      </w:r>
      <w:r w:rsidR="00EB0544">
        <w:rPr>
          <w:rFonts w:ascii="Times New Roman" w:hAnsi="Times New Roman" w:cs="Times New Roman"/>
          <w:sz w:val="28"/>
          <w:szCs w:val="28"/>
        </w:rPr>
        <w:t>последовательность действий по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7C3589" w:rsidRPr="00984639">
        <w:rPr>
          <w:rFonts w:ascii="Times New Roman" w:hAnsi="Times New Roman" w:cs="Times New Roman"/>
          <w:sz w:val="28"/>
          <w:szCs w:val="28"/>
        </w:rPr>
        <w:t>разработк</w:t>
      </w:r>
      <w:r w:rsidR="00EB0544">
        <w:rPr>
          <w:rFonts w:ascii="Times New Roman" w:hAnsi="Times New Roman" w:cs="Times New Roman"/>
          <w:sz w:val="28"/>
          <w:szCs w:val="28"/>
        </w:rPr>
        <w:t>е</w:t>
      </w:r>
      <w:r w:rsidR="007C3589" w:rsidRPr="00984639">
        <w:rPr>
          <w:rFonts w:ascii="Times New Roman" w:hAnsi="Times New Roman" w:cs="Times New Roman"/>
          <w:sz w:val="28"/>
          <w:szCs w:val="28"/>
        </w:rPr>
        <w:t xml:space="preserve"> и </w:t>
      </w:r>
      <w:r w:rsidR="003976C5" w:rsidRPr="00984639">
        <w:rPr>
          <w:rFonts w:ascii="Times New Roman" w:hAnsi="Times New Roman" w:cs="Times New Roman"/>
          <w:sz w:val="28"/>
          <w:szCs w:val="28"/>
        </w:rPr>
        <w:t>утве</w:t>
      </w:r>
      <w:r w:rsidR="003976C5" w:rsidRPr="00984639">
        <w:rPr>
          <w:rFonts w:ascii="Times New Roman" w:hAnsi="Times New Roman" w:cs="Times New Roman"/>
          <w:sz w:val="28"/>
          <w:szCs w:val="28"/>
        </w:rPr>
        <w:t>р</w:t>
      </w:r>
      <w:r w:rsidR="003976C5" w:rsidRPr="00984639">
        <w:rPr>
          <w:rFonts w:ascii="Times New Roman" w:hAnsi="Times New Roman" w:cs="Times New Roman"/>
          <w:sz w:val="28"/>
          <w:szCs w:val="28"/>
        </w:rPr>
        <w:t>ждению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CD7888">
        <w:rPr>
          <w:rFonts w:ascii="Times New Roman" w:hAnsi="Times New Roman" w:cs="Times New Roman"/>
          <w:sz w:val="28"/>
          <w:szCs w:val="28"/>
        </w:rPr>
        <w:t xml:space="preserve">бюджетного прогноза, внесению </w:t>
      </w:r>
      <w:r w:rsidR="00E35A08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CD7888">
        <w:rPr>
          <w:rFonts w:ascii="Times New Roman" w:hAnsi="Times New Roman" w:cs="Times New Roman"/>
          <w:sz w:val="28"/>
          <w:szCs w:val="28"/>
        </w:rPr>
        <w:t>в бюджетный прогноз</w:t>
      </w:r>
      <w:r w:rsidR="00E35A08">
        <w:rPr>
          <w:rFonts w:ascii="Times New Roman" w:hAnsi="Times New Roman" w:cs="Times New Roman"/>
          <w:sz w:val="28"/>
          <w:szCs w:val="28"/>
        </w:rPr>
        <w:t>.</w:t>
      </w:r>
    </w:p>
    <w:p w:rsidR="0055245E" w:rsidRDefault="00406982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 xml:space="preserve">2. </w:t>
      </w:r>
      <w:r w:rsidR="00CD7888">
        <w:rPr>
          <w:rFonts w:ascii="Times New Roman" w:hAnsi="Times New Roman" w:cs="Times New Roman"/>
          <w:sz w:val="28"/>
          <w:szCs w:val="28"/>
        </w:rPr>
        <w:t>Бюджетный прогноз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A825B0">
        <w:rPr>
          <w:rFonts w:ascii="Times New Roman" w:hAnsi="Times New Roman" w:cs="Times New Roman"/>
          <w:sz w:val="28"/>
          <w:szCs w:val="28"/>
        </w:rPr>
        <w:t xml:space="preserve">разрабатывается и утверждается каждые </w:t>
      </w:r>
      <w:r w:rsidR="00452D63">
        <w:rPr>
          <w:rFonts w:ascii="Times New Roman" w:hAnsi="Times New Roman" w:cs="Times New Roman"/>
          <w:sz w:val="28"/>
          <w:szCs w:val="28"/>
        </w:rPr>
        <w:t>три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452D63">
        <w:rPr>
          <w:rFonts w:ascii="Times New Roman" w:hAnsi="Times New Roman" w:cs="Times New Roman"/>
          <w:sz w:val="28"/>
          <w:szCs w:val="28"/>
        </w:rPr>
        <w:t>года</w:t>
      </w:r>
      <w:r w:rsidR="00A825B0">
        <w:rPr>
          <w:rFonts w:ascii="Times New Roman" w:hAnsi="Times New Roman" w:cs="Times New Roman"/>
          <w:sz w:val="28"/>
          <w:szCs w:val="28"/>
        </w:rPr>
        <w:t xml:space="preserve"> на</w:t>
      </w:r>
      <w:r w:rsidR="00452D63">
        <w:rPr>
          <w:rFonts w:ascii="Times New Roman" w:hAnsi="Times New Roman" w:cs="Times New Roman"/>
          <w:sz w:val="28"/>
          <w:szCs w:val="28"/>
        </w:rPr>
        <w:t>шесть</w:t>
      </w:r>
      <w:r w:rsidR="00A825B0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CD7888">
        <w:rPr>
          <w:rFonts w:ascii="Times New Roman" w:hAnsi="Times New Roman" w:cs="Times New Roman"/>
          <w:sz w:val="28"/>
          <w:szCs w:val="28"/>
        </w:rPr>
        <w:t xml:space="preserve"> лет</w:t>
      </w:r>
      <w:r w:rsidR="002C4D20" w:rsidRPr="00984639">
        <w:rPr>
          <w:rFonts w:ascii="Times New Roman" w:hAnsi="Times New Roman" w:cs="Times New Roman"/>
          <w:sz w:val="28"/>
          <w:szCs w:val="28"/>
        </w:rPr>
        <w:t>.</w:t>
      </w:r>
    </w:p>
    <w:p w:rsidR="003C3CE3" w:rsidRDefault="00C53AB0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D7888">
        <w:rPr>
          <w:rFonts w:ascii="Times New Roman" w:hAnsi="Times New Roman" w:cs="Times New Roman"/>
          <w:sz w:val="28"/>
          <w:szCs w:val="28"/>
        </w:rPr>
        <w:t>бюджетный прогноз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1B1C4A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гу</w:t>
      </w:r>
      <w:r w:rsidR="001B1C4A">
        <w:rPr>
          <w:rFonts w:ascii="Times New Roman" w:hAnsi="Times New Roman"/>
          <w:sz w:val="28"/>
          <w:szCs w:val="28"/>
        </w:rPr>
        <w:t>т</w:t>
      </w:r>
      <w:r w:rsidR="00C41942">
        <w:rPr>
          <w:rFonts w:ascii="Times New Roman" w:hAnsi="Times New Roman"/>
          <w:sz w:val="28"/>
          <w:szCs w:val="28"/>
        </w:rPr>
        <w:t xml:space="preserve"> </w:t>
      </w:r>
      <w:r w:rsidR="001B1C4A">
        <w:rPr>
          <w:rFonts w:ascii="Times New Roman" w:hAnsi="Times New Roman"/>
          <w:sz w:val="28"/>
          <w:szCs w:val="28"/>
        </w:rPr>
        <w:t xml:space="preserve">быть </w:t>
      </w:r>
      <w:r>
        <w:rPr>
          <w:rFonts w:ascii="Times New Roman" w:hAnsi="Times New Roman"/>
          <w:sz w:val="28"/>
          <w:szCs w:val="28"/>
        </w:rPr>
        <w:t xml:space="preserve">внесены </w:t>
      </w:r>
      <w:r w:rsidR="001B1C4A">
        <w:rPr>
          <w:rFonts w:ascii="Times New Roman" w:hAnsi="Times New Roman"/>
          <w:sz w:val="28"/>
          <w:szCs w:val="28"/>
        </w:rPr>
        <w:t>изменен</w:t>
      </w:r>
      <w:r>
        <w:rPr>
          <w:rFonts w:ascii="Times New Roman" w:hAnsi="Times New Roman"/>
          <w:sz w:val="28"/>
          <w:szCs w:val="28"/>
        </w:rPr>
        <w:t>ия</w:t>
      </w:r>
      <w:r w:rsidR="00C41942">
        <w:rPr>
          <w:rFonts w:ascii="Times New Roman" w:hAnsi="Times New Roman"/>
          <w:sz w:val="28"/>
          <w:szCs w:val="28"/>
        </w:rPr>
        <w:t xml:space="preserve"> </w:t>
      </w:r>
      <w:r w:rsidR="003C3CE3" w:rsidRPr="003E6263">
        <w:rPr>
          <w:rFonts w:ascii="Times New Roman" w:hAnsi="Times New Roman"/>
          <w:sz w:val="28"/>
          <w:szCs w:val="28"/>
        </w:rPr>
        <w:t xml:space="preserve">без </w:t>
      </w:r>
      <w:r w:rsidR="003C3CE3">
        <w:rPr>
          <w:rFonts w:ascii="Times New Roman" w:hAnsi="Times New Roman"/>
          <w:sz w:val="28"/>
          <w:szCs w:val="28"/>
        </w:rPr>
        <w:t>продления</w:t>
      </w:r>
      <w:r w:rsidR="003C3CE3" w:rsidRPr="003E6263">
        <w:rPr>
          <w:rFonts w:ascii="Times New Roman" w:hAnsi="Times New Roman"/>
          <w:sz w:val="28"/>
          <w:szCs w:val="28"/>
        </w:rPr>
        <w:t xml:space="preserve"> п</w:t>
      </w:r>
      <w:r w:rsidR="003C3CE3" w:rsidRPr="003E6263">
        <w:rPr>
          <w:rFonts w:ascii="Times New Roman" w:hAnsi="Times New Roman"/>
          <w:sz w:val="28"/>
          <w:szCs w:val="28"/>
        </w:rPr>
        <w:t>е</w:t>
      </w:r>
      <w:r w:rsidR="003C3CE3" w:rsidRPr="003E6263">
        <w:rPr>
          <w:rFonts w:ascii="Times New Roman" w:hAnsi="Times New Roman"/>
          <w:sz w:val="28"/>
          <w:szCs w:val="28"/>
        </w:rPr>
        <w:t xml:space="preserve">риода </w:t>
      </w:r>
      <w:r w:rsidR="00CD7888">
        <w:rPr>
          <w:rFonts w:ascii="Times New Roman" w:hAnsi="Times New Roman"/>
          <w:sz w:val="28"/>
          <w:szCs w:val="28"/>
        </w:rPr>
        <w:t>его</w:t>
      </w:r>
      <w:r w:rsidR="003C3CE3" w:rsidRPr="003E6263">
        <w:rPr>
          <w:rFonts w:ascii="Times New Roman" w:hAnsi="Times New Roman"/>
          <w:sz w:val="28"/>
          <w:szCs w:val="28"/>
        </w:rPr>
        <w:t xml:space="preserve"> действия</w:t>
      </w:r>
      <w:r w:rsidR="003C3CE3">
        <w:rPr>
          <w:rFonts w:ascii="Times New Roman" w:hAnsi="Times New Roman"/>
          <w:sz w:val="28"/>
          <w:szCs w:val="28"/>
        </w:rPr>
        <w:t>.</w:t>
      </w:r>
    </w:p>
    <w:p w:rsidR="009A1264" w:rsidRDefault="002C4D20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1264" w:rsidRPr="00984639">
        <w:rPr>
          <w:rFonts w:ascii="Times New Roman" w:hAnsi="Times New Roman" w:cs="Times New Roman"/>
          <w:sz w:val="28"/>
          <w:szCs w:val="28"/>
        </w:rPr>
        <w:t xml:space="preserve">Разработка проекта </w:t>
      </w:r>
      <w:r w:rsidR="00CD7888">
        <w:rPr>
          <w:rFonts w:ascii="Times New Roman" w:hAnsi="Times New Roman" w:cs="Times New Roman"/>
          <w:sz w:val="28"/>
          <w:szCs w:val="28"/>
        </w:rPr>
        <w:t>бюджетного прогноза</w:t>
      </w:r>
      <w:r w:rsidR="00FD5DF6">
        <w:rPr>
          <w:rFonts w:ascii="Times New Roman" w:hAnsi="Times New Roman" w:cs="Times New Roman"/>
          <w:sz w:val="28"/>
          <w:szCs w:val="28"/>
        </w:rPr>
        <w:t xml:space="preserve"> (проекта изменений </w:t>
      </w:r>
      <w:r w:rsidR="00CD7888">
        <w:rPr>
          <w:rFonts w:ascii="Times New Roman" w:hAnsi="Times New Roman" w:cs="Times New Roman"/>
          <w:sz w:val="28"/>
          <w:szCs w:val="28"/>
        </w:rPr>
        <w:t>в бю</w:t>
      </w:r>
      <w:r w:rsidR="00CD7888">
        <w:rPr>
          <w:rFonts w:ascii="Times New Roman" w:hAnsi="Times New Roman" w:cs="Times New Roman"/>
          <w:sz w:val="28"/>
          <w:szCs w:val="28"/>
        </w:rPr>
        <w:t>д</w:t>
      </w:r>
      <w:r w:rsidR="00CD7888">
        <w:rPr>
          <w:rFonts w:ascii="Times New Roman" w:hAnsi="Times New Roman" w:cs="Times New Roman"/>
          <w:sz w:val="28"/>
          <w:szCs w:val="28"/>
        </w:rPr>
        <w:t>жетный прогноз)</w:t>
      </w:r>
      <w:r w:rsidR="009A1264" w:rsidRPr="0098463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74CEC">
        <w:rPr>
          <w:rFonts w:ascii="Times New Roman" w:hAnsi="Times New Roman" w:cs="Times New Roman"/>
          <w:sz w:val="28"/>
          <w:szCs w:val="28"/>
        </w:rPr>
        <w:t>финансовым отделом администрации Гр</w:t>
      </w:r>
      <w:r w:rsidR="00874CEC">
        <w:rPr>
          <w:rFonts w:ascii="Times New Roman" w:hAnsi="Times New Roman" w:cs="Times New Roman"/>
          <w:sz w:val="28"/>
          <w:szCs w:val="28"/>
        </w:rPr>
        <w:t>а</w:t>
      </w:r>
      <w:r w:rsidR="00874CEC">
        <w:rPr>
          <w:rFonts w:ascii="Times New Roman" w:hAnsi="Times New Roman" w:cs="Times New Roman"/>
          <w:sz w:val="28"/>
          <w:szCs w:val="28"/>
        </w:rPr>
        <w:t>чевского района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9A1264" w:rsidRPr="0098463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25742A">
        <w:rPr>
          <w:rFonts w:ascii="Times New Roman" w:hAnsi="Times New Roman" w:cs="Times New Roman"/>
          <w:sz w:val="28"/>
          <w:szCs w:val="28"/>
        </w:rPr>
        <w:t>проекта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42311A" w:rsidRPr="00627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долгосрочного</w:t>
      </w:r>
      <w:r w:rsidR="00C419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A1264" w:rsidRPr="00627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="009A1264" w:rsidRPr="00984639">
        <w:rPr>
          <w:rFonts w:ascii="Times New Roman" w:hAnsi="Times New Roman" w:cs="Times New Roman"/>
          <w:sz w:val="28"/>
          <w:szCs w:val="28"/>
        </w:rPr>
        <w:t>рогноза</w:t>
      </w:r>
      <w:r w:rsidR="001B1C4A">
        <w:rPr>
          <w:rFonts w:ascii="Times New Roman" w:hAnsi="Times New Roman" w:cs="Times New Roman"/>
          <w:sz w:val="28"/>
          <w:szCs w:val="28"/>
        </w:rPr>
        <w:t xml:space="preserve"> (проекта</w:t>
      </w:r>
      <w:r w:rsidR="0058192D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58192D">
        <w:rPr>
          <w:rFonts w:ascii="Times New Roman" w:hAnsi="Times New Roman" w:cs="Times New Roman"/>
          <w:sz w:val="28"/>
          <w:szCs w:val="28"/>
        </w:rPr>
        <w:t>е</w:t>
      </w:r>
      <w:r w:rsidR="0058192D">
        <w:rPr>
          <w:rFonts w:ascii="Times New Roman" w:hAnsi="Times New Roman" w:cs="Times New Roman"/>
          <w:sz w:val="28"/>
          <w:szCs w:val="28"/>
        </w:rPr>
        <w:t>ний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42311A" w:rsidRPr="00627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долгосрочного </w:t>
      </w:r>
      <w:r w:rsidR="001B2EFF">
        <w:rPr>
          <w:rFonts w:ascii="Times New Roman" w:hAnsi="Times New Roman" w:cs="Times New Roman"/>
          <w:sz w:val="28"/>
          <w:szCs w:val="28"/>
        </w:rPr>
        <w:t>прогноза</w:t>
      </w:r>
      <w:r w:rsidR="001B1C4A">
        <w:rPr>
          <w:rFonts w:ascii="Times New Roman" w:hAnsi="Times New Roman" w:cs="Times New Roman"/>
          <w:sz w:val="28"/>
          <w:szCs w:val="28"/>
        </w:rPr>
        <w:t>)</w:t>
      </w:r>
      <w:r w:rsidR="009A1264" w:rsidRPr="0098463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874CEC">
        <w:rPr>
          <w:rFonts w:ascii="Times New Roman" w:hAnsi="Times New Roman" w:cs="Times New Roman"/>
          <w:sz w:val="28"/>
          <w:szCs w:val="28"/>
        </w:rPr>
        <w:t>Граче</w:t>
      </w:r>
      <w:r w:rsidR="00874CEC">
        <w:rPr>
          <w:rFonts w:ascii="Times New Roman" w:hAnsi="Times New Roman" w:cs="Times New Roman"/>
          <w:sz w:val="28"/>
          <w:szCs w:val="28"/>
        </w:rPr>
        <w:t>в</w:t>
      </w:r>
      <w:r w:rsidR="00874CEC">
        <w:rPr>
          <w:rFonts w:ascii="Times New Roman" w:hAnsi="Times New Roman" w:cs="Times New Roman"/>
          <w:sz w:val="28"/>
          <w:szCs w:val="28"/>
        </w:rPr>
        <w:t>ского района</w:t>
      </w:r>
      <w:r w:rsidR="0025742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5742A" w:rsidRPr="00627C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 долгосрочный</w:t>
      </w:r>
      <w:r w:rsidR="0025742A">
        <w:rPr>
          <w:rFonts w:ascii="Times New Roman" w:hAnsi="Times New Roman" w:cs="Times New Roman"/>
          <w:sz w:val="28"/>
          <w:szCs w:val="28"/>
        </w:rPr>
        <w:t xml:space="preserve"> прогноз)</w:t>
      </w:r>
      <w:r w:rsidR="009A1264" w:rsidRPr="00984639">
        <w:rPr>
          <w:rFonts w:ascii="Times New Roman" w:hAnsi="Times New Roman" w:cs="Times New Roman"/>
          <w:sz w:val="28"/>
          <w:szCs w:val="28"/>
        </w:rPr>
        <w:t>.</w:t>
      </w:r>
    </w:p>
    <w:p w:rsidR="008414B5" w:rsidRPr="00C213B6" w:rsidRDefault="002C4D20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B6">
        <w:rPr>
          <w:rFonts w:ascii="Times New Roman" w:hAnsi="Times New Roman" w:cs="Times New Roman"/>
          <w:sz w:val="28"/>
          <w:szCs w:val="28"/>
        </w:rPr>
        <w:t>4</w:t>
      </w:r>
      <w:r w:rsidR="00763F54" w:rsidRPr="00C213B6">
        <w:rPr>
          <w:rFonts w:ascii="Times New Roman" w:hAnsi="Times New Roman" w:cs="Times New Roman"/>
          <w:sz w:val="28"/>
          <w:szCs w:val="28"/>
        </w:rPr>
        <w:t>.</w:t>
      </w:r>
      <w:r w:rsidR="00FA3BB8" w:rsidRPr="00C213B6">
        <w:rPr>
          <w:rFonts w:ascii="Times New Roman" w:hAnsi="Times New Roman" w:cs="Times New Roman"/>
          <w:sz w:val="28"/>
          <w:szCs w:val="28"/>
        </w:rPr>
        <w:t>Одобренный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BB45CC" w:rsidRPr="00C213B6">
        <w:rPr>
          <w:rFonts w:ascii="Times New Roman" w:hAnsi="Times New Roman" w:cs="Times New Roman"/>
          <w:sz w:val="28"/>
          <w:szCs w:val="28"/>
        </w:rPr>
        <w:t xml:space="preserve">администрацией Грачевского района </w:t>
      </w:r>
      <w:r w:rsidR="0001697F" w:rsidRPr="00C213B6">
        <w:rPr>
          <w:rFonts w:ascii="Times New Roman" w:hAnsi="Times New Roman" w:cs="Times New Roman"/>
          <w:sz w:val="28"/>
          <w:szCs w:val="28"/>
        </w:rPr>
        <w:t xml:space="preserve"> п</w:t>
      </w:r>
      <w:r w:rsidR="008414B5" w:rsidRPr="00C213B6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FA3BB8" w:rsidRPr="00C213B6">
        <w:rPr>
          <w:rFonts w:ascii="Times New Roman" w:hAnsi="Times New Roman" w:cs="Times New Roman"/>
          <w:sz w:val="28"/>
          <w:szCs w:val="28"/>
        </w:rPr>
        <w:t>бюджетного прогноза</w:t>
      </w:r>
      <w:r w:rsidR="008414B5" w:rsidRPr="00C213B6">
        <w:rPr>
          <w:rFonts w:ascii="Times New Roman" w:hAnsi="Times New Roman" w:cs="Times New Roman"/>
          <w:sz w:val="28"/>
          <w:szCs w:val="28"/>
        </w:rPr>
        <w:t xml:space="preserve"> (</w:t>
      </w:r>
      <w:r w:rsidR="0042311A" w:rsidRPr="00C213B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414B5" w:rsidRPr="00C213B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FA3BB8" w:rsidRPr="00C213B6">
        <w:rPr>
          <w:rFonts w:ascii="Times New Roman" w:hAnsi="Times New Roman" w:cs="Times New Roman"/>
          <w:sz w:val="28"/>
          <w:szCs w:val="28"/>
        </w:rPr>
        <w:t>бюджетного прогноза</w:t>
      </w:r>
      <w:r w:rsidR="008414B5" w:rsidRPr="00C213B6">
        <w:rPr>
          <w:rFonts w:ascii="Times New Roman" w:hAnsi="Times New Roman" w:cs="Times New Roman"/>
          <w:sz w:val="28"/>
          <w:szCs w:val="28"/>
        </w:rPr>
        <w:t>)</w:t>
      </w:r>
      <w:r w:rsidR="0001697F" w:rsidRPr="00C213B6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BB45CC" w:rsidRPr="00C213B6">
        <w:rPr>
          <w:rFonts w:ascii="Times New Roman" w:hAnsi="Times New Roman" w:cs="Times New Roman"/>
          <w:sz w:val="28"/>
          <w:szCs w:val="28"/>
        </w:rPr>
        <w:t>на рассмо</w:t>
      </w:r>
      <w:r w:rsidR="00BB45CC" w:rsidRPr="00C213B6">
        <w:rPr>
          <w:rFonts w:ascii="Times New Roman" w:hAnsi="Times New Roman" w:cs="Times New Roman"/>
          <w:sz w:val="28"/>
          <w:szCs w:val="28"/>
        </w:rPr>
        <w:t>т</w:t>
      </w:r>
      <w:r w:rsidR="00BB45CC" w:rsidRPr="00C213B6">
        <w:rPr>
          <w:rFonts w:ascii="Times New Roman" w:hAnsi="Times New Roman" w:cs="Times New Roman"/>
          <w:sz w:val="28"/>
          <w:szCs w:val="28"/>
        </w:rPr>
        <w:t xml:space="preserve">рение Совету депутатов </w:t>
      </w:r>
      <w:r w:rsidR="008414B5" w:rsidRPr="00C213B6">
        <w:rPr>
          <w:rFonts w:ascii="Times New Roman" w:hAnsi="Times New Roman" w:cs="Times New Roman"/>
          <w:sz w:val="28"/>
          <w:szCs w:val="28"/>
        </w:rPr>
        <w:t xml:space="preserve">одновременно с проектом </w:t>
      </w:r>
      <w:r w:rsidR="00BB45CC" w:rsidRPr="00C213B6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8414B5" w:rsidRPr="00C213B6">
        <w:rPr>
          <w:rFonts w:ascii="Times New Roman" w:hAnsi="Times New Roman" w:cs="Times New Roman"/>
          <w:sz w:val="28"/>
          <w:szCs w:val="28"/>
        </w:rPr>
        <w:t xml:space="preserve">о </w:t>
      </w:r>
      <w:r w:rsidR="00BB45CC" w:rsidRPr="00C213B6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8414B5" w:rsidRPr="00C213B6">
        <w:rPr>
          <w:rFonts w:ascii="Times New Roman" w:hAnsi="Times New Roman" w:cs="Times New Roman"/>
          <w:sz w:val="28"/>
          <w:szCs w:val="28"/>
        </w:rPr>
        <w:t>бюджете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8414B5" w:rsidRPr="00C213B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010768" w:rsidRPr="00C213B6">
        <w:rPr>
          <w:rFonts w:ascii="Times New Roman" w:hAnsi="Times New Roman" w:cs="Times New Roman"/>
          <w:sz w:val="28"/>
          <w:szCs w:val="28"/>
        </w:rPr>
        <w:t>.</w:t>
      </w:r>
    </w:p>
    <w:p w:rsidR="00601FA8" w:rsidRPr="006B155A" w:rsidRDefault="0001697F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B6">
        <w:rPr>
          <w:rFonts w:ascii="Times New Roman" w:hAnsi="Times New Roman" w:cs="Times New Roman"/>
          <w:sz w:val="28"/>
          <w:szCs w:val="28"/>
        </w:rPr>
        <w:t>5</w:t>
      </w:r>
      <w:r w:rsidR="00763F54" w:rsidRPr="00C213B6">
        <w:rPr>
          <w:rFonts w:ascii="Times New Roman" w:hAnsi="Times New Roman" w:cs="Times New Roman"/>
          <w:sz w:val="28"/>
          <w:szCs w:val="28"/>
        </w:rPr>
        <w:t xml:space="preserve">. </w:t>
      </w:r>
      <w:r w:rsidR="00601FA8" w:rsidRPr="00C213B6">
        <w:rPr>
          <w:rFonts w:ascii="Times New Roman" w:hAnsi="Times New Roman" w:cs="Times New Roman"/>
          <w:sz w:val="28"/>
          <w:szCs w:val="28"/>
        </w:rPr>
        <w:t>Бюджетн</w:t>
      </w:r>
      <w:r w:rsidR="00FA3BB8" w:rsidRPr="00C213B6">
        <w:rPr>
          <w:rFonts w:ascii="Times New Roman" w:hAnsi="Times New Roman" w:cs="Times New Roman"/>
          <w:sz w:val="28"/>
          <w:szCs w:val="28"/>
        </w:rPr>
        <w:t>ый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FA3BB8" w:rsidRPr="00C213B6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601FA8" w:rsidRPr="00C213B6">
        <w:rPr>
          <w:rFonts w:ascii="Times New Roman" w:hAnsi="Times New Roman" w:cs="Times New Roman"/>
          <w:sz w:val="28"/>
          <w:szCs w:val="28"/>
        </w:rPr>
        <w:t>(</w:t>
      </w:r>
      <w:r w:rsidR="00C81354" w:rsidRPr="00C213B6">
        <w:rPr>
          <w:rFonts w:ascii="Times New Roman" w:hAnsi="Times New Roman" w:cs="Times New Roman"/>
          <w:sz w:val="28"/>
          <w:szCs w:val="28"/>
        </w:rPr>
        <w:t>изменения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FA3BB8" w:rsidRPr="00C213B6">
        <w:rPr>
          <w:rFonts w:ascii="Times New Roman" w:hAnsi="Times New Roman" w:cs="Times New Roman"/>
          <w:sz w:val="28"/>
          <w:szCs w:val="28"/>
        </w:rPr>
        <w:t>в бюджетный прогноз</w:t>
      </w:r>
      <w:r w:rsidR="00601FA8" w:rsidRPr="00C213B6">
        <w:rPr>
          <w:rFonts w:ascii="Times New Roman" w:hAnsi="Times New Roman" w:cs="Times New Roman"/>
          <w:sz w:val="28"/>
          <w:szCs w:val="28"/>
        </w:rPr>
        <w:t>) утвержда</w:t>
      </w:r>
      <w:r w:rsidR="00703760" w:rsidRPr="00C213B6">
        <w:rPr>
          <w:rFonts w:ascii="Times New Roman" w:hAnsi="Times New Roman" w:cs="Times New Roman"/>
          <w:sz w:val="28"/>
          <w:szCs w:val="28"/>
        </w:rPr>
        <w:t>е</w:t>
      </w:r>
      <w:r w:rsidR="00601FA8" w:rsidRPr="00C213B6">
        <w:rPr>
          <w:rFonts w:ascii="Times New Roman" w:hAnsi="Times New Roman" w:cs="Times New Roman"/>
          <w:sz w:val="28"/>
          <w:szCs w:val="28"/>
        </w:rPr>
        <w:t xml:space="preserve">тся </w:t>
      </w:r>
      <w:r w:rsidR="006B155A" w:rsidRPr="00C213B6">
        <w:rPr>
          <w:rFonts w:ascii="Times New Roman" w:hAnsi="Times New Roman" w:cs="Times New Roman"/>
          <w:sz w:val="28"/>
          <w:szCs w:val="28"/>
        </w:rPr>
        <w:t>администрацией Грачевского района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601FA8" w:rsidRPr="00C213B6">
        <w:rPr>
          <w:rFonts w:ascii="Times New Roman" w:hAnsi="Times New Roman" w:cs="Times New Roman"/>
          <w:sz w:val="28"/>
          <w:szCs w:val="28"/>
        </w:rPr>
        <w:t xml:space="preserve">в срок не позднее двух месяцев </w:t>
      </w:r>
      <w:r w:rsidR="00CB7920" w:rsidRPr="00C213B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B0544" w:rsidRPr="00C213B6"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="006B155A" w:rsidRPr="00C213B6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="00846725" w:rsidRPr="00C213B6">
        <w:rPr>
          <w:rFonts w:ascii="Times New Roman" w:hAnsi="Times New Roman" w:cs="Times New Roman"/>
          <w:sz w:val="28"/>
          <w:szCs w:val="28"/>
        </w:rPr>
        <w:t xml:space="preserve"> о </w:t>
      </w:r>
      <w:r w:rsidR="006B155A" w:rsidRPr="00C213B6">
        <w:rPr>
          <w:rFonts w:ascii="Times New Roman" w:hAnsi="Times New Roman" w:cs="Times New Roman"/>
          <w:sz w:val="28"/>
          <w:szCs w:val="28"/>
        </w:rPr>
        <w:t>районном</w:t>
      </w:r>
      <w:r w:rsidR="00846725" w:rsidRPr="00C213B6">
        <w:rPr>
          <w:rFonts w:ascii="Times New Roman" w:hAnsi="Times New Roman" w:cs="Times New Roman"/>
          <w:sz w:val="28"/>
          <w:szCs w:val="28"/>
        </w:rPr>
        <w:t xml:space="preserve"> бюдж</w:t>
      </w:r>
      <w:r w:rsidR="00846725" w:rsidRPr="00C213B6">
        <w:rPr>
          <w:rFonts w:ascii="Times New Roman" w:hAnsi="Times New Roman" w:cs="Times New Roman"/>
          <w:sz w:val="28"/>
          <w:szCs w:val="28"/>
        </w:rPr>
        <w:t>е</w:t>
      </w:r>
      <w:r w:rsidR="00846725" w:rsidRPr="00C213B6">
        <w:rPr>
          <w:rFonts w:ascii="Times New Roman" w:hAnsi="Times New Roman" w:cs="Times New Roman"/>
          <w:sz w:val="28"/>
          <w:szCs w:val="28"/>
        </w:rPr>
        <w:t>те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EB0544" w:rsidRPr="006B155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9A61DE" w:rsidRPr="00984639" w:rsidRDefault="00C53AB0" w:rsidP="00CD7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0689" w:rsidRPr="00984639">
        <w:rPr>
          <w:rFonts w:ascii="Times New Roman" w:hAnsi="Times New Roman" w:cs="Times New Roman"/>
          <w:sz w:val="28"/>
          <w:szCs w:val="28"/>
        </w:rPr>
        <w:t>.</w:t>
      </w:r>
      <w:r w:rsidR="00FA3BB8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5C7F97" w:rsidRPr="00984639">
        <w:rPr>
          <w:rFonts w:ascii="Times New Roman" w:hAnsi="Times New Roman" w:cs="Times New Roman"/>
          <w:sz w:val="28"/>
          <w:szCs w:val="28"/>
        </w:rPr>
        <w:t>включает следующие основные разделы:</w:t>
      </w:r>
    </w:p>
    <w:p w:rsidR="00BD5C69" w:rsidRPr="006B6A4A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A4A">
        <w:rPr>
          <w:rFonts w:ascii="Times New Roman" w:hAnsi="Times New Roman" w:cs="Times New Roman"/>
          <w:sz w:val="28"/>
          <w:szCs w:val="28"/>
        </w:rPr>
        <w:t>1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6B6A4A">
        <w:rPr>
          <w:rFonts w:ascii="Times New Roman" w:hAnsi="Times New Roman" w:cs="Times New Roman"/>
          <w:sz w:val="28"/>
          <w:szCs w:val="28"/>
        </w:rPr>
        <w:t xml:space="preserve"> Цели, задачи и принципы долгосрочной бюджетной политики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2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Характеристика экономики </w:t>
      </w:r>
      <w:r w:rsidR="00874CEC">
        <w:rPr>
          <w:rFonts w:ascii="Times New Roman" w:hAnsi="Times New Roman" w:cs="Times New Roman"/>
          <w:sz w:val="28"/>
          <w:szCs w:val="28"/>
        </w:rPr>
        <w:t>района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3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Итоги бюджетной политики</w:t>
      </w:r>
      <w:r w:rsidR="00642EF9">
        <w:rPr>
          <w:rFonts w:ascii="Times New Roman" w:hAnsi="Times New Roman" w:cs="Times New Roman"/>
          <w:sz w:val="28"/>
          <w:szCs w:val="28"/>
        </w:rPr>
        <w:t xml:space="preserve"> предшествующего периода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3.1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Доходы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3.2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3.3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Межбюджетные отношения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3.4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Сбалансированность и долговая политика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4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Условия развития экономики </w:t>
      </w: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5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Направления бюджетной политики на долгосрочный период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5.1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Доходы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5.2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5.3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Межбюджетные отношения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t>5.4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Сбалансированность и долговая политика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повышению эффективности бюджетных расходов</w:t>
      </w:r>
      <w:r w:rsidR="00C57878">
        <w:rPr>
          <w:rFonts w:ascii="Times New Roman" w:hAnsi="Times New Roman" w:cs="Times New Roman"/>
          <w:sz w:val="28"/>
          <w:szCs w:val="28"/>
        </w:rPr>
        <w:t>.</w:t>
      </w:r>
    </w:p>
    <w:p w:rsidR="00BD5C69" w:rsidRPr="005E618E" w:rsidRDefault="00BD5C69" w:rsidP="00BD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18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57878">
        <w:rPr>
          <w:rFonts w:ascii="Times New Roman" w:hAnsi="Times New Roman" w:cs="Times New Roman"/>
          <w:sz w:val="28"/>
          <w:szCs w:val="28"/>
        </w:rPr>
        <w:t>.</w:t>
      </w:r>
      <w:r w:rsidRPr="005E618E">
        <w:rPr>
          <w:rFonts w:ascii="Times New Roman" w:hAnsi="Times New Roman" w:cs="Times New Roman"/>
          <w:sz w:val="28"/>
          <w:szCs w:val="28"/>
        </w:rPr>
        <w:t xml:space="preserve"> Параметры </w:t>
      </w:r>
      <w:r w:rsidR="0096605D">
        <w:rPr>
          <w:rFonts w:ascii="Times New Roman" w:hAnsi="Times New Roman" w:cs="Times New Roman"/>
          <w:sz w:val="28"/>
          <w:szCs w:val="28"/>
        </w:rPr>
        <w:t>районного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Pr="005E618E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642EF9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642EF9" w:rsidRPr="005E618E">
        <w:rPr>
          <w:rFonts w:ascii="Times New Roman" w:hAnsi="Times New Roman" w:cs="Times New Roman"/>
          <w:sz w:val="28"/>
          <w:szCs w:val="28"/>
        </w:rPr>
        <w:t>приложени</w:t>
      </w:r>
      <w:r w:rsidR="00642EF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E11" w:rsidRDefault="00FA3BB8" w:rsidP="00CD7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A273DC" w:rsidRPr="003C3CE3">
        <w:rPr>
          <w:rFonts w:ascii="Times New Roman" w:hAnsi="Times New Roman" w:cs="Times New Roman"/>
          <w:sz w:val="28"/>
          <w:szCs w:val="28"/>
        </w:rPr>
        <w:t xml:space="preserve">может включать </w:t>
      </w:r>
      <w:r w:rsidR="00C07E11" w:rsidRPr="003C3CE3">
        <w:rPr>
          <w:rFonts w:ascii="Times New Roman" w:hAnsi="Times New Roman" w:cs="Times New Roman"/>
          <w:sz w:val="28"/>
          <w:szCs w:val="28"/>
        </w:rPr>
        <w:t>д</w:t>
      </w:r>
      <w:r w:rsidR="00A273DC" w:rsidRPr="003C3CE3">
        <w:rPr>
          <w:rFonts w:ascii="Times New Roman" w:hAnsi="Times New Roman" w:cs="Times New Roman"/>
          <w:sz w:val="28"/>
          <w:szCs w:val="28"/>
        </w:rPr>
        <w:t xml:space="preserve">ругие разделы, необходимые для </w:t>
      </w:r>
      <w:r w:rsidR="007962E6" w:rsidRPr="003C3CE3">
        <w:rPr>
          <w:rFonts w:ascii="Times New Roman" w:hAnsi="Times New Roman" w:cs="Times New Roman"/>
          <w:sz w:val="28"/>
          <w:szCs w:val="28"/>
        </w:rPr>
        <w:t>определения основных подходов к формированию бюджетной</w:t>
      </w:r>
      <w:r w:rsidR="004834DE" w:rsidRPr="003C3CE3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96605D">
        <w:rPr>
          <w:rFonts w:ascii="Times New Roman" w:hAnsi="Times New Roman" w:cs="Times New Roman"/>
          <w:sz w:val="28"/>
          <w:szCs w:val="28"/>
        </w:rPr>
        <w:t>Гр</w:t>
      </w:r>
      <w:r w:rsidR="0096605D">
        <w:rPr>
          <w:rFonts w:ascii="Times New Roman" w:hAnsi="Times New Roman" w:cs="Times New Roman"/>
          <w:sz w:val="28"/>
          <w:szCs w:val="28"/>
        </w:rPr>
        <w:t>а</w:t>
      </w:r>
      <w:r w:rsidR="0096605D">
        <w:rPr>
          <w:rFonts w:ascii="Times New Roman" w:hAnsi="Times New Roman" w:cs="Times New Roman"/>
          <w:sz w:val="28"/>
          <w:szCs w:val="28"/>
        </w:rPr>
        <w:t>чевского района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EB0544" w:rsidRPr="003C3CE3">
        <w:rPr>
          <w:rFonts w:ascii="Times New Roman" w:hAnsi="Times New Roman" w:cs="Times New Roman"/>
          <w:sz w:val="28"/>
          <w:szCs w:val="28"/>
        </w:rPr>
        <w:t>в долгосрочном периоде</w:t>
      </w:r>
      <w:r w:rsidR="00A273DC" w:rsidRPr="003C3CE3">
        <w:rPr>
          <w:rFonts w:ascii="Times New Roman" w:hAnsi="Times New Roman" w:cs="Times New Roman"/>
          <w:sz w:val="28"/>
          <w:szCs w:val="28"/>
        </w:rPr>
        <w:t>.</w:t>
      </w:r>
    </w:p>
    <w:p w:rsidR="00A50AB0" w:rsidRPr="00984639" w:rsidRDefault="001C70BE" w:rsidP="00CD7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. </w:t>
      </w:r>
      <w:r w:rsidR="00BC3AA9" w:rsidRPr="00984639">
        <w:rPr>
          <w:rFonts w:ascii="Times New Roman" w:hAnsi="Times New Roman" w:cs="Times New Roman"/>
          <w:sz w:val="28"/>
          <w:szCs w:val="28"/>
        </w:rPr>
        <w:t>Раздел</w:t>
      </w:r>
      <w:r w:rsidR="00BC3AA9">
        <w:rPr>
          <w:rFonts w:ascii="Times New Roman" w:hAnsi="Times New Roman" w:cs="Times New Roman"/>
          <w:sz w:val="28"/>
          <w:szCs w:val="28"/>
        </w:rPr>
        <w:t>ы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FA3BB8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C53AB0">
        <w:rPr>
          <w:rFonts w:ascii="Times New Roman" w:hAnsi="Times New Roman" w:cs="Times New Roman"/>
          <w:sz w:val="28"/>
          <w:szCs w:val="28"/>
        </w:rPr>
        <w:t>включа</w:t>
      </w:r>
      <w:r w:rsidR="00A50AB0" w:rsidRPr="00984639">
        <w:rPr>
          <w:rFonts w:ascii="Times New Roman" w:hAnsi="Times New Roman" w:cs="Times New Roman"/>
          <w:sz w:val="28"/>
          <w:szCs w:val="28"/>
        </w:rPr>
        <w:t>ют следующие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3B62CA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D1587">
        <w:rPr>
          <w:rFonts w:ascii="Times New Roman" w:hAnsi="Times New Roman" w:cs="Times New Roman"/>
          <w:sz w:val="28"/>
          <w:szCs w:val="28"/>
        </w:rPr>
        <w:t>пол</w:t>
      </w:r>
      <w:r w:rsidR="005D1587">
        <w:rPr>
          <w:rFonts w:ascii="Times New Roman" w:hAnsi="Times New Roman" w:cs="Times New Roman"/>
          <w:sz w:val="28"/>
          <w:szCs w:val="28"/>
        </w:rPr>
        <w:t>о</w:t>
      </w:r>
      <w:r w:rsidR="005D1587">
        <w:rPr>
          <w:rFonts w:ascii="Times New Roman" w:hAnsi="Times New Roman" w:cs="Times New Roman"/>
          <w:sz w:val="28"/>
          <w:szCs w:val="28"/>
        </w:rPr>
        <w:t>же</w:t>
      </w:r>
      <w:r w:rsidR="00A50AB0" w:rsidRPr="00984639">
        <w:rPr>
          <w:rFonts w:ascii="Times New Roman" w:hAnsi="Times New Roman" w:cs="Times New Roman"/>
          <w:sz w:val="28"/>
          <w:szCs w:val="28"/>
        </w:rPr>
        <w:t>ния:</w:t>
      </w:r>
    </w:p>
    <w:p w:rsidR="004834DE" w:rsidRDefault="003635CC" w:rsidP="00CD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>1</w:t>
      </w:r>
      <w:r w:rsidR="009A61DE" w:rsidRPr="00984639">
        <w:rPr>
          <w:rFonts w:ascii="Times New Roman" w:hAnsi="Times New Roman" w:cs="Times New Roman"/>
          <w:sz w:val="28"/>
          <w:szCs w:val="28"/>
        </w:rPr>
        <w:t>)</w:t>
      </w:r>
      <w:r w:rsidR="00B507DB" w:rsidRPr="0098463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D95B0A" w:rsidRPr="00984639">
        <w:rPr>
          <w:rFonts w:ascii="Times New Roman" w:hAnsi="Times New Roman" w:cs="Times New Roman"/>
          <w:sz w:val="28"/>
          <w:szCs w:val="28"/>
        </w:rPr>
        <w:t>раздел</w:t>
      </w:r>
      <w:r w:rsidR="00BD5C69">
        <w:rPr>
          <w:rFonts w:ascii="Times New Roman" w:hAnsi="Times New Roman" w:cs="Times New Roman"/>
          <w:sz w:val="28"/>
          <w:szCs w:val="28"/>
        </w:rPr>
        <w:t>–</w:t>
      </w:r>
      <w:r w:rsidR="00D95B0A" w:rsidRPr="00984639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="004834DE">
        <w:rPr>
          <w:rFonts w:ascii="Times New Roman" w:hAnsi="Times New Roman" w:cs="Times New Roman"/>
          <w:sz w:val="28"/>
          <w:szCs w:val="28"/>
        </w:rPr>
        <w:t xml:space="preserve"> целей, задач, принципов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4834DE">
        <w:rPr>
          <w:rFonts w:ascii="Times New Roman" w:hAnsi="Times New Roman" w:cs="Times New Roman"/>
          <w:sz w:val="28"/>
          <w:szCs w:val="28"/>
        </w:rPr>
        <w:t>и основных подх</w:t>
      </w:r>
      <w:r w:rsidR="004834DE">
        <w:rPr>
          <w:rFonts w:ascii="Times New Roman" w:hAnsi="Times New Roman" w:cs="Times New Roman"/>
          <w:sz w:val="28"/>
          <w:szCs w:val="28"/>
        </w:rPr>
        <w:t>о</w:t>
      </w:r>
      <w:r w:rsidR="004834DE">
        <w:rPr>
          <w:rFonts w:ascii="Times New Roman" w:hAnsi="Times New Roman" w:cs="Times New Roman"/>
          <w:sz w:val="28"/>
          <w:szCs w:val="28"/>
        </w:rPr>
        <w:t xml:space="preserve">дов к формированию бюджетной политики; </w:t>
      </w:r>
    </w:p>
    <w:p w:rsidR="004964DF" w:rsidRPr="00984639" w:rsidRDefault="00D95B0A" w:rsidP="00CD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 xml:space="preserve">2) второй 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D5C69">
        <w:rPr>
          <w:rFonts w:ascii="Times New Roman" w:hAnsi="Times New Roman" w:cs="Times New Roman"/>
          <w:sz w:val="28"/>
          <w:szCs w:val="28"/>
        </w:rPr>
        <w:t>–</w:t>
      </w:r>
      <w:r w:rsidR="00642EF9" w:rsidRPr="00ED3665">
        <w:rPr>
          <w:rFonts w:ascii="Times New Roman" w:hAnsi="Times New Roman" w:cs="Times New Roman"/>
          <w:sz w:val="28"/>
          <w:szCs w:val="28"/>
        </w:rPr>
        <w:t xml:space="preserve">текущее экономическое состояние </w:t>
      </w:r>
      <w:r w:rsidR="0096605D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 и е</w:t>
      </w:r>
      <w:r w:rsidR="00642EF9">
        <w:rPr>
          <w:rFonts w:ascii="Times New Roman" w:hAnsi="Times New Roman" w:cs="Times New Roman"/>
          <w:sz w:val="28"/>
          <w:szCs w:val="28"/>
        </w:rPr>
        <w:t>го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C57878">
        <w:rPr>
          <w:rFonts w:ascii="Times New Roman" w:hAnsi="Times New Roman" w:cs="Times New Roman"/>
          <w:sz w:val="28"/>
          <w:szCs w:val="28"/>
        </w:rPr>
        <w:t>е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 на </w:t>
      </w:r>
      <w:r w:rsidR="00A27D88" w:rsidRPr="00C07E11">
        <w:rPr>
          <w:rFonts w:ascii="Times New Roman" w:hAnsi="Times New Roman" w:cs="Times New Roman"/>
          <w:sz w:val="28"/>
          <w:szCs w:val="28"/>
        </w:rPr>
        <w:t>показатели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96605D">
        <w:rPr>
          <w:rFonts w:ascii="Times New Roman" w:hAnsi="Times New Roman" w:cs="Times New Roman"/>
          <w:sz w:val="28"/>
          <w:szCs w:val="28"/>
        </w:rPr>
        <w:t>районного</w:t>
      </w:r>
      <w:r w:rsidR="00BD5C69">
        <w:rPr>
          <w:rFonts w:ascii="Times New Roman" w:hAnsi="Times New Roman" w:cs="Times New Roman"/>
          <w:sz w:val="28"/>
          <w:szCs w:val="28"/>
        </w:rPr>
        <w:t xml:space="preserve"> и консолидированного бюджетов </w:t>
      </w:r>
      <w:r w:rsidR="0096605D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A50AB0" w:rsidRPr="00984639">
        <w:rPr>
          <w:rFonts w:ascii="Times New Roman" w:hAnsi="Times New Roman" w:cs="Times New Roman"/>
          <w:sz w:val="28"/>
          <w:szCs w:val="28"/>
        </w:rPr>
        <w:t>;</w:t>
      </w:r>
    </w:p>
    <w:p w:rsidR="00BD5C69" w:rsidRDefault="003635CC" w:rsidP="00CD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>3</w:t>
      </w:r>
      <w:r w:rsidR="009A61DE" w:rsidRPr="00984639">
        <w:rPr>
          <w:rFonts w:ascii="Times New Roman" w:hAnsi="Times New Roman" w:cs="Times New Roman"/>
          <w:sz w:val="28"/>
          <w:szCs w:val="28"/>
        </w:rPr>
        <w:t>)</w:t>
      </w:r>
      <w:r w:rsidR="00214F50" w:rsidRPr="00984639">
        <w:rPr>
          <w:rFonts w:ascii="Times New Roman" w:hAnsi="Times New Roman" w:cs="Times New Roman"/>
          <w:sz w:val="28"/>
          <w:szCs w:val="28"/>
        </w:rPr>
        <w:t>третий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D5C69">
        <w:rPr>
          <w:rFonts w:ascii="Times New Roman" w:hAnsi="Times New Roman" w:cs="Times New Roman"/>
          <w:sz w:val="28"/>
          <w:szCs w:val="28"/>
        </w:rPr>
        <w:t>–</w:t>
      </w:r>
      <w:r w:rsidR="00642EF9">
        <w:rPr>
          <w:rFonts w:ascii="Times New Roman" w:hAnsi="Times New Roman" w:cs="Times New Roman"/>
          <w:sz w:val="28"/>
          <w:szCs w:val="28"/>
        </w:rPr>
        <w:t xml:space="preserve"> итоги бюджетной политики, проводимой в </w:t>
      </w:r>
      <w:r w:rsidR="0096605D">
        <w:rPr>
          <w:rFonts w:ascii="Times New Roman" w:hAnsi="Times New Roman" w:cs="Times New Roman"/>
          <w:sz w:val="28"/>
          <w:szCs w:val="28"/>
        </w:rPr>
        <w:t>Граче</w:t>
      </w:r>
      <w:r w:rsidR="0096605D">
        <w:rPr>
          <w:rFonts w:ascii="Times New Roman" w:hAnsi="Times New Roman" w:cs="Times New Roman"/>
          <w:sz w:val="28"/>
          <w:szCs w:val="28"/>
        </w:rPr>
        <w:t>в</w:t>
      </w:r>
      <w:r w:rsidR="0096605D">
        <w:rPr>
          <w:rFonts w:ascii="Times New Roman" w:hAnsi="Times New Roman" w:cs="Times New Roman"/>
          <w:sz w:val="28"/>
          <w:szCs w:val="28"/>
        </w:rPr>
        <w:t>ском районе</w:t>
      </w:r>
      <w:r w:rsidR="00642EF9">
        <w:rPr>
          <w:rFonts w:ascii="Times New Roman" w:hAnsi="Times New Roman" w:cs="Times New Roman"/>
          <w:sz w:val="28"/>
          <w:szCs w:val="28"/>
        </w:rPr>
        <w:t xml:space="preserve"> за предшествующие три года</w:t>
      </w:r>
      <w:r w:rsidR="00BD5C69">
        <w:rPr>
          <w:rFonts w:ascii="Times New Roman" w:hAnsi="Times New Roman" w:cs="Times New Roman"/>
          <w:sz w:val="28"/>
          <w:szCs w:val="28"/>
        </w:rPr>
        <w:t>;</w:t>
      </w:r>
    </w:p>
    <w:p w:rsidR="00A50AB0" w:rsidRPr="00984639" w:rsidRDefault="00BD5C69" w:rsidP="00CD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 xml:space="preserve">4) четвертый раздел </w:t>
      </w:r>
      <w:r w:rsidR="0075778D">
        <w:rPr>
          <w:rFonts w:ascii="Times New Roman" w:hAnsi="Times New Roman" w:cs="Times New Roman"/>
          <w:sz w:val="28"/>
          <w:szCs w:val="28"/>
        </w:rPr>
        <w:t xml:space="preserve">– </w:t>
      </w:r>
      <w:r w:rsidR="0075778D" w:rsidRPr="00984639">
        <w:rPr>
          <w:rFonts w:ascii="Times New Roman" w:hAnsi="Times New Roman" w:cs="Times New Roman"/>
          <w:sz w:val="28"/>
          <w:szCs w:val="28"/>
        </w:rPr>
        <w:t>анализ</w:t>
      </w:r>
      <w:r w:rsidR="0075778D">
        <w:rPr>
          <w:rFonts w:ascii="Times New Roman" w:hAnsi="Times New Roman" w:cs="Times New Roman"/>
          <w:sz w:val="28"/>
          <w:szCs w:val="28"/>
        </w:rPr>
        <w:t xml:space="preserve"> условий возможного развития экономики </w:t>
      </w:r>
      <w:r w:rsidR="0096605D">
        <w:rPr>
          <w:rFonts w:ascii="Times New Roman" w:hAnsi="Times New Roman" w:cs="Times New Roman"/>
          <w:sz w:val="28"/>
          <w:szCs w:val="28"/>
        </w:rPr>
        <w:t>района</w:t>
      </w:r>
      <w:r w:rsidR="0075778D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A50AB0" w:rsidRPr="00984639">
        <w:rPr>
          <w:rFonts w:ascii="Times New Roman" w:hAnsi="Times New Roman" w:cs="Times New Roman"/>
          <w:sz w:val="28"/>
          <w:szCs w:val="28"/>
        </w:rPr>
        <w:t>;</w:t>
      </w:r>
    </w:p>
    <w:p w:rsidR="007E1356" w:rsidRDefault="003635CC" w:rsidP="00CD7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>5</w:t>
      </w:r>
      <w:r w:rsidR="009A61DE" w:rsidRPr="00984639">
        <w:rPr>
          <w:rFonts w:ascii="Times New Roman" w:hAnsi="Times New Roman" w:cs="Times New Roman"/>
          <w:sz w:val="28"/>
          <w:szCs w:val="28"/>
        </w:rPr>
        <w:t xml:space="preserve">) </w:t>
      </w:r>
      <w:r w:rsidR="009A768F" w:rsidRPr="00984639">
        <w:rPr>
          <w:rFonts w:ascii="Times New Roman" w:hAnsi="Times New Roman" w:cs="Times New Roman"/>
          <w:sz w:val="28"/>
          <w:szCs w:val="28"/>
        </w:rPr>
        <w:t>пятый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A50AB0" w:rsidRPr="0098463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5778D">
        <w:rPr>
          <w:rFonts w:ascii="Times New Roman" w:hAnsi="Times New Roman" w:cs="Times New Roman"/>
          <w:sz w:val="28"/>
          <w:szCs w:val="28"/>
        </w:rPr>
        <w:t>–</w:t>
      </w:r>
      <w:r w:rsidR="00853CDB" w:rsidRPr="0098463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A50AB0" w:rsidRPr="00984639">
        <w:rPr>
          <w:rFonts w:ascii="Times New Roman" w:hAnsi="Times New Roman" w:cs="Times New Roman"/>
          <w:sz w:val="28"/>
          <w:szCs w:val="28"/>
        </w:rPr>
        <w:t>основных характеристик</w:t>
      </w:r>
      <w:r w:rsidR="00BD5C69">
        <w:rPr>
          <w:rFonts w:ascii="Times New Roman" w:hAnsi="Times New Roman" w:cs="Times New Roman"/>
          <w:sz w:val="28"/>
          <w:szCs w:val="28"/>
        </w:rPr>
        <w:t>, а также иных пар</w:t>
      </w:r>
      <w:r w:rsidR="00BD5C69">
        <w:rPr>
          <w:rFonts w:ascii="Times New Roman" w:hAnsi="Times New Roman" w:cs="Times New Roman"/>
          <w:sz w:val="28"/>
          <w:szCs w:val="28"/>
        </w:rPr>
        <w:t>а</w:t>
      </w:r>
      <w:r w:rsidR="00BD5C69">
        <w:rPr>
          <w:rFonts w:ascii="Times New Roman" w:hAnsi="Times New Roman" w:cs="Times New Roman"/>
          <w:sz w:val="28"/>
          <w:szCs w:val="28"/>
        </w:rPr>
        <w:t xml:space="preserve">метров </w:t>
      </w:r>
      <w:r w:rsidR="0096605D">
        <w:rPr>
          <w:rFonts w:ascii="Times New Roman" w:hAnsi="Times New Roman" w:cs="Times New Roman"/>
          <w:sz w:val="28"/>
          <w:szCs w:val="28"/>
        </w:rPr>
        <w:t>района</w:t>
      </w:r>
      <w:r w:rsidR="00BD5C69">
        <w:rPr>
          <w:rFonts w:ascii="Times New Roman" w:hAnsi="Times New Roman" w:cs="Times New Roman"/>
          <w:sz w:val="28"/>
          <w:szCs w:val="28"/>
        </w:rPr>
        <w:t xml:space="preserve"> и консолидированного бюджетов </w:t>
      </w:r>
      <w:r w:rsidR="0096605D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BD5C69">
        <w:rPr>
          <w:rFonts w:ascii="Times New Roman" w:hAnsi="Times New Roman" w:cs="Times New Roman"/>
          <w:sz w:val="28"/>
          <w:szCs w:val="28"/>
        </w:rPr>
        <w:t xml:space="preserve"> (</w:t>
      </w:r>
      <w:r w:rsidR="00BD5C69" w:rsidRPr="00984639">
        <w:rPr>
          <w:rFonts w:ascii="Times New Roman" w:hAnsi="Times New Roman" w:cs="Times New Roman"/>
          <w:sz w:val="28"/>
          <w:szCs w:val="28"/>
        </w:rPr>
        <w:t>исто</w:t>
      </w:r>
      <w:r w:rsidR="00BD5C69" w:rsidRPr="00984639">
        <w:rPr>
          <w:rFonts w:ascii="Times New Roman" w:hAnsi="Times New Roman" w:cs="Times New Roman"/>
          <w:sz w:val="28"/>
          <w:szCs w:val="28"/>
        </w:rPr>
        <w:t>ч</w:t>
      </w:r>
      <w:r w:rsidR="00BD5C69" w:rsidRPr="00984639">
        <w:rPr>
          <w:rFonts w:ascii="Times New Roman" w:hAnsi="Times New Roman" w:cs="Times New Roman"/>
          <w:sz w:val="28"/>
          <w:szCs w:val="28"/>
        </w:rPr>
        <w:t>ник</w:t>
      </w:r>
      <w:r w:rsidR="00BD5C69">
        <w:rPr>
          <w:rFonts w:ascii="Times New Roman" w:hAnsi="Times New Roman" w:cs="Times New Roman"/>
          <w:sz w:val="28"/>
          <w:szCs w:val="28"/>
        </w:rPr>
        <w:t>и</w:t>
      </w:r>
      <w:r w:rsidR="00BD5C69" w:rsidRPr="00984639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бюджета, объем</w:t>
      </w:r>
      <w:r w:rsidR="00BD5C69">
        <w:rPr>
          <w:rFonts w:ascii="Times New Roman" w:hAnsi="Times New Roman" w:cs="Times New Roman"/>
          <w:sz w:val="28"/>
          <w:szCs w:val="28"/>
        </w:rPr>
        <w:t>ы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96605D">
        <w:rPr>
          <w:rFonts w:ascii="Times New Roman" w:hAnsi="Times New Roman" w:cs="Times New Roman"/>
          <w:sz w:val="28"/>
          <w:szCs w:val="28"/>
        </w:rPr>
        <w:t>р</w:t>
      </w:r>
      <w:r w:rsidR="00BD5C69">
        <w:rPr>
          <w:rFonts w:ascii="Times New Roman" w:hAnsi="Times New Roman" w:cs="Times New Roman"/>
          <w:sz w:val="28"/>
          <w:szCs w:val="28"/>
        </w:rPr>
        <w:t>езервного фонда) на до</w:t>
      </w:r>
      <w:r w:rsidR="00BD5C69">
        <w:rPr>
          <w:rFonts w:ascii="Times New Roman" w:hAnsi="Times New Roman" w:cs="Times New Roman"/>
          <w:sz w:val="28"/>
          <w:szCs w:val="28"/>
        </w:rPr>
        <w:t>л</w:t>
      </w:r>
      <w:r w:rsidR="00BD5C69">
        <w:rPr>
          <w:rFonts w:ascii="Times New Roman" w:hAnsi="Times New Roman" w:cs="Times New Roman"/>
          <w:sz w:val="28"/>
          <w:szCs w:val="28"/>
        </w:rPr>
        <w:t>госрочный период;</w:t>
      </w:r>
    </w:p>
    <w:p w:rsidR="007E1356" w:rsidRDefault="007E1356" w:rsidP="00CD7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356">
        <w:rPr>
          <w:rFonts w:ascii="Times New Roman" w:hAnsi="Times New Roman" w:cs="Times New Roman"/>
          <w:sz w:val="28"/>
          <w:szCs w:val="28"/>
        </w:rPr>
        <w:t xml:space="preserve">6) </w:t>
      </w:r>
      <w:r w:rsidR="003C3CE3">
        <w:rPr>
          <w:rFonts w:ascii="Times New Roman" w:hAnsi="Times New Roman" w:cs="Times New Roman"/>
          <w:sz w:val="28"/>
          <w:szCs w:val="28"/>
        </w:rPr>
        <w:t>шестой</w:t>
      </w:r>
      <w:r w:rsidRPr="007E1356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BD5C69">
        <w:rPr>
          <w:rFonts w:ascii="Times New Roman" w:hAnsi="Times New Roman" w:cs="Times New Roman"/>
          <w:sz w:val="28"/>
          <w:szCs w:val="28"/>
        </w:rPr>
        <w:t xml:space="preserve">–приложения к бюджетному прогнозу, в том числе </w:t>
      </w:r>
      <w:r w:rsidR="00FD5DF6" w:rsidRPr="007E1356">
        <w:rPr>
          <w:rFonts w:ascii="Times New Roman" w:hAnsi="Times New Roman" w:cs="Times New Roman"/>
          <w:sz w:val="28"/>
          <w:szCs w:val="28"/>
        </w:rPr>
        <w:t>предельны</w:t>
      </w:r>
      <w:r w:rsidR="00EA1A70">
        <w:rPr>
          <w:rFonts w:ascii="Times New Roman" w:hAnsi="Times New Roman" w:cs="Times New Roman"/>
          <w:sz w:val="28"/>
          <w:szCs w:val="28"/>
        </w:rPr>
        <w:t>е</w:t>
      </w:r>
      <w:r w:rsidR="00FD5DF6" w:rsidRPr="007E135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A1A70">
        <w:rPr>
          <w:rFonts w:ascii="Times New Roman" w:hAnsi="Times New Roman" w:cs="Times New Roman"/>
          <w:sz w:val="28"/>
          <w:szCs w:val="28"/>
        </w:rPr>
        <w:t>ы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96605D">
        <w:rPr>
          <w:rFonts w:ascii="Times New Roman" w:hAnsi="Times New Roman" w:cs="Times New Roman"/>
          <w:sz w:val="28"/>
          <w:szCs w:val="28"/>
        </w:rPr>
        <w:t>районного</w:t>
      </w:r>
      <w:r w:rsidR="0056646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D5DF6" w:rsidRPr="007E1356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="00566468">
        <w:rPr>
          <w:rFonts w:ascii="Times New Roman" w:hAnsi="Times New Roman" w:cs="Times New Roman"/>
          <w:sz w:val="28"/>
          <w:szCs w:val="28"/>
        </w:rPr>
        <w:t>реал</w:t>
      </w:r>
      <w:r w:rsidR="00566468">
        <w:rPr>
          <w:rFonts w:ascii="Times New Roman" w:hAnsi="Times New Roman" w:cs="Times New Roman"/>
          <w:sz w:val="28"/>
          <w:szCs w:val="28"/>
        </w:rPr>
        <w:t>и</w:t>
      </w:r>
      <w:r w:rsidR="00566468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96605D">
        <w:rPr>
          <w:rFonts w:ascii="Times New Roman" w:hAnsi="Times New Roman" w:cs="Times New Roman"/>
          <w:sz w:val="28"/>
          <w:szCs w:val="28"/>
        </w:rPr>
        <w:t>муниципальных</w:t>
      </w:r>
      <w:r w:rsidR="00FD5DF6" w:rsidRPr="007E135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6605D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566468">
        <w:rPr>
          <w:rFonts w:ascii="Times New Roman" w:hAnsi="Times New Roman" w:cs="Times New Roman"/>
          <w:sz w:val="28"/>
          <w:szCs w:val="28"/>
        </w:rPr>
        <w:t>и на осуществление н</w:t>
      </w:r>
      <w:r w:rsidR="00566468">
        <w:rPr>
          <w:rFonts w:ascii="Times New Roman" w:hAnsi="Times New Roman" w:cs="Times New Roman"/>
          <w:sz w:val="28"/>
          <w:szCs w:val="28"/>
        </w:rPr>
        <w:t>е</w:t>
      </w:r>
      <w:r w:rsidR="00566468">
        <w:rPr>
          <w:rFonts w:ascii="Times New Roman" w:hAnsi="Times New Roman" w:cs="Times New Roman"/>
          <w:sz w:val="28"/>
          <w:szCs w:val="28"/>
        </w:rPr>
        <w:t>программных направлений деятельности</w:t>
      </w:r>
      <w:r w:rsidR="00BC3AA9">
        <w:rPr>
          <w:rFonts w:ascii="Times New Roman" w:hAnsi="Times New Roman" w:cs="Times New Roman"/>
          <w:sz w:val="28"/>
          <w:szCs w:val="28"/>
        </w:rPr>
        <w:t>.</w:t>
      </w:r>
    </w:p>
    <w:p w:rsidR="009A1264" w:rsidRPr="005A2CC8" w:rsidRDefault="001C70BE" w:rsidP="002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CC8">
        <w:rPr>
          <w:rFonts w:ascii="Times New Roman" w:hAnsi="Times New Roman" w:cs="Times New Roman"/>
          <w:sz w:val="28"/>
          <w:szCs w:val="28"/>
        </w:rPr>
        <w:t>8</w:t>
      </w:r>
      <w:r w:rsidR="009A1264" w:rsidRPr="005A2CC8">
        <w:rPr>
          <w:rFonts w:ascii="Times New Roman" w:hAnsi="Times New Roman" w:cs="Times New Roman"/>
          <w:sz w:val="28"/>
          <w:szCs w:val="28"/>
        </w:rPr>
        <w:t>. Приложения</w:t>
      </w:r>
      <w:r w:rsidR="00C53AB0" w:rsidRPr="005A2CC8">
        <w:rPr>
          <w:rFonts w:ascii="Times New Roman" w:hAnsi="Times New Roman" w:cs="Times New Roman"/>
          <w:sz w:val="28"/>
          <w:szCs w:val="28"/>
        </w:rPr>
        <w:t>ми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E35A08" w:rsidRPr="005A2CC8">
        <w:rPr>
          <w:rFonts w:ascii="Times New Roman" w:hAnsi="Times New Roman" w:cs="Times New Roman"/>
          <w:sz w:val="28"/>
          <w:szCs w:val="28"/>
        </w:rPr>
        <w:t xml:space="preserve">к </w:t>
      </w:r>
      <w:r w:rsidR="00396177" w:rsidRPr="005A2CC8">
        <w:rPr>
          <w:rFonts w:ascii="Times New Roman" w:hAnsi="Times New Roman" w:cs="Times New Roman"/>
          <w:sz w:val="28"/>
          <w:szCs w:val="28"/>
        </w:rPr>
        <w:t>бюджетному прогнозу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C53AB0" w:rsidRPr="005A2CC8">
        <w:rPr>
          <w:rFonts w:ascii="Times New Roman" w:hAnsi="Times New Roman" w:cs="Times New Roman"/>
          <w:sz w:val="28"/>
          <w:szCs w:val="28"/>
        </w:rPr>
        <w:t>являются</w:t>
      </w:r>
      <w:r w:rsidR="00A273DC" w:rsidRPr="005A2CC8">
        <w:rPr>
          <w:rFonts w:ascii="Times New Roman" w:hAnsi="Times New Roman" w:cs="Times New Roman"/>
          <w:sz w:val="28"/>
          <w:szCs w:val="28"/>
        </w:rPr>
        <w:t>:</w:t>
      </w:r>
    </w:p>
    <w:p w:rsidR="00A273DC" w:rsidRPr="00984639" w:rsidRDefault="00FD6457" w:rsidP="002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B3CC5" w:rsidRPr="00C8281C">
        <w:rPr>
          <w:rFonts w:ascii="Times New Roman" w:hAnsi="Times New Roman" w:cs="Times New Roman"/>
          <w:sz w:val="28"/>
          <w:szCs w:val="28"/>
        </w:rPr>
        <w:t>динамика основных показателей бюджета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E16B9E" w:rsidRPr="00984639">
        <w:rPr>
          <w:rFonts w:ascii="Times New Roman" w:hAnsi="Times New Roman" w:cs="Times New Roman"/>
          <w:sz w:val="28"/>
          <w:szCs w:val="28"/>
        </w:rPr>
        <w:t>по форме согласно прил</w:t>
      </w:r>
      <w:r w:rsidR="00E16B9E" w:rsidRPr="00984639">
        <w:rPr>
          <w:rFonts w:ascii="Times New Roman" w:hAnsi="Times New Roman" w:cs="Times New Roman"/>
          <w:sz w:val="28"/>
          <w:szCs w:val="28"/>
        </w:rPr>
        <w:t>о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жению </w:t>
      </w:r>
      <w:r w:rsidR="00E16B9E">
        <w:rPr>
          <w:rFonts w:ascii="Times New Roman" w:hAnsi="Times New Roman" w:cs="Times New Roman"/>
          <w:sz w:val="28"/>
          <w:szCs w:val="28"/>
        </w:rPr>
        <w:t>1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273DC" w:rsidRPr="00984639">
        <w:rPr>
          <w:rFonts w:ascii="Times New Roman" w:hAnsi="Times New Roman" w:cs="Times New Roman"/>
          <w:sz w:val="28"/>
          <w:szCs w:val="28"/>
        </w:rPr>
        <w:t>;</w:t>
      </w:r>
    </w:p>
    <w:p w:rsidR="00A273DC" w:rsidRPr="00984639" w:rsidRDefault="00FD6457" w:rsidP="002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B3CC5">
        <w:rPr>
          <w:rFonts w:ascii="Times New Roman" w:hAnsi="Times New Roman" w:cs="Times New Roman"/>
          <w:sz w:val="28"/>
          <w:szCs w:val="28"/>
        </w:rPr>
        <w:t>структура налоговых доходов консолидированного</w:t>
      </w:r>
      <w:r w:rsidR="002B3CC5" w:rsidRPr="00C828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6605D">
        <w:rPr>
          <w:rFonts w:ascii="Times New Roman" w:hAnsi="Times New Roman" w:cs="Times New Roman"/>
          <w:sz w:val="28"/>
          <w:szCs w:val="28"/>
        </w:rPr>
        <w:t>Граче</w:t>
      </w:r>
      <w:r w:rsidR="0096605D">
        <w:rPr>
          <w:rFonts w:ascii="Times New Roman" w:hAnsi="Times New Roman" w:cs="Times New Roman"/>
          <w:sz w:val="28"/>
          <w:szCs w:val="28"/>
        </w:rPr>
        <w:t>в</w:t>
      </w:r>
      <w:r w:rsidR="0096605D">
        <w:rPr>
          <w:rFonts w:ascii="Times New Roman" w:hAnsi="Times New Roman" w:cs="Times New Roman"/>
          <w:sz w:val="28"/>
          <w:szCs w:val="28"/>
        </w:rPr>
        <w:t>ского района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16B9E">
        <w:rPr>
          <w:rFonts w:ascii="Times New Roman" w:hAnsi="Times New Roman" w:cs="Times New Roman"/>
          <w:sz w:val="28"/>
          <w:szCs w:val="28"/>
        </w:rPr>
        <w:t>2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B3CC5">
        <w:rPr>
          <w:rFonts w:ascii="Times New Roman" w:hAnsi="Times New Roman" w:cs="Times New Roman"/>
          <w:sz w:val="28"/>
          <w:szCs w:val="28"/>
        </w:rPr>
        <w:t>;</w:t>
      </w:r>
    </w:p>
    <w:p w:rsidR="00A273DC" w:rsidRPr="00984639" w:rsidRDefault="00FD6457" w:rsidP="002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B3CC5">
        <w:rPr>
          <w:rFonts w:ascii="Times New Roman" w:hAnsi="Times New Roman" w:cs="Times New Roman"/>
          <w:sz w:val="28"/>
          <w:szCs w:val="28"/>
        </w:rPr>
        <w:t xml:space="preserve"> структура налоговых доходов </w:t>
      </w:r>
      <w:r w:rsidR="0096605D">
        <w:rPr>
          <w:rFonts w:ascii="Times New Roman" w:hAnsi="Times New Roman" w:cs="Times New Roman"/>
          <w:sz w:val="28"/>
          <w:szCs w:val="28"/>
        </w:rPr>
        <w:t>районного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2B3CC5" w:rsidRPr="00C828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16B9E">
        <w:rPr>
          <w:rFonts w:ascii="Times New Roman" w:hAnsi="Times New Roman" w:cs="Times New Roman"/>
          <w:sz w:val="28"/>
          <w:szCs w:val="28"/>
        </w:rPr>
        <w:t>3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273DC" w:rsidRPr="00984639">
        <w:rPr>
          <w:rFonts w:ascii="Times New Roman" w:hAnsi="Times New Roman" w:cs="Times New Roman"/>
          <w:sz w:val="28"/>
          <w:szCs w:val="28"/>
        </w:rPr>
        <w:t>;</w:t>
      </w:r>
    </w:p>
    <w:p w:rsidR="002B3CC5" w:rsidRDefault="002B3CC5" w:rsidP="002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структура расходов консолидированного</w:t>
      </w:r>
      <w:r w:rsidRPr="00C828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B155A">
        <w:rPr>
          <w:rFonts w:ascii="Times New Roman" w:hAnsi="Times New Roman" w:cs="Times New Roman"/>
          <w:sz w:val="28"/>
          <w:szCs w:val="28"/>
        </w:rPr>
        <w:t>Грачевского ра</w:t>
      </w:r>
      <w:r w:rsidR="006B155A">
        <w:rPr>
          <w:rFonts w:ascii="Times New Roman" w:hAnsi="Times New Roman" w:cs="Times New Roman"/>
          <w:sz w:val="28"/>
          <w:szCs w:val="28"/>
        </w:rPr>
        <w:t>й</w:t>
      </w:r>
      <w:r w:rsidR="006B155A">
        <w:rPr>
          <w:rFonts w:ascii="Times New Roman" w:hAnsi="Times New Roman" w:cs="Times New Roman"/>
          <w:sz w:val="28"/>
          <w:szCs w:val="28"/>
        </w:rPr>
        <w:t>она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E16B9E" w:rsidRPr="00984639">
        <w:rPr>
          <w:rFonts w:ascii="Times New Roman" w:hAnsi="Times New Roman" w:cs="Times New Roman"/>
          <w:sz w:val="28"/>
          <w:szCs w:val="28"/>
        </w:rPr>
        <w:t>по форме согласно приложению 4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CC5" w:rsidRDefault="002B3CC5" w:rsidP="002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структура расходов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6B155A">
        <w:rPr>
          <w:rFonts w:ascii="Times New Roman" w:hAnsi="Times New Roman" w:cs="Times New Roman"/>
          <w:sz w:val="28"/>
          <w:szCs w:val="28"/>
        </w:rPr>
        <w:t>районного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Pr="00C828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16B9E" w:rsidRPr="00984639">
        <w:rPr>
          <w:rFonts w:ascii="Times New Roman" w:hAnsi="Times New Roman" w:cs="Times New Roman"/>
          <w:sz w:val="28"/>
          <w:szCs w:val="28"/>
        </w:rPr>
        <w:t>по форме согласно прилож</w:t>
      </w:r>
      <w:r w:rsidR="00E16B9E" w:rsidRPr="00984639">
        <w:rPr>
          <w:rFonts w:ascii="Times New Roman" w:hAnsi="Times New Roman" w:cs="Times New Roman"/>
          <w:sz w:val="28"/>
          <w:szCs w:val="28"/>
        </w:rPr>
        <w:t>е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нию </w:t>
      </w:r>
      <w:r w:rsidR="00E16B9E">
        <w:rPr>
          <w:rFonts w:ascii="Times New Roman" w:hAnsi="Times New Roman" w:cs="Times New Roman"/>
          <w:sz w:val="28"/>
          <w:szCs w:val="28"/>
        </w:rPr>
        <w:t>5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3F49" w:rsidRPr="00984639" w:rsidRDefault="002B3CC5" w:rsidP="00CD7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6457">
        <w:rPr>
          <w:rFonts w:ascii="Times New Roman" w:hAnsi="Times New Roman" w:cs="Times New Roman"/>
          <w:sz w:val="28"/>
          <w:szCs w:val="28"/>
        </w:rPr>
        <w:t xml:space="preserve">) </w:t>
      </w:r>
      <w:r w:rsidR="00A273DC" w:rsidRPr="00984639">
        <w:rPr>
          <w:rFonts w:ascii="Times New Roman" w:hAnsi="Times New Roman" w:cs="Times New Roman"/>
          <w:sz w:val="28"/>
          <w:szCs w:val="28"/>
        </w:rPr>
        <w:t xml:space="preserve">предельные </w:t>
      </w:r>
      <w:r w:rsidR="006D79CD" w:rsidRPr="00984639">
        <w:rPr>
          <w:rFonts w:ascii="Times New Roman" w:hAnsi="Times New Roman" w:cs="Times New Roman"/>
          <w:sz w:val="28"/>
          <w:szCs w:val="28"/>
        </w:rPr>
        <w:t>расход</w:t>
      </w:r>
      <w:r w:rsidR="006D79CD">
        <w:rPr>
          <w:rFonts w:ascii="Times New Roman" w:hAnsi="Times New Roman" w:cs="Times New Roman"/>
          <w:sz w:val="28"/>
          <w:szCs w:val="28"/>
        </w:rPr>
        <w:t>ы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6B155A">
        <w:rPr>
          <w:rFonts w:ascii="Times New Roman" w:hAnsi="Times New Roman" w:cs="Times New Roman"/>
          <w:sz w:val="28"/>
          <w:szCs w:val="28"/>
        </w:rPr>
        <w:t>районного</w:t>
      </w:r>
      <w:r w:rsidR="00EA1A70">
        <w:rPr>
          <w:rFonts w:ascii="Times New Roman" w:hAnsi="Times New Roman" w:cs="Times New Roman"/>
          <w:sz w:val="28"/>
          <w:szCs w:val="28"/>
        </w:rPr>
        <w:t xml:space="preserve"> бюджета на финансовое обеспечение </w:t>
      </w:r>
      <w:r w:rsidR="006D79CD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EA1A70">
        <w:rPr>
          <w:rFonts w:ascii="Times New Roman" w:hAnsi="Times New Roman" w:cs="Times New Roman"/>
          <w:sz w:val="28"/>
          <w:szCs w:val="28"/>
        </w:rPr>
        <w:t>и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6B15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273DC" w:rsidRPr="00984639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6B155A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EA1A70">
        <w:rPr>
          <w:rFonts w:ascii="Times New Roman" w:hAnsi="Times New Roman" w:cs="Times New Roman"/>
          <w:sz w:val="28"/>
          <w:szCs w:val="28"/>
        </w:rPr>
        <w:t>и на осуществл</w:t>
      </w:r>
      <w:r w:rsidR="00EA1A70">
        <w:rPr>
          <w:rFonts w:ascii="Times New Roman" w:hAnsi="Times New Roman" w:cs="Times New Roman"/>
          <w:sz w:val="28"/>
          <w:szCs w:val="28"/>
        </w:rPr>
        <w:t>е</w:t>
      </w:r>
      <w:r w:rsidR="00EA1A70">
        <w:rPr>
          <w:rFonts w:ascii="Times New Roman" w:hAnsi="Times New Roman" w:cs="Times New Roman"/>
          <w:sz w:val="28"/>
          <w:szCs w:val="28"/>
        </w:rPr>
        <w:t>ние непрограммных направлений деятельности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A273DC" w:rsidRPr="00984639">
        <w:rPr>
          <w:rFonts w:ascii="Times New Roman" w:hAnsi="Times New Roman" w:cs="Times New Roman"/>
          <w:sz w:val="28"/>
          <w:szCs w:val="28"/>
        </w:rPr>
        <w:t>по форме согласно прилож</w:t>
      </w:r>
      <w:r w:rsidR="00A273DC" w:rsidRPr="00984639">
        <w:rPr>
          <w:rFonts w:ascii="Times New Roman" w:hAnsi="Times New Roman" w:cs="Times New Roman"/>
          <w:sz w:val="28"/>
          <w:szCs w:val="28"/>
        </w:rPr>
        <w:t>е</w:t>
      </w:r>
      <w:r w:rsidR="00A273DC" w:rsidRPr="00984639">
        <w:rPr>
          <w:rFonts w:ascii="Times New Roman" w:hAnsi="Times New Roman" w:cs="Times New Roman"/>
          <w:sz w:val="28"/>
          <w:szCs w:val="28"/>
        </w:rPr>
        <w:t xml:space="preserve">нию </w:t>
      </w:r>
      <w:r w:rsidR="00E16B9E">
        <w:rPr>
          <w:rFonts w:ascii="Times New Roman" w:hAnsi="Times New Roman" w:cs="Times New Roman"/>
          <w:sz w:val="28"/>
          <w:szCs w:val="28"/>
        </w:rPr>
        <w:t>6</w:t>
      </w:r>
      <w:r w:rsidR="00A273DC" w:rsidRPr="0098463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D1AD6" w:rsidRDefault="001C70BE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7E11">
        <w:rPr>
          <w:rFonts w:ascii="Times New Roman" w:hAnsi="Times New Roman" w:cs="Times New Roman"/>
          <w:sz w:val="28"/>
          <w:szCs w:val="28"/>
        </w:rPr>
        <w:t xml:space="preserve">. </w:t>
      </w:r>
      <w:r w:rsidR="00DB3F49" w:rsidRPr="00984639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396177">
        <w:rPr>
          <w:rFonts w:ascii="Times New Roman" w:hAnsi="Times New Roman" w:cs="Times New Roman"/>
          <w:sz w:val="28"/>
          <w:szCs w:val="28"/>
        </w:rPr>
        <w:t>бюджетного прогноза</w:t>
      </w:r>
      <w:r w:rsidR="001B1C4A">
        <w:rPr>
          <w:rFonts w:ascii="Times New Roman" w:hAnsi="Times New Roman" w:cs="Times New Roman"/>
          <w:sz w:val="28"/>
          <w:szCs w:val="28"/>
        </w:rPr>
        <w:t xml:space="preserve"> (проекта изменений </w:t>
      </w:r>
      <w:r w:rsidR="00396177">
        <w:rPr>
          <w:rFonts w:ascii="Times New Roman" w:hAnsi="Times New Roman" w:cs="Times New Roman"/>
          <w:sz w:val="28"/>
          <w:szCs w:val="28"/>
        </w:rPr>
        <w:t>в бюджетный прогноз</w:t>
      </w:r>
      <w:r w:rsidR="001B1C4A">
        <w:rPr>
          <w:rFonts w:ascii="Times New Roman" w:hAnsi="Times New Roman" w:cs="Times New Roman"/>
          <w:sz w:val="28"/>
          <w:szCs w:val="28"/>
        </w:rPr>
        <w:t>)</w:t>
      </w:r>
      <w:r w:rsidR="009D1AD6">
        <w:rPr>
          <w:rFonts w:ascii="Times New Roman" w:hAnsi="Times New Roman" w:cs="Times New Roman"/>
          <w:sz w:val="28"/>
          <w:szCs w:val="28"/>
        </w:rPr>
        <w:t>:</w:t>
      </w:r>
    </w:p>
    <w:p w:rsidR="00B562E9" w:rsidRDefault="009D1AD6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B155A" w:rsidRPr="00A92D22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6B155A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="00B562E9">
        <w:rPr>
          <w:rFonts w:ascii="Times New Roman" w:hAnsi="Times New Roman" w:cs="Times New Roman"/>
          <w:sz w:val="28"/>
          <w:szCs w:val="28"/>
        </w:rPr>
        <w:t>:</w:t>
      </w:r>
    </w:p>
    <w:p w:rsidR="00D17AA9" w:rsidRDefault="00534708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562E9" w:rsidRPr="00A92D22">
        <w:rPr>
          <w:rFonts w:ascii="Times New Roman" w:hAnsi="Times New Roman" w:cs="Times New Roman"/>
          <w:sz w:val="28"/>
          <w:szCs w:val="28"/>
        </w:rPr>
        <w:t>15 ию</w:t>
      </w:r>
      <w:r w:rsidR="00A92D22" w:rsidRPr="00A92D22">
        <w:rPr>
          <w:rFonts w:ascii="Times New Roman" w:hAnsi="Times New Roman" w:cs="Times New Roman"/>
          <w:sz w:val="28"/>
          <w:szCs w:val="28"/>
        </w:rPr>
        <w:t>л</w:t>
      </w:r>
      <w:r w:rsidR="00B562E9" w:rsidRPr="00A92D22">
        <w:rPr>
          <w:rFonts w:ascii="Times New Roman" w:hAnsi="Times New Roman" w:cs="Times New Roman"/>
          <w:sz w:val="28"/>
          <w:szCs w:val="28"/>
        </w:rPr>
        <w:t xml:space="preserve">я </w:t>
      </w:r>
      <w:r w:rsidR="00F70EFA" w:rsidRPr="005C09FC">
        <w:rPr>
          <w:rFonts w:ascii="Times New Roman" w:hAnsi="Times New Roman" w:cs="Times New Roman"/>
          <w:sz w:val="28"/>
          <w:szCs w:val="28"/>
        </w:rPr>
        <w:t xml:space="preserve">текущего финансового года направляет </w:t>
      </w:r>
      <w:r w:rsidR="00461939" w:rsidRPr="005C09FC">
        <w:rPr>
          <w:rFonts w:ascii="Times New Roman" w:hAnsi="Times New Roman" w:cs="Times New Roman"/>
          <w:sz w:val="28"/>
          <w:szCs w:val="28"/>
        </w:rPr>
        <w:t xml:space="preserve">в </w:t>
      </w:r>
      <w:r w:rsidR="00B93FE0">
        <w:rPr>
          <w:rFonts w:ascii="Times New Roman" w:hAnsi="Times New Roman" w:cs="Times New Roman"/>
          <w:sz w:val="28"/>
          <w:szCs w:val="28"/>
        </w:rPr>
        <w:t>администр</w:t>
      </w:r>
      <w:r w:rsidR="00B93FE0">
        <w:rPr>
          <w:rFonts w:ascii="Times New Roman" w:hAnsi="Times New Roman" w:cs="Times New Roman"/>
          <w:sz w:val="28"/>
          <w:szCs w:val="28"/>
        </w:rPr>
        <w:t>а</w:t>
      </w:r>
      <w:r w:rsidR="00B93FE0">
        <w:rPr>
          <w:rFonts w:ascii="Times New Roman" w:hAnsi="Times New Roman" w:cs="Times New Roman"/>
          <w:sz w:val="28"/>
          <w:szCs w:val="28"/>
        </w:rPr>
        <w:t>цию района</w:t>
      </w:r>
      <w:r w:rsidR="00396177">
        <w:rPr>
          <w:rFonts w:ascii="Times New Roman" w:hAnsi="Times New Roman" w:cs="Times New Roman"/>
          <w:sz w:val="28"/>
          <w:szCs w:val="28"/>
        </w:rPr>
        <w:t>, в финанс</w:t>
      </w:r>
      <w:r w:rsidR="00B93FE0">
        <w:rPr>
          <w:rFonts w:ascii="Times New Roman" w:hAnsi="Times New Roman" w:cs="Times New Roman"/>
          <w:sz w:val="28"/>
          <w:szCs w:val="28"/>
        </w:rPr>
        <w:t>овый  отдел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9644AC" w:rsidRPr="0098463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44AC"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="0058192D">
        <w:rPr>
          <w:rFonts w:ascii="Times New Roman" w:hAnsi="Times New Roman" w:cs="Times New Roman"/>
          <w:sz w:val="28"/>
          <w:szCs w:val="28"/>
        </w:rPr>
        <w:t>(</w:t>
      </w:r>
      <w:r w:rsidR="009644AC" w:rsidRPr="0098463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44AC">
        <w:rPr>
          <w:rFonts w:ascii="Times New Roman" w:hAnsi="Times New Roman" w:cs="Times New Roman"/>
          <w:sz w:val="28"/>
          <w:szCs w:val="28"/>
        </w:rPr>
        <w:t>и</w:t>
      </w:r>
      <w:r w:rsidR="009644AC">
        <w:rPr>
          <w:rFonts w:ascii="Times New Roman" w:hAnsi="Times New Roman" w:cs="Times New Roman"/>
          <w:sz w:val="28"/>
          <w:szCs w:val="28"/>
        </w:rPr>
        <w:t>з</w:t>
      </w:r>
      <w:r w:rsidR="009644AC">
        <w:rPr>
          <w:rFonts w:ascii="Times New Roman" w:hAnsi="Times New Roman" w:cs="Times New Roman"/>
          <w:sz w:val="28"/>
          <w:szCs w:val="28"/>
        </w:rPr>
        <w:t>менений</w:t>
      </w:r>
      <w:r w:rsidR="00C41942">
        <w:rPr>
          <w:rFonts w:ascii="Times New Roman" w:hAnsi="Times New Roman" w:cs="Times New Roman"/>
          <w:sz w:val="28"/>
          <w:szCs w:val="28"/>
        </w:rPr>
        <w:t xml:space="preserve"> </w:t>
      </w:r>
      <w:r w:rsidR="00396177">
        <w:rPr>
          <w:rFonts w:ascii="Times New Roman" w:hAnsi="Times New Roman" w:cs="Times New Roman"/>
          <w:sz w:val="28"/>
          <w:szCs w:val="28"/>
        </w:rPr>
        <w:t xml:space="preserve">в </w:t>
      </w:r>
      <w:r w:rsidR="009644AC">
        <w:rPr>
          <w:rFonts w:ascii="Times New Roman" w:hAnsi="Times New Roman" w:cs="Times New Roman"/>
          <w:sz w:val="28"/>
          <w:szCs w:val="28"/>
        </w:rPr>
        <w:t>долгосрочн</w:t>
      </w:r>
      <w:r w:rsidR="00396177">
        <w:rPr>
          <w:rFonts w:ascii="Times New Roman" w:hAnsi="Times New Roman" w:cs="Times New Roman"/>
          <w:sz w:val="28"/>
          <w:szCs w:val="28"/>
        </w:rPr>
        <w:t>ый</w:t>
      </w:r>
      <w:r w:rsidR="009644AC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9644AC" w:rsidRPr="005C09FC">
        <w:rPr>
          <w:rFonts w:ascii="Times New Roman" w:hAnsi="Times New Roman" w:cs="Times New Roman"/>
          <w:sz w:val="28"/>
          <w:szCs w:val="28"/>
        </w:rPr>
        <w:t>)</w:t>
      </w:r>
      <w:r w:rsidR="00FD6457" w:rsidRPr="005C09FC">
        <w:rPr>
          <w:rFonts w:ascii="Times New Roman" w:hAnsi="Times New Roman" w:cs="Times New Roman"/>
          <w:sz w:val="28"/>
          <w:szCs w:val="28"/>
        </w:rPr>
        <w:t>;</w:t>
      </w:r>
    </w:p>
    <w:p w:rsidR="009644AC" w:rsidRPr="005C09FC" w:rsidRDefault="009644AC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срок </w:t>
      </w:r>
      <w:r w:rsidRPr="00A92D22">
        <w:rPr>
          <w:rFonts w:ascii="Times New Roman" w:hAnsi="Times New Roman" w:cs="Times New Roman"/>
          <w:sz w:val="28"/>
          <w:szCs w:val="28"/>
        </w:rPr>
        <w:t xml:space="preserve">до 5 сентября </w:t>
      </w:r>
      <w:r>
        <w:rPr>
          <w:rFonts w:ascii="Times New Roman" w:hAnsi="Times New Roman" w:cs="Times New Roman"/>
          <w:sz w:val="28"/>
          <w:szCs w:val="28"/>
        </w:rPr>
        <w:t>текущего финансового года нап</w:t>
      </w:r>
      <w:r w:rsidR="0059613C">
        <w:rPr>
          <w:rFonts w:ascii="Times New Roman" w:hAnsi="Times New Roman" w:cs="Times New Roman"/>
          <w:sz w:val="28"/>
          <w:szCs w:val="28"/>
        </w:rPr>
        <w:t xml:space="preserve">равляет </w:t>
      </w:r>
      <w:r w:rsidR="001C70BE">
        <w:rPr>
          <w:rFonts w:ascii="Times New Roman" w:hAnsi="Times New Roman" w:cs="Times New Roman"/>
          <w:sz w:val="28"/>
          <w:szCs w:val="28"/>
        </w:rPr>
        <w:t xml:space="preserve">в </w:t>
      </w:r>
      <w:r w:rsidR="000F36BD">
        <w:rPr>
          <w:rFonts w:ascii="Times New Roman" w:hAnsi="Times New Roman" w:cs="Times New Roman"/>
          <w:sz w:val="28"/>
          <w:szCs w:val="28"/>
        </w:rPr>
        <w:t>админис</w:t>
      </w:r>
      <w:r w:rsidR="000F36BD">
        <w:rPr>
          <w:rFonts w:ascii="Times New Roman" w:hAnsi="Times New Roman" w:cs="Times New Roman"/>
          <w:sz w:val="28"/>
          <w:szCs w:val="28"/>
        </w:rPr>
        <w:t>т</w:t>
      </w:r>
      <w:r w:rsidR="000F36BD">
        <w:rPr>
          <w:rFonts w:ascii="Times New Roman" w:hAnsi="Times New Roman" w:cs="Times New Roman"/>
          <w:sz w:val="28"/>
          <w:szCs w:val="28"/>
        </w:rPr>
        <w:t>рацию Грачевского района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59613C">
        <w:rPr>
          <w:rFonts w:ascii="Times New Roman" w:hAnsi="Times New Roman" w:cs="Times New Roman"/>
          <w:sz w:val="28"/>
          <w:szCs w:val="28"/>
        </w:rPr>
        <w:t>уточненный проект долгосрочного прогноза (</w:t>
      </w:r>
      <w:r w:rsidR="0025742A">
        <w:rPr>
          <w:rFonts w:ascii="Times New Roman" w:hAnsi="Times New Roman" w:cs="Times New Roman"/>
          <w:sz w:val="28"/>
          <w:szCs w:val="28"/>
        </w:rPr>
        <w:t>уточн</w:t>
      </w:r>
      <w:r w:rsidR="00157669">
        <w:rPr>
          <w:rFonts w:ascii="Times New Roman" w:hAnsi="Times New Roman" w:cs="Times New Roman"/>
          <w:sz w:val="28"/>
          <w:szCs w:val="28"/>
        </w:rPr>
        <w:t>е</w:t>
      </w:r>
      <w:r w:rsidR="0025742A">
        <w:rPr>
          <w:rFonts w:ascii="Times New Roman" w:hAnsi="Times New Roman" w:cs="Times New Roman"/>
          <w:sz w:val="28"/>
          <w:szCs w:val="28"/>
        </w:rPr>
        <w:t>нный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59613C" w:rsidRPr="0098463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9613C">
        <w:rPr>
          <w:rFonts w:ascii="Times New Roman" w:hAnsi="Times New Roman" w:cs="Times New Roman"/>
          <w:sz w:val="28"/>
          <w:szCs w:val="28"/>
        </w:rPr>
        <w:t>изменений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396177">
        <w:rPr>
          <w:rFonts w:ascii="Times New Roman" w:hAnsi="Times New Roman" w:cs="Times New Roman"/>
          <w:sz w:val="28"/>
          <w:szCs w:val="28"/>
        </w:rPr>
        <w:t xml:space="preserve">в </w:t>
      </w:r>
      <w:r w:rsidR="0059613C">
        <w:rPr>
          <w:rFonts w:ascii="Times New Roman" w:hAnsi="Times New Roman" w:cs="Times New Roman"/>
          <w:sz w:val="28"/>
          <w:szCs w:val="28"/>
        </w:rPr>
        <w:t>долгосрочн</w:t>
      </w:r>
      <w:r w:rsidR="00396177">
        <w:rPr>
          <w:rFonts w:ascii="Times New Roman" w:hAnsi="Times New Roman" w:cs="Times New Roman"/>
          <w:sz w:val="28"/>
          <w:szCs w:val="28"/>
        </w:rPr>
        <w:t>ый</w:t>
      </w:r>
      <w:r w:rsidR="0059613C">
        <w:rPr>
          <w:rFonts w:ascii="Times New Roman" w:hAnsi="Times New Roman" w:cs="Times New Roman"/>
          <w:sz w:val="28"/>
          <w:szCs w:val="28"/>
        </w:rPr>
        <w:t xml:space="preserve"> прогноз)</w:t>
      </w:r>
      <w:r w:rsidR="00396177">
        <w:rPr>
          <w:rFonts w:ascii="Times New Roman" w:hAnsi="Times New Roman" w:cs="Times New Roman"/>
          <w:sz w:val="28"/>
          <w:szCs w:val="28"/>
        </w:rPr>
        <w:t>.</w:t>
      </w:r>
    </w:p>
    <w:p w:rsidR="0002286A" w:rsidRPr="005C09FC" w:rsidRDefault="00BA4ECF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1AD6">
        <w:rPr>
          <w:rFonts w:ascii="Times New Roman" w:hAnsi="Times New Roman" w:cs="Times New Roman"/>
          <w:sz w:val="28"/>
          <w:szCs w:val="28"/>
        </w:rPr>
        <w:t xml:space="preserve">) </w:t>
      </w:r>
      <w:r w:rsidR="000F36BD" w:rsidRPr="00A92D22"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="000F36BD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="0002286A" w:rsidRPr="005C09FC">
        <w:rPr>
          <w:rFonts w:ascii="Times New Roman" w:hAnsi="Times New Roman" w:cs="Times New Roman"/>
          <w:sz w:val="28"/>
          <w:szCs w:val="28"/>
        </w:rPr>
        <w:t>:</w:t>
      </w:r>
    </w:p>
    <w:p w:rsidR="0059613C" w:rsidRDefault="0059613C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92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802C7">
        <w:rPr>
          <w:rFonts w:ascii="Times New Roman" w:hAnsi="Times New Roman" w:cs="Times New Roman"/>
          <w:sz w:val="28"/>
          <w:szCs w:val="28"/>
        </w:rPr>
        <w:t>до 20</w:t>
      </w:r>
      <w:r w:rsidRPr="006802C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F3920">
        <w:rPr>
          <w:rFonts w:ascii="Times New Roman" w:hAnsi="Times New Roman" w:cs="Times New Roman"/>
          <w:sz w:val="28"/>
          <w:szCs w:val="28"/>
        </w:rPr>
        <w:t xml:space="preserve">текущего финансового года направляет </w:t>
      </w:r>
      <w:r w:rsidR="00C53AB0">
        <w:rPr>
          <w:rFonts w:ascii="Times New Roman" w:hAnsi="Times New Roman" w:cs="Times New Roman"/>
          <w:sz w:val="28"/>
          <w:szCs w:val="28"/>
        </w:rPr>
        <w:t xml:space="preserve">в </w:t>
      </w:r>
      <w:r w:rsidR="000F36BD">
        <w:rPr>
          <w:rFonts w:ascii="Times New Roman" w:hAnsi="Times New Roman" w:cs="Times New Roman"/>
          <w:sz w:val="28"/>
          <w:szCs w:val="28"/>
        </w:rPr>
        <w:t>админ</w:t>
      </w:r>
      <w:r w:rsidR="000F36BD">
        <w:rPr>
          <w:rFonts w:ascii="Times New Roman" w:hAnsi="Times New Roman" w:cs="Times New Roman"/>
          <w:sz w:val="28"/>
          <w:szCs w:val="28"/>
        </w:rPr>
        <w:t>и</w:t>
      </w:r>
      <w:r w:rsidR="000F36BD">
        <w:rPr>
          <w:rFonts w:ascii="Times New Roman" w:hAnsi="Times New Roman" w:cs="Times New Roman"/>
          <w:sz w:val="28"/>
          <w:szCs w:val="28"/>
        </w:rPr>
        <w:t>страцию Грачевского района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Pr="00EF392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96177">
        <w:rPr>
          <w:rFonts w:ascii="Times New Roman" w:hAnsi="Times New Roman" w:cs="Times New Roman"/>
          <w:sz w:val="28"/>
          <w:szCs w:val="28"/>
        </w:rPr>
        <w:t>бюджетного прогноза</w:t>
      </w:r>
      <w:r w:rsidRPr="00EF3920">
        <w:rPr>
          <w:rFonts w:ascii="Times New Roman" w:hAnsi="Times New Roman" w:cs="Times New Roman"/>
          <w:sz w:val="28"/>
          <w:szCs w:val="28"/>
        </w:rPr>
        <w:t xml:space="preserve"> (проект измен</w:t>
      </w:r>
      <w:r w:rsidRPr="00EF3920">
        <w:rPr>
          <w:rFonts w:ascii="Times New Roman" w:hAnsi="Times New Roman" w:cs="Times New Roman"/>
          <w:sz w:val="28"/>
          <w:szCs w:val="28"/>
        </w:rPr>
        <w:t>е</w:t>
      </w:r>
      <w:r w:rsidRPr="00EF3920">
        <w:rPr>
          <w:rFonts w:ascii="Times New Roman" w:hAnsi="Times New Roman" w:cs="Times New Roman"/>
          <w:sz w:val="28"/>
          <w:szCs w:val="28"/>
        </w:rPr>
        <w:t xml:space="preserve">ний </w:t>
      </w:r>
      <w:r w:rsidR="00396177">
        <w:rPr>
          <w:rFonts w:ascii="Times New Roman" w:hAnsi="Times New Roman" w:cs="Times New Roman"/>
          <w:sz w:val="28"/>
          <w:szCs w:val="28"/>
        </w:rPr>
        <w:t>в бюджетный прогноз</w:t>
      </w:r>
      <w:r w:rsidRPr="00EF39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987" w:rsidRPr="005C09FC" w:rsidRDefault="00CD4E39" w:rsidP="00CD7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02286A" w:rsidRPr="005C09FC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CC2949">
        <w:rPr>
          <w:rFonts w:ascii="Times New Roman" w:hAnsi="Times New Roman" w:cs="Times New Roman"/>
          <w:sz w:val="28"/>
          <w:szCs w:val="28"/>
        </w:rPr>
        <w:t>одного месяца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132C8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5C09FC">
        <w:rPr>
          <w:rFonts w:ascii="Times New Roman" w:hAnsi="Times New Roman" w:cs="Times New Roman"/>
          <w:sz w:val="28"/>
          <w:szCs w:val="28"/>
        </w:rPr>
        <w:t>официального опублик</w:t>
      </w:r>
      <w:r w:rsidR="005C09FC">
        <w:rPr>
          <w:rFonts w:ascii="Times New Roman" w:hAnsi="Times New Roman" w:cs="Times New Roman"/>
          <w:sz w:val="28"/>
          <w:szCs w:val="28"/>
        </w:rPr>
        <w:t>о</w:t>
      </w:r>
      <w:r w:rsidR="005C09FC">
        <w:rPr>
          <w:rFonts w:ascii="Times New Roman" w:hAnsi="Times New Roman" w:cs="Times New Roman"/>
          <w:sz w:val="28"/>
          <w:szCs w:val="28"/>
        </w:rPr>
        <w:t>вания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0F36BD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0F36BD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1B7A50" w:rsidRPr="005C09FC">
        <w:rPr>
          <w:rFonts w:ascii="Times New Roman" w:hAnsi="Times New Roman" w:cs="Times New Roman"/>
          <w:sz w:val="28"/>
          <w:szCs w:val="28"/>
        </w:rPr>
        <w:t xml:space="preserve">о </w:t>
      </w:r>
      <w:r w:rsidR="000F36BD">
        <w:rPr>
          <w:rFonts w:ascii="Times New Roman" w:hAnsi="Times New Roman" w:cs="Times New Roman"/>
          <w:sz w:val="28"/>
          <w:szCs w:val="28"/>
        </w:rPr>
        <w:t>районном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1B7A50" w:rsidRPr="005C09FC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и плановый период, вносит в </w:t>
      </w:r>
      <w:r w:rsidR="000F36BD">
        <w:rPr>
          <w:rFonts w:ascii="Times New Roman" w:hAnsi="Times New Roman" w:cs="Times New Roman"/>
          <w:sz w:val="28"/>
          <w:szCs w:val="28"/>
        </w:rPr>
        <w:t xml:space="preserve">администрацию Грачевского района </w:t>
      </w:r>
      <w:r w:rsidR="001B7A50" w:rsidRPr="005C09FC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396177">
        <w:rPr>
          <w:rFonts w:ascii="Times New Roman" w:hAnsi="Times New Roman" w:cs="Times New Roman"/>
          <w:sz w:val="28"/>
          <w:szCs w:val="28"/>
        </w:rPr>
        <w:t>постановления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0F36BD">
        <w:rPr>
          <w:rFonts w:ascii="Times New Roman" w:hAnsi="Times New Roman" w:cs="Times New Roman"/>
          <w:sz w:val="28"/>
          <w:szCs w:val="28"/>
        </w:rPr>
        <w:t>администрации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0F36BD">
        <w:rPr>
          <w:rFonts w:ascii="Times New Roman" w:hAnsi="Times New Roman" w:cs="Times New Roman"/>
          <w:sz w:val="28"/>
          <w:szCs w:val="28"/>
        </w:rPr>
        <w:t>района</w:t>
      </w:r>
      <w:r w:rsidR="00C60A18">
        <w:rPr>
          <w:rFonts w:ascii="Times New Roman" w:hAnsi="Times New Roman" w:cs="Times New Roman"/>
          <w:sz w:val="28"/>
          <w:szCs w:val="28"/>
        </w:rPr>
        <w:t xml:space="preserve"> </w:t>
      </w:r>
      <w:r w:rsidR="001B7A50" w:rsidRPr="005C09FC">
        <w:rPr>
          <w:rFonts w:ascii="Times New Roman" w:hAnsi="Times New Roman" w:cs="Times New Roman"/>
          <w:sz w:val="28"/>
          <w:szCs w:val="28"/>
        </w:rPr>
        <w:t>об утве</w:t>
      </w:r>
      <w:r w:rsidR="001B7A50" w:rsidRPr="005C09FC">
        <w:rPr>
          <w:rFonts w:ascii="Times New Roman" w:hAnsi="Times New Roman" w:cs="Times New Roman"/>
          <w:sz w:val="28"/>
          <w:szCs w:val="28"/>
        </w:rPr>
        <w:t>р</w:t>
      </w:r>
      <w:r w:rsidR="001B7A50" w:rsidRPr="005C09FC">
        <w:rPr>
          <w:rFonts w:ascii="Times New Roman" w:hAnsi="Times New Roman" w:cs="Times New Roman"/>
          <w:sz w:val="28"/>
          <w:szCs w:val="28"/>
        </w:rPr>
        <w:t xml:space="preserve">ждении </w:t>
      </w:r>
      <w:r w:rsidR="00396177">
        <w:rPr>
          <w:rFonts w:ascii="Times New Roman" w:hAnsi="Times New Roman" w:cs="Times New Roman"/>
          <w:sz w:val="28"/>
          <w:szCs w:val="28"/>
        </w:rPr>
        <w:t>бюджетного прогноза</w:t>
      </w:r>
      <w:r w:rsidR="001B7A50" w:rsidRPr="005C09FC">
        <w:rPr>
          <w:rFonts w:ascii="Times New Roman" w:hAnsi="Times New Roman" w:cs="Times New Roman"/>
          <w:sz w:val="28"/>
          <w:szCs w:val="28"/>
        </w:rPr>
        <w:t xml:space="preserve"> (изменений </w:t>
      </w:r>
      <w:r w:rsidR="00396177">
        <w:rPr>
          <w:rFonts w:ascii="Times New Roman" w:hAnsi="Times New Roman" w:cs="Times New Roman"/>
          <w:sz w:val="28"/>
          <w:szCs w:val="28"/>
        </w:rPr>
        <w:t>в бюджетный прогноз</w:t>
      </w:r>
      <w:r w:rsidR="001B7A50" w:rsidRPr="005C09F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6B9E" w:rsidRDefault="00E1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B9E" w:rsidRDefault="00E16B9E" w:rsidP="0039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16B9E" w:rsidSect="000358AE">
          <w:headerReference w:type="default" r:id="rId9"/>
          <w:pgSz w:w="11906" w:h="16838"/>
          <w:pgMar w:top="993" w:right="851" w:bottom="1134" w:left="1701" w:header="340" w:footer="709" w:gutter="0"/>
          <w:cols w:space="708"/>
          <w:titlePg/>
          <w:docGrid w:linePitch="360"/>
        </w:sectPr>
      </w:pP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78D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75778D"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6623FA">
        <w:rPr>
          <w:rFonts w:ascii="Times New Roman" w:hAnsi="Times New Roman" w:cs="Times New Roman"/>
          <w:sz w:val="28"/>
          <w:szCs w:val="28"/>
        </w:rPr>
        <w:t>Грачевского ра</w:t>
      </w:r>
      <w:r w:rsidR="006623FA">
        <w:rPr>
          <w:rFonts w:ascii="Times New Roman" w:hAnsi="Times New Roman" w:cs="Times New Roman"/>
          <w:sz w:val="28"/>
          <w:szCs w:val="28"/>
        </w:rPr>
        <w:t>й</w:t>
      </w:r>
      <w:r w:rsidR="006623FA">
        <w:rPr>
          <w:rFonts w:ascii="Times New Roman" w:hAnsi="Times New Roman" w:cs="Times New Roman"/>
          <w:sz w:val="28"/>
          <w:szCs w:val="28"/>
        </w:rPr>
        <w:t xml:space="preserve">она </w:t>
      </w:r>
      <w:r w:rsidR="0075778D" w:rsidRPr="00CD7888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E16B9E" w:rsidRDefault="00E16B9E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9E" w:rsidRDefault="00E16B9E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81C">
        <w:rPr>
          <w:rFonts w:ascii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E16B9E" w:rsidRDefault="00E16B9E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2" w:type="dxa"/>
        <w:tblInd w:w="95" w:type="dxa"/>
        <w:tblLook w:val="04A0"/>
      </w:tblPr>
      <w:tblGrid>
        <w:gridCol w:w="3274"/>
        <w:gridCol w:w="1225"/>
        <w:gridCol w:w="1225"/>
        <w:gridCol w:w="1225"/>
        <w:gridCol w:w="1480"/>
        <w:gridCol w:w="1240"/>
        <w:gridCol w:w="1240"/>
        <w:gridCol w:w="1080"/>
        <w:gridCol w:w="1080"/>
        <w:gridCol w:w="1180"/>
        <w:gridCol w:w="1073"/>
      </w:tblGrid>
      <w:tr w:rsidR="00E16B9E" w:rsidRPr="007114F0" w:rsidTr="00952DAB">
        <w:trPr>
          <w:cantSplit/>
          <w:trHeight w:val="360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2DAB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0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E16B9E" w:rsidRPr="007114F0" w:rsidTr="00952DAB">
        <w:trPr>
          <w:cantSplit/>
          <w:trHeight w:val="360"/>
          <w:tblHeader/>
        </w:trPr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E16B9E" w:rsidRPr="007114F0" w:rsidTr="00952DAB">
        <w:trPr>
          <w:cantSplit/>
          <w:trHeight w:val="360"/>
        </w:trPr>
        <w:tc>
          <w:tcPr>
            <w:tcW w:w="153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4F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Консолидированный бюджет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1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Грачевского района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консолидированный бюджет)</w:t>
            </w: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консолидир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ванного бюджета в 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налоговые и неналог</w:t>
            </w: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вые доходы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C56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безвозмездные </w:t>
            </w:r>
            <w:r w:rsidR="00FC56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посту</w:t>
            </w:r>
            <w:r w:rsidR="00FC56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="00FC56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консолидир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ванного бюджета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Дефицит/профицит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A8C" w:rsidRPr="007114F0" w:rsidRDefault="00E16B9E" w:rsidP="007E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153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F03FFA" w:rsidP="00D5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</w:t>
            </w:r>
            <w:r w:rsidR="00E16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Грачевского района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</w:t>
            </w:r>
            <w:r w:rsidR="00D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бюджет)</w:t>
            </w: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жета, 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налоговые и неналог</w:t>
            </w: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вые доходы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C56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безвозмездные </w:t>
            </w:r>
            <w:r w:rsidR="00FC56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посту</w:t>
            </w:r>
            <w:r w:rsidR="00FC56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="00FC56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F03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Дефицит/профицит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 w:rsidR="00F03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7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D4512A" w:rsidP="00D45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</w:t>
            </w:r>
            <w:r w:rsidR="00E16B9E"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Грачевского района</w:t>
            </w:r>
            <w:r w:rsidR="00E16B9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16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E16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212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D45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Отношение </w:t>
            </w:r>
            <w:r w:rsidR="00D45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</w:t>
            </w:r>
            <w:r w:rsidR="00D45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D45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5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Грачевского района</w:t>
            </w: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(без учета бю</w:t>
            </w: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жетных кредитов) к н</w:t>
            </w: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логовым и неналого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 доходам,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153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81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бюджетных показателей к валовому региональному продукту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2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ВРП)</w:t>
            </w: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E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консолидир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ванного бюджета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ВРП, процентов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4F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консолидир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ванного бюджета к ВРП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81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2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жета к ВРП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6B9E" w:rsidRPr="007114F0" w:rsidTr="00952DAB">
        <w:trPr>
          <w:cantSplit/>
          <w:trHeight w:val="3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81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="00FC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2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 к ВРП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проце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7E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B9E" w:rsidRPr="007114F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E16B9E" w:rsidRDefault="00E1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5778D" w:rsidRDefault="0075778D" w:rsidP="007577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4F1648">
        <w:rPr>
          <w:rFonts w:ascii="Times New Roman" w:hAnsi="Times New Roman" w:cs="Times New Roman"/>
          <w:sz w:val="28"/>
          <w:szCs w:val="28"/>
        </w:rPr>
        <w:t>Грачевского ра</w:t>
      </w:r>
      <w:r w:rsidR="004F1648">
        <w:rPr>
          <w:rFonts w:ascii="Times New Roman" w:hAnsi="Times New Roman" w:cs="Times New Roman"/>
          <w:sz w:val="28"/>
          <w:szCs w:val="28"/>
        </w:rPr>
        <w:t>й</w:t>
      </w:r>
      <w:r w:rsidR="004F1648">
        <w:rPr>
          <w:rFonts w:ascii="Times New Roman" w:hAnsi="Times New Roman" w:cs="Times New Roman"/>
          <w:sz w:val="28"/>
          <w:szCs w:val="28"/>
        </w:rPr>
        <w:t>она</w:t>
      </w:r>
      <w:r w:rsidRPr="00CD7888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E16B9E" w:rsidRDefault="0075778D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="00E16B9E">
        <w:rPr>
          <w:rFonts w:ascii="Times New Roman" w:hAnsi="Times New Roman" w:cs="Times New Roman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6B9E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16B9E">
        <w:rPr>
          <w:rFonts w:ascii="Times New Roman" w:hAnsi="Times New Roman" w:cs="Times New Roman"/>
          <w:sz w:val="28"/>
          <w:szCs w:val="28"/>
        </w:rPr>
        <w:t xml:space="preserve"> консолидированного</w:t>
      </w:r>
      <w:r w:rsidR="00E16B9E" w:rsidRPr="00C828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F164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________ годы</w:t>
      </w:r>
    </w:p>
    <w:p w:rsidR="00E16B9E" w:rsidRPr="00C8281C" w:rsidRDefault="00E16B9E" w:rsidP="00E16B9E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(мл</w:t>
      </w:r>
      <w:r w:rsidR="007577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рублей)</w:t>
      </w:r>
    </w:p>
    <w:tbl>
      <w:tblPr>
        <w:tblW w:w="15127" w:type="dxa"/>
        <w:tblInd w:w="95" w:type="dxa"/>
        <w:tblLook w:val="04A0"/>
      </w:tblPr>
      <w:tblGrid>
        <w:gridCol w:w="3956"/>
        <w:gridCol w:w="1053"/>
        <w:gridCol w:w="1053"/>
        <w:gridCol w:w="1053"/>
        <w:gridCol w:w="1360"/>
        <w:gridCol w:w="1220"/>
        <w:gridCol w:w="1220"/>
        <w:gridCol w:w="1053"/>
        <w:gridCol w:w="1053"/>
        <w:gridCol w:w="1053"/>
        <w:gridCol w:w="1053"/>
      </w:tblGrid>
      <w:tr w:rsidR="00E16B9E" w:rsidRPr="00D766C0" w:rsidTr="0075778D">
        <w:trPr>
          <w:trHeight w:val="423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D766C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D76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11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D766C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75778D" w:rsidRPr="00D766C0" w:rsidTr="0075778D">
        <w:trPr>
          <w:trHeight w:val="429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75778D" w:rsidRPr="00CD2C7D" w:rsidTr="0075778D">
        <w:trPr>
          <w:trHeight w:val="158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CD2C7D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Налоговые доходы</w:t>
            </w:r>
            <w:r w:rsidR="00C578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CD2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5778D" w:rsidRPr="00D766C0" w:rsidTr="0075778D">
        <w:trPr>
          <w:trHeight w:val="36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НДФЛ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778D" w:rsidRPr="00D766C0" w:rsidTr="0075778D">
        <w:trPr>
          <w:trHeight w:val="36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778D" w:rsidRPr="00D766C0" w:rsidTr="0075778D">
        <w:trPr>
          <w:trHeight w:val="63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778D" w:rsidRPr="00D766C0" w:rsidTr="0075778D">
        <w:trPr>
          <w:trHeight w:val="375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</w:t>
            </w:r>
            <w:r w:rsidR="009A2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имущество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778D" w:rsidRPr="00D766C0" w:rsidTr="0075778D">
        <w:trPr>
          <w:trHeight w:val="63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D766C0" w:rsidRDefault="0075778D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6B9E" w:rsidRDefault="00E16B9E" w:rsidP="00E16B9E">
      <w:pPr>
        <w:spacing w:after="0" w:line="240" w:lineRule="auto"/>
      </w:pP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75778D" w:rsidRDefault="0075778D" w:rsidP="007577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4F1648">
        <w:rPr>
          <w:rFonts w:ascii="Times New Roman" w:hAnsi="Times New Roman" w:cs="Times New Roman"/>
          <w:sz w:val="28"/>
          <w:szCs w:val="28"/>
        </w:rPr>
        <w:t>Грачевского ра</w:t>
      </w:r>
      <w:r w:rsidR="004F1648">
        <w:rPr>
          <w:rFonts w:ascii="Times New Roman" w:hAnsi="Times New Roman" w:cs="Times New Roman"/>
          <w:sz w:val="28"/>
          <w:szCs w:val="28"/>
        </w:rPr>
        <w:t>й</w:t>
      </w:r>
      <w:r w:rsidR="004F1648">
        <w:rPr>
          <w:rFonts w:ascii="Times New Roman" w:hAnsi="Times New Roman" w:cs="Times New Roman"/>
          <w:sz w:val="28"/>
          <w:szCs w:val="28"/>
        </w:rPr>
        <w:t>она</w:t>
      </w:r>
      <w:r w:rsidRPr="00CD7888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E16B9E" w:rsidRDefault="0075778D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16B9E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6B9E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4F1648">
        <w:rPr>
          <w:rFonts w:ascii="Times New Roman" w:hAnsi="Times New Roman" w:cs="Times New Roman"/>
          <w:sz w:val="28"/>
          <w:szCs w:val="28"/>
        </w:rPr>
        <w:t>районного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E16B9E" w:rsidRPr="00C8281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_______ годы</w:t>
      </w:r>
    </w:p>
    <w:p w:rsidR="00E16B9E" w:rsidRPr="00C8281C" w:rsidRDefault="00E16B9E" w:rsidP="00E16B9E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(мл</w:t>
      </w:r>
      <w:r w:rsidR="007577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рублей)</w:t>
      </w:r>
    </w:p>
    <w:tbl>
      <w:tblPr>
        <w:tblW w:w="15127" w:type="dxa"/>
        <w:tblInd w:w="95" w:type="dxa"/>
        <w:tblLook w:val="04A0"/>
      </w:tblPr>
      <w:tblGrid>
        <w:gridCol w:w="3956"/>
        <w:gridCol w:w="1053"/>
        <w:gridCol w:w="1053"/>
        <w:gridCol w:w="1053"/>
        <w:gridCol w:w="1360"/>
        <w:gridCol w:w="1220"/>
        <w:gridCol w:w="1220"/>
        <w:gridCol w:w="1053"/>
        <w:gridCol w:w="1053"/>
        <w:gridCol w:w="1053"/>
        <w:gridCol w:w="1053"/>
      </w:tblGrid>
      <w:tr w:rsidR="00E16B9E" w:rsidRPr="00D766C0" w:rsidTr="0075778D">
        <w:trPr>
          <w:trHeight w:val="423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D766C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D76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11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9E" w:rsidRPr="00D766C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</w:tr>
      <w:tr w:rsidR="0075778D" w:rsidRPr="00D766C0" w:rsidTr="0075778D">
        <w:trPr>
          <w:trHeight w:val="429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8D" w:rsidRPr="00D766C0" w:rsidRDefault="0075778D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75778D" w:rsidRPr="00CD2C7D" w:rsidTr="0075778D">
        <w:trPr>
          <w:trHeight w:val="158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CD2C7D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Налоговые доходы</w:t>
            </w:r>
            <w:r w:rsidR="00C578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CD2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5778D" w:rsidRPr="00D766C0" w:rsidTr="0075778D">
        <w:trPr>
          <w:trHeight w:val="36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НДФЛ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78D" w:rsidRPr="00D766C0" w:rsidTr="0075778D">
        <w:trPr>
          <w:trHeight w:val="360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78D" w:rsidRPr="00D766C0" w:rsidTr="0075778D">
        <w:trPr>
          <w:trHeight w:val="63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78D" w:rsidRPr="00D766C0" w:rsidTr="0075778D">
        <w:trPr>
          <w:trHeight w:val="375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</w:t>
            </w:r>
            <w:r w:rsidR="009A2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имущество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78D" w:rsidRPr="00D766C0" w:rsidTr="0075778D">
        <w:trPr>
          <w:trHeight w:val="63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78D" w:rsidRPr="00D766C0" w:rsidRDefault="0075778D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78D" w:rsidRPr="00CD2C7D" w:rsidRDefault="0075778D" w:rsidP="007577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16B9E" w:rsidRDefault="00E16B9E" w:rsidP="00E16B9E">
      <w:pPr>
        <w:spacing w:after="0" w:line="240" w:lineRule="auto"/>
      </w:pPr>
    </w:p>
    <w:p w:rsidR="00E16B9E" w:rsidRDefault="00E1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75778D" w:rsidRDefault="0075778D" w:rsidP="007577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703760">
        <w:rPr>
          <w:rFonts w:ascii="Times New Roman" w:hAnsi="Times New Roman" w:cs="Times New Roman"/>
          <w:sz w:val="28"/>
          <w:szCs w:val="28"/>
        </w:rPr>
        <w:t>Грачевского ра</w:t>
      </w:r>
      <w:r w:rsidR="00703760">
        <w:rPr>
          <w:rFonts w:ascii="Times New Roman" w:hAnsi="Times New Roman" w:cs="Times New Roman"/>
          <w:sz w:val="28"/>
          <w:szCs w:val="28"/>
        </w:rPr>
        <w:t>й</w:t>
      </w:r>
      <w:r w:rsidR="00703760">
        <w:rPr>
          <w:rFonts w:ascii="Times New Roman" w:hAnsi="Times New Roman" w:cs="Times New Roman"/>
          <w:sz w:val="28"/>
          <w:szCs w:val="28"/>
        </w:rPr>
        <w:t>она</w:t>
      </w:r>
      <w:r w:rsidRPr="00CD7888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E16B9E" w:rsidRDefault="0075778D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16B9E">
        <w:rPr>
          <w:rFonts w:ascii="Times New Roman" w:hAnsi="Times New Roman" w:cs="Times New Roman"/>
          <w:sz w:val="28"/>
          <w:szCs w:val="28"/>
        </w:rPr>
        <w:t>консолидированного</w:t>
      </w:r>
      <w:r w:rsidR="00E16B9E" w:rsidRPr="00C828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0376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________ годы</w:t>
      </w:r>
    </w:p>
    <w:p w:rsidR="00E16B9E" w:rsidRPr="00C8281C" w:rsidRDefault="00E16B9E" w:rsidP="00E16B9E">
      <w:pPr>
        <w:spacing w:after="0" w:line="240" w:lineRule="auto"/>
        <w:ind w:right="-1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(млн. рублей)</w:t>
      </w:r>
    </w:p>
    <w:tbl>
      <w:tblPr>
        <w:tblW w:w="1532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6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3"/>
      </w:tblGrid>
      <w:tr w:rsidR="00966A86" w:rsidRPr="00D766C0" w:rsidTr="00382831">
        <w:trPr>
          <w:cantSplit/>
          <w:trHeight w:val="348"/>
          <w:tblHeader/>
        </w:trPr>
        <w:tc>
          <w:tcPr>
            <w:tcW w:w="4266" w:type="dxa"/>
            <w:shd w:val="clear" w:color="auto" w:fill="auto"/>
          </w:tcPr>
          <w:p w:rsidR="00966A86" w:rsidRPr="00D766C0" w:rsidRDefault="00966A8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D76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057" w:type="dxa"/>
            <w:gridSpan w:val="10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966A86" w:rsidRPr="00D766C0" w:rsidTr="00382831">
        <w:trPr>
          <w:cantSplit/>
          <w:trHeight w:val="348"/>
          <w:tblHeader/>
        </w:trPr>
        <w:tc>
          <w:tcPr>
            <w:tcW w:w="4266" w:type="dxa"/>
            <w:shd w:val="clear" w:color="auto" w:fill="auto"/>
          </w:tcPr>
          <w:p w:rsidR="00966A86" w:rsidRPr="00D766C0" w:rsidRDefault="00966A8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966A86" w:rsidRPr="00640DDB" w:rsidTr="00382831">
        <w:trPr>
          <w:cantSplit/>
          <w:trHeight w:val="288"/>
        </w:trPr>
        <w:tc>
          <w:tcPr>
            <w:tcW w:w="4266" w:type="dxa"/>
            <w:shd w:val="clear" w:color="auto" w:fill="auto"/>
          </w:tcPr>
          <w:p w:rsidR="00966A86" w:rsidRPr="00640DDB" w:rsidRDefault="00C57878" w:rsidP="00C57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0D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40D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310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518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78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46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76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56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88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342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76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550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1154"/>
        </w:trPr>
        <w:tc>
          <w:tcPr>
            <w:tcW w:w="426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382831">
        <w:trPr>
          <w:cantSplit/>
          <w:trHeight w:val="262"/>
        </w:trPr>
        <w:tc>
          <w:tcPr>
            <w:tcW w:w="426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6B9E" w:rsidRDefault="00E1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4672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</w:p>
    <w:p w:rsidR="0075778D" w:rsidRDefault="0075778D" w:rsidP="007577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4F1648">
        <w:rPr>
          <w:rFonts w:ascii="Times New Roman" w:hAnsi="Times New Roman" w:cs="Times New Roman"/>
          <w:sz w:val="28"/>
          <w:szCs w:val="28"/>
        </w:rPr>
        <w:t>Грачевского ра</w:t>
      </w:r>
      <w:r w:rsidR="004F1648">
        <w:rPr>
          <w:rFonts w:ascii="Times New Roman" w:hAnsi="Times New Roman" w:cs="Times New Roman"/>
          <w:sz w:val="28"/>
          <w:szCs w:val="28"/>
        </w:rPr>
        <w:t>й</w:t>
      </w:r>
      <w:r w:rsidR="004F1648">
        <w:rPr>
          <w:rFonts w:ascii="Times New Roman" w:hAnsi="Times New Roman" w:cs="Times New Roman"/>
          <w:sz w:val="28"/>
          <w:szCs w:val="28"/>
        </w:rPr>
        <w:t>она</w:t>
      </w:r>
      <w:r w:rsidRPr="00CD7888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E16B9E" w:rsidRDefault="00E16B9E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9E" w:rsidRDefault="0075778D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F1648">
        <w:rPr>
          <w:rFonts w:ascii="Times New Roman" w:hAnsi="Times New Roman" w:cs="Times New Roman"/>
          <w:sz w:val="28"/>
          <w:szCs w:val="28"/>
        </w:rPr>
        <w:t>районного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E16B9E" w:rsidRPr="00C8281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_______ годы</w:t>
      </w:r>
    </w:p>
    <w:p w:rsidR="00E16B9E" w:rsidRPr="00C8281C" w:rsidRDefault="00E16B9E" w:rsidP="00E16B9E">
      <w:pPr>
        <w:spacing w:after="0" w:line="240" w:lineRule="auto"/>
        <w:ind w:right="-1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(млн. рублей)</w:t>
      </w:r>
    </w:p>
    <w:tbl>
      <w:tblPr>
        <w:tblW w:w="1505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1"/>
        <w:gridCol w:w="1110"/>
        <w:gridCol w:w="1134"/>
        <w:gridCol w:w="1134"/>
        <w:gridCol w:w="1134"/>
        <w:gridCol w:w="1134"/>
        <w:gridCol w:w="1134"/>
        <w:gridCol w:w="1134"/>
        <w:gridCol w:w="1183"/>
        <w:gridCol w:w="1056"/>
        <w:gridCol w:w="1056"/>
      </w:tblGrid>
      <w:tr w:rsidR="00966A86" w:rsidRPr="00D766C0" w:rsidTr="00E16B73">
        <w:trPr>
          <w:cantSplit/>
          <w:trHeight w:val="348"/>
          <w:tblHeader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D76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209" w:type="dxa"/>
            <w:gridSpan w:val="10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966A86" w:rsidRPr="00D766C0" w:rsidTr="00E16B73">
        <w:trPr>
          <w:cantSplit/>
          <w:trHeight w:val="348"/>
          <w:tblHeader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966A86" w:rsidRPr="00640DDB" w:rsidTr="00E16B73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966A86" w:rsidRPr="00640DDB" w:rsidRDefault="00966A86" w:rsidP="00C57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0D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  <w:r w:rsidR="00C57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40D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1110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966A86" w:rsidRPr="00640DDB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64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532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60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548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73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53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88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22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05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492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1053"/>
        </w:trPr>
        <w:tc>
          <w:tcPr>
            <w:tcW w:w="3841" w:type="dxa"/>
            <w:shd w:val="clear" w:color="auto" w:fill="auto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характера бюджетам субъе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 и м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76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86" w:rsidRPr="00D766C0" w:rsidTr="00E16B73">
        <w:trPr>
          <w:cantSplit/>
          <w:trHeight w:val="220"/>
        </w:trPr>
        <w:tc>
          <w:tcPr>
            <w:tcW w:w="3841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966A86" w:rsidRPr="00D766C0" w:rsidRDefault="00966A8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46725">
        <w:rPr>
          <w:rFonts w:ascii="Times New Roman" w:hAnsi="Times New Roman" w:cs="Times New Roman"/>
          <w:sz w:val="28"/>
          <w:szCs w:val="28"/>
        </w:rPr>
        <w:t xml:space="preserve">№ </w:t>
      </w:r>
      <w:r w:rsidR="00966A86">
        <w:rPr>
          <w:rFonts w:ascii="Times New Roman" w:hAnsi="Times New Roman" w:cs="Times New Roman"/>
          <w:sz w:val="28"/>
          <w:szCs w:val="28"/>
        </w:rPr>
        <w:t>6</w:t>
      </w:r>
    </w:p>
    <w:p w:rsidR="0075778D" w:rsidRDefault="0075778D" w:rsidP="007577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D7888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4F1648">
        <w:rPr>
          <w:rFonts w:ascii="Times New Roman" w:hAnsi="Times New Roman" w:cs="Times New Roman"/>
          <w:sz w:val="28"/>
          <w:szCs w:val="28"/>
        </w:rPr>
        <w:t>Грачевского ра</w:t>
      </w:r>
      <w:r w:rsidR="004F1648">
        <w:rPr>
          <w:rFonts w:ascii="Times New Roman" w:hAnsi="Times New Roman" w:cs="Times New Roman"/>
          <w:sz w:val="28"/>
          <w:szCs w:val="28"/>
        </w:rPr>
        <w:t>й</w:t>
      </w:r>
      <w:r w:rsidR="004F1648">
        <w:rPr>
          <w:rFonts w:ascii="Times New Roman" w:hAnsi="Times New Roman" w:cs="Times New Roman"/>
          <w:sz w:val="28"/>
          <w:szCs w:val="28"/>
        </w:rPr>
        <w:t>она</w:t>
      </w:r>
      <w:r w:rsidRPr="00CD7888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</w:p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566468" w:rsidRDefault="00E16B9E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639">
        <w:rPr>
          <w:rFonts w:ascii="Times New Roman" w:hAnsi="Times New Roman" w:cs="Times New Roman"/>
          <w:sz w:val="28"/>
          <w:szCs w:val="28"/>
        </w:rPr>
        <w:t>Предельные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C56CD">
        <w:rPr>
          <w:rFonts w:ascii="Times New Roman" w:hAnsi="Times New Roman" w:cs="Times New Roman"/>
          <w:sz w:val="28"/>
          <w:szCs w:val="28"/>
        </w:rPr>
        <w:t xml:space="preserve">  </w:t>
      </w:r>
      <w:r w:rsidR="004F1648">
        <w:rPr>
          <w:rFonts w:ascii="Times New Roman" w:hAnsi="Times New Roman" w:cs="Times New Roman"/>
          <w:sz w:val="28"/>
          <w:szCs w:val="28"/>
        </w:rPr>
        <w:t>районного</w:t>
      </w:r>
      <w:r w:rsidR="00566468">
        <w:rPr>
          <w:rFonts w:ascii="Times New Roman" w:hAnsi="Times New Roman" w:cs="Times New Roman"/>
          <w:sz w:val="28"/>
          <w:szCs w:val="28"/>
        </w:rPr>
        <w:t xml:space="preserve"> бюджета на финансовое обеспечение </w:t>
      </w:r>
    </w:p>
    <w:p w:rsidR="00566468" w:rsidRDefault="00FC56CD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6B9E">
        <w:rPr>
          <w:rFonts w:ascii="Times New Roman" w:hAnsi="Times New Roman" w:cs="Times New Roman"/>
          <w:sz w:val="28"/>
          <w:szCs w:val="28"/>
        </w:rPr>
        <w:t>еализаци</w:t>
      </w:r>
      <w:r w:rsidR="005664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1648">
        <w:rPr>
          <w:rFonts w:ascii="Times New Roman" w:hAnsi="Times New Roman" w:cs="Times New Roman"/>
          <w:sz w:val="28"/>
          <w:szCs w:val="28"/>
        </w:rPr>
        <w:t>муниципальных</w:t>
      </w:r>
      <w:r w:rsidR="00E16B9E" w:rsidRPr="0098463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4F1648">
        <w:rPr>
          <w:rFonts w:ascii="Times New Roman" w:hAnsi="Times New Roman" w:cs="Times New Roman"/>
          <w:sz w:val="28"/>
          <w:szCs w:val="28"/>
        </w:rPr>
        <w:t>Грачевского района</w:t>
      </w:r>
    </w:p>
    <w:p w:rsidR="00E16B9E" w:rsidRDefault="00566468" w:rsidP="00E1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осуществление непрограммных направлений деятельности</w:t>
      </w:r>
    </w:p>
    <w:p w:rsidR="00E16B9E" w:rsidRPr="00C8281C" w:rsidRDefault="00E16B9E" w:rsidP="00E16B9E">
      <w:pPr>
        <w:spacing w:after="0" w:line="240" w:lineRule="auto"/>
        <w:ind w:right="-1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(млн. рублей)</w:t>
      </w:r>
    </w:p>
    <w:tbl>
      <w:tblPr>
        <w:tblW w:w="14780" w:type="dxa"/>
        <w:tblInd w:w="95" w:type="dxa"/>
        <w:tblLayout w:type="fixed"/>
        <w:tblLook w:val="04A0"/>
      </w:tblPr>
      <w:tblGrid>
        <w:gridCol w:w="696"/>
        <w:gridCol w:w="2152"/>
        <w:gridCol w:w="1110"/>
        <w:gridCol w:w="1134"/>
        <w:gridCol w:w="1134"/>
        <w:gridCol w:w="1134"/>
        <w:gridCol w:w="1134"/>
        <w:gridCol w:w="1134"/>
        <w:gridCol w:w="1324"/>
        <w:gridCol w:w="1276"/>
        <w:gridCol w:w="1276"/>
        <w:gridCol w:w="1276"/>
      </w:tblGrid>
      <w:tr w:rsidR="00E16B9E" w:rsidRPr="00D766C0" w:rsidTr="00EE74C6">
        <w:trPr>
          <w:cantSplit/>
          <w:trHeight w:val="348"/>
          <w:tblHeader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9E" w:rsidRPr="00D766C0" w:rsidRDefault="00E16B9E" w:rsidP="00E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9E" w:rsidRPr="00D766C0" w:rsidRDefault="00E16B9E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EE74C6" w:rsidRPr="00D766C0" w:rsidTr="00EE74C6">
        <w:trPr>
          <w:cantSplit/>
          <w:trHeight w:val="348"/>
          <w:tblHeader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C5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75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EE74C6" w:rsidRPr="00640DDB" w:rsidTr="0075778D">
        <w:trPr>
          <w:cantSplit/>
          <w:trHeight w:val="288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C57878" w:rsidP="00C578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0D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40D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640DDB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74C6" w:rsidRPr="00D766C0" w:rsidTr="0075778D">
        <w:trPr>
          <w:cantSplit/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E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4F1648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="00EE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4C6" w:rsidRPr="00D766C0" w:rsidTr="0075778D">
        <w:trPr>
          <w:cantSplit/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E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4F1648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EE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4C6" w:rsidRPr="00D766C0" w:rsidTr="00EA1A70">
        <w:trPr>
          <w:cantSplit/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D766C0" w:rsidRDefault="00EE74C6" w:rsidP="00E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4C6" w:rsidRPr="00846725" w:rsidRDefault="004F1648" w:rsidP="0084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EE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r w:rsidR="0084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4C6" w:rsidRPr="00D766C0" w:rsidRDefault="00EE74C6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70" w:rsidRPr="00D766C0" w:rsidTr="00EA1A70">
        <w:trPr>
          <w:cantSplit/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A70" w:rsidRDefault="00EA1A70" w:rsidP="00E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A70" w:rsidRDefault="00EA1A70" w:rsidP="0084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A70" w:rsidRPr="00D766C0" w:rsidTr="00EA1A70">
        <w:trPr>
          <w:cantSplit/>
          <w:trHeight w:val="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0" w:rsidRDefault="00EA1A70" w:rsidP="0075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0" w:rsidRDefault="00EA1A70" w:rsidP="0084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70" w:rsidRPr="00D766C0" w:rsidRDefault="00EA1A70" w:rsidP="00757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6B9E" w:rsidRDefault="00E16B9E" w:rsidP="00E16B9E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E81017" w:rsidRDefault="00E81017" w:rsidP="0039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D0" w:rsidRDefault="00721CD0" w:rsidP="0039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D0" w:rsidRDefault="00721CD0" w:rsidP="0039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D0" w:rsidRDefault="00721CD0" w:rsidP="003961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1CD0" w:rsidSect="007E0A8C">
      <w:headerReference w:type="default" r:id="rId10"/>
      <w:pgSz w:w="16838" w:h="11906" w:orient="landscape" w:code="9"/>
      <w:pgMar w:top="1271" w:right="1103" w:bottom="851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684" w:rsidRDefault="004D4684" w:rsidP="00163EB4">
      <w:pPr>
        <w:spacing w:after="0" w:line="240" w:lineRule="auto"/>
      </w:pPr>
      <w:r>
        <w:separator/>
      </w:r>
    </w:p>
  </w:endnote>
  <w:endnote w:type="continuationSeparator" w:id="1">
    <w:p w:rsidR="004D4684" w:rsidRDefault="004D4684" w:rsidP="0016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684" w:rsidRDefault="004D4684" w:rsidP="00163EB4">
      <w:pPr>
        <w:spacing w:after="0" w:line="240" w:lineRule="auto"/>
      </w:pPr>
      <w:r>
        <w:separator/>
      </w:r>
    </w:p>
  </w:footnote>
  <w:footnote w:type="continuationSeparator" w:id="1">
    <w:p w:rsidR="004D4684" w:rsidRDefault="004D4684" w:rsidP="0016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BD" w:rsidRDefault="000F36B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D52317" w:rsidRPr="008F5303" w:rsidRDefault="00D52317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0F36BD" w:rsidRDefault="000358AE" w:rsidP="000358AE">
    <w:pPr>
      <w:pStyle w:val="a6"/>
      <w:tabs>
        <w:tab w:val="clear" w:pos="4677"/>
        <w:tab w:val="clear" w:pos="9355"/>
        <w:tab w:val="left" w:pos="612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3358"/>
    </w:sdtPr>
    <w:sdtEndPr>
      <w:rPr>
        <w:rFonts w:ascii="Times New Roman" w:hAnsi="Times New Roman" w:cs="Times New Roman"/>
        <w:sz w:val="24"/>
        <w:szCs w:val="24"/>
      </w:rPr>
    </w:sdtEndPr>
    <w:sdtContent>
      <w:p w:rsidR="00D52317" w:rsidRDefault="00D52317">
        <w:pPr>
          <w:pStyle w:val="a6"/>
          <w:jc w:val="center"/>
        </w:pPr>
      </w:p>
      <w:p w:rsidR="000F36BD" w:rsidRPr="008F5303" w:rsidRDefault="00857A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F36BD" w:rsidRDefault="000F36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6A0"/>
    <w:multiLevelType w:val="hybridMultilevel"/>
    <w:tmpl w:val="82929A94"/>
    <w:lvl w:ilvl="0" w:tplc="ABB4ABBA">
      <w:start w:val="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2535FA3"/>
    <w:multiLevelType w:val="hybridMultilevel"/>
    <w:tmpl w:val="F9803152"/>
    <w:lvl w:ilvl="0" w:tplc="64129C92">
      <w:start w:val="4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337D72"/>
    <w:multiLevelType w:val="multilevel"/>
    <w:tmpl w:val="CDC82E8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24" w:hanging="121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3" w:hanging="121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742" w:hanging="121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51" w:hanging="121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6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32" w:hanging="2160"/>
      </w:pPr>
      <w:rPr>
        <w:rFonts w:eastAsia="Times New Roman" w:hint="default"/>
      </w:rPr>
    </w:lvl>
  </w:abstractNum>
  <w:abstractNum w:abstractNumId="3">
    <w:nsid w:val="7AC778F6"/>
    <w:multiLevelType w:val="hybridMultilevel"/>
    <w:tmpl w:val="C66CC098"/>
    <w:lvl w:ilvl="0" w:tplc="3F02B462">
      <w:start w:val="7"/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8C5"/>
    <w:rsid w:val="000047FF"/>
    <w:rsid w:val="00005AA0"/>
    <w:rsid w:val="00006B68"/>
    <w:rsid w:val="00006FDF"/>
    <w:rsid w:val="000103B9"/>
    <w:rsid w:val="00010768"/>
    <w:rsid w:val="00011A6A"/>
    <w:rsid w:val="00015BE3"/>
    <w:rsid w:val="00016543"/>
    <w:rsid w:val="000167D0"/>
    <w:rsid w:val="0001697F"/>
    <w:rsid w:val="00016EAD"/>
    <w:rsid w:val="00017577"/>
    <w:rsid w:val="00020071"/>
    <w:rsid w:val="000206E2"/>
    <w:rsid w:val="00022788"/>
    <w:rsid w:val="0002286A"/>
    <w:rsid w:val="00022A47"/>
    <w:rsid w:val="00023DC0"/>
    <w:rsid w:val="000306BF"/>
    <w:rsid w:val="000306DB"/>
    <w:rsid w:val="00030ACD"/>
    <w:rsid w:val="00030DFF"/>
    <w:rsid w:val="00031193"/>
    <w:rsid w:val="000323E3"/>
    <w:rsid w:val="00033D08"/>
    <w:rsid w:val="00035213"/>
    <w:rsid w:val="000358AE"/>
    <w:rsid w:val="00036DF2"/>
    <w:rsid w:val="00037416"/>
    <w:rsid w:val="00040755"/>
    <w:rsid w:val="00042B2F"/>
    <w:rsid w:val="00043F71"/>
    <w:rsid w:val="000444CB"/>
    <w:rsid w:val="00044B2F"/>
    <w:rsid w:val="00046C41"/>
    <w:rsid w:val="00052587"/>
    <w:rsid w:val="00053503"/>
    <w:rsid w:val="00054347"/>
    <w:rsid w:val="0005595D"/>
    <w:rsid w:val="00055FEF"/>
    <w:rsid w:val="0005681D"/>
    <w:rsid w:val="00060DA6"/>
    <w:rsid w:val="000616F4"/>
    <w:rsid w:val="00062E5B"/>
    <w:rsid w:val="00063008"/>
    <w:rsid w:val="000646A2"/>
    <w:rsid w:val="0006474B"/>
    <w:rsid w:val="00064FE9"/>
    <w:rsid w:val="0006564F"/>
    <w:rsid w:val="00065C6A"/>
    <w:rsid w:val="000671E2"/>
    <w:rsid w:val="000678DC"/>
    <w:rsid w:val="00071474"/>
    <w:rsid w:val="000726B4"/>
    <w:rsid w:val="00072A71"/>
    <w:rsid w:val="0007359E"/>
    <w:rsid w:val="00074AB1"/>
    <w:rsid w:val="00081340"/>
    <w:rsid w:val="0008341C"/>
    <w:rsid w:val="000837AD"/>
    <w:rsid w:val="000837BD"/>
    <w:rsid w:val="00083AC5"/>
    <w:rsid w:val="00083D8A"/>
    <w:rsid w:val="00090280"/>
    <w:rsid w:val="00090F53"/>
    <w:rsid w:val="00091BC8"/>
    <w:rsid w:val="00093196"/>
    <w:rsid w:val="00093D7E"/>
    <w:rsid w:val="00095154"/>
    <w:rsid w:val="00096678"/>
    <w:rsid w:val="000A1EFA"/>
    <w:rsid w:val="000A3916"/>
    <w:rsid w:val="000A4ECF"/>
    <w:rsid w:val="000A576A"/>
    <w:rsid w:val="000A580D"/>
    <w:rsid w:val="000A6843"/>
    <w:rsid w:val="000A6F0B"/>
    <w:rsid w:val="000A7422"/>
    <w:rsid w:val="000A7C0E"/>
    <w:rsid w:val="000B12AC"/>
    <w:rsid w:val="000B1699"/>
    <w:rsid w:val="000B4B18"/>
    <w:rsid w:val="000B547C"/>
    <w:rsid w:val="000B7DCC"/>
    <w:rsid w:val="000C1EFB"/>
    <w:rsid w:val="000C2702"/>
    <w:rsid w:val="000C4ADB"/>
    <w:rsid w:val="000C5278"/>
    <w:rsid w:val="000C5DCA"/>
    <w:rsid w:val="000C6025"/>
    <w:rsid w:val="000C797A"/>
    <w:rsid w:val="000C7C50"/>
    <w:rsid w:val="000D1402"/>
    <w:rsid w:val="000D28C0"/>
    <w:rsid w:val="000D34DF"/>
    <w:rsid w:val="000D3E9B"/>
    <w:rsid w:val="000D4A32"/>
    <w:rsid w:val="000D51C3"/>
    <w:rsid w:val="000D6AE4"/>
    <w:rsid w:val="000D6FE5"/>
    <w:rsid w:val="000E16EC"/>
    <w:rsid w:val="000E42A1"/>
    <w:rsid w:val="000E5562"/>
    <w:rsid w:val="000E57DE"/>
    <w:rsid w:val="000E767A"/>
    <w:rsid w:val="000E7BA4"/>
    <w:rsid w:val="000F0217"/>
    <w:rsid w:val="000F19DF"/>
    <w:rsid w:val="000F25D6"/>
    <w:rsid w:val="000F36BD"/>
    <w:rsid w:val="000F5D60"/>
    <w:rsid w:val="000F5F67"/>
    <w:rsid w:val="000F5FF5"/>
    <w:rsid w:val="000F6468"/>
    <w:rsid w:val="000F79E8"/>
    <w:rsid w:val="00101B6A"/>
    <w:rsid w:val="001027D1"/>
    <w:rsid w:val="0010485C"/>
    <w:rsid w:val="001067C6"/>
    <w:rsid w:val="00107BAD"/>
    <w:rsid w:val="001101C1"/>
    <w:rsid w:val="00110BB2"/>
    <w:rsid w:val="001111F5"/>
    <w:rsid w:val="00111824"/>
    <w:rsid w:val="00112C68"/>
    <w:rsid w:val="001140BD"/>
    <w:rsid w:val="001145E6"/>
    <w:rsid w:val="001162CC"/>
    <w:rsid w:val="00116B13"/>
    <w:rsid w:val="0012055C"/>
    <w:rsid w:val="00120E81"/>
    <w:rsid w:val="00122841"/>
    <w:rsid w:val="00122937"/>
    <w:rsid w:val="00122EBE"/>
    <w:rsid w:val="00123FA7"/>
    <w:rsid w:val="00124B63"/>
    <w:rsid w:val="00125016"/>
    <w:rsid w:val="0012524E"/>
    <w:rsid w:val="001279D6"/>
    <w:rsid w:val="00130BA5"/>
    <w:rsid w:val="00131C58"/>
    <w:rsid w:val="00132C8E"/>
    <w:rsid w:val="00133D06"/>
    <w:rsid w:val="00134945"/>
    <w:rsid w:val="0013603E"/>
    <w:rsid w:val="00136124"/>
    <w:rsid w:val="0013671C"/>
    <w:rsid w:val="00144CB1"/>
    <w:rsid w:val="001472ED"/>
    <w:rsid w:val="001511C4"/>
    <w:rsid w:val="001524F2"/>
    <w:rsid w:val="001542CF"/>
    <w:rsid w:val="0015445D"/>
    <w:rsid w:val="00157669"/>
    <w:rsid w:val="001607A3"/>
    <w:rsid w:val="00160F8A"/>
    <w:rsid w:val="00163B40"/>
    <w:rsid w:val="00163EB4"/>
    <w:rsid w:val="001654A4"/>
    <w:rsid w:val="00167251"/>
    <w:rsid w:val="001721CB"/>
    <w:rsid w:val="00172B6A"/>
    <w:rsid w:val="00172BFA"/>
    <w:rsid w:val="00172F12"/>
    <w:rsid w:val="001732FB"/>
    <w:rsid w:val="00173C01"/>
    <w:rsid w:val="00174757"/>
    <w:rsid w:val="00175D86"/>
    <w:rsid w:val="00175DD4"/>
    <w:rsid w:val="00182010"/>
    <w:rsid w:val="00182424"/>
    <w:rsid w:val="00182884"/>
    <w:rsid w:val="00185024"/>
    <w:rsid w:val="00185A2C"/>
    <w:rsid w:val="0018615C"/>
    <w:rsid w:val="00191B86"/>
    <w:rsid w:val="001A29E9"/>
    <w:rsid w:val="001A3EAB"/>
    <w:rsid w:val="001A5A86"/>
    <w:rsid w:val="001B1949"/>
    <w:rsid w:val="001B1C4A"/>
    <w:rsid w:val="001B2C10"/>
    <w:rsid w:val="001B2EFF"/>
    <w:rsid w:val="001B3536"/>
    <w:rsid w:val="001B42FE"/>
    <w:rsid w:val="001B50D5"/>
    <w:rsid w:val="001B7174"/>
    <w:rsid w:val="001B7A50"/>
    <w:rsid w:val="001C4820"/>
    <w:rsid w:val="001C4F8C"/>
    <w:rsid w:val="001C5D66"/>
    <w:rsid w:val="001C70BE"/>
    <w:rsid w:val="001D014C"/>
    <w:rsid w:val="001D073F"/>
    <w:rsid w:val="001D13CB"/>
    <w:rsid w:val="001D1F70"/>
    <w:rsid w:val="001D2024"/>
    <w:rsid w:val="001D28FD"/>
    <w:rsid w:val="001D37CD"/>
    <w:rsid w:val="001D3B8B"/>
    <w:rsid w:val="001D3C89"/>
    <w:rsid w:val="001D3E9B"/>
    <w:rsid w:val="001D5E81"/>
    <w:rsid w:val="001D6909"/>
    <w:rsid w:val="001D6987"/>
    <w:rsid w:val="001D7706"/>
    <w:rsid w:val="001D7D3F"/>
    <w:rsid w:val="001E2A41"/>
    <w:rsid w:val="001E611A"/>
    <w:rsid w:val="001E6C73"/>
    <w:rsid w:val="001E6DBB"/>
    <w:rsid w:val="001F3DA2"/>
    <w:rsid w:val="001F59C8"/>
    <w:rsid w:val="001F603D"/>
    <w:rsid w:val="001F72E6"/>
    <w:rsid w:val="00200665"/>
    <w:rsid w:val="002025AB"/>
    <w:rsid w:val="00202BFA"/>
    <w:rsid w:val="00204869"/>
    <w:rsid w:val="00206C15"/>
    <w:rsid w:val="002079B8"/>
    <w:rsid w:val="00210E25"/>
    <w:rsid w:val="002111CD"/>
    <w:rsid w:val="00214457"/>
    <w:rsid w:val="002146A2"/>
    <w:rsid w:val="00214F50"/>
    <w:rsid w:val="00216474"/>
    <w:rsid w:val="00220662"/>
    <w:rsid w:val="0022134F"/>
    <w:rsid w:val="00221DDE"/>
    <w:rsid w:val="00225884"/>
    <w:rsid w:val="00226506"/>
    <w:rsid w:val="002313E5"/>
    <w:rsid w:val="002338C5"/>
    <w:rsid w:val="00236585"/>
    <w:rsid w:val="00236A41"/>
    <w:rsid w:val="00240B80"/>
    <w:rsid w:val="00242CF0"/>
    <w:rsid w:val="00243538"/>
    <w:rsid w:val="00243E29"/>
    <w:rsid w:val="00244028"/>
    <w:rsid w:val="00244BCF"/>
    <w:rsid w:val="00245072"/>
    <w:rsid w:val="0025124F"/>
    <w:rsid w:val="002528CF"/>
    <w:rsid w:val="00252E65"/>
    <w:rsid w:val="00253383"/>
    <w:rsid w:val="002537E5"/>
    <w:rsid w:val="00253B9E"/>
    <w:rsid w:val="00254816"/>
    <w:rsid w:val="0025684F"/>
    <w:rsid w:val="00256BB2"/>
    <w:rsid w:val="0025742A"/>
    <w:rsid w:val="00263DDA"/>
    <w:rsid w:val="002643CD"/>
    <w:rsid w:val="00264CC1"/>
    <w:rsid w:val="00265D91"/>
    <w:rsid w:val="00266288"/>
    <w:rsid w:val="002722C8"/>
    <w:rsid w:val="00273506"/>
    <w:rsid w:val="00275224"/>
    <w:rsid w:val="00275382"/>
    <w:rsid w:val="00275CA5"/>
    <w:rsid w:val="0027663C"/>
    <w:rsid w:val="0027686E"/>
    <w:rsid w:val="00276AC4"/>
    <w:rsid w:val="00276FCE"/>
    <w:rsid w:val="00277447"/>
    <w:rsid w:val="00277F40"/>
    <w:rsid w:val="00282095"/>
    <w:rsid w:val="0028285F"/>
    <w:rsid w:val="00282ACC"/>
    <w:rsid w:val="00284146"/>
    <w:rsid w:val="00293247"/>
    <w:rsid w:val="00294BFC"/>
    <w:rsid w:val="00296531"/>
    <w:rsid w:val="002A24DA"/>
    <w:rsid w:val="002A39AF"/>
    <w:rsid w:val="002A5FBB"/>
    <w:rsid w:val="002B0668"/>
    <w:rsid w:val="002B2035"/>
    <w:rsid w:val="002B3CC5"/>
    <w:rsid w:val="002B3D19"/>
    <w:rsid w:val="002B486B"/>
    <w:rsid w:val="002B52BD"/>
    <w:rsid w:val="002B54CC"/>
    <w:rsid w:val="002B5DE3"/>
    <w:rsid w:val="002B60BD"/>
    <w:rsid w:val="002B7936"/>
    <w:rsid w:val="002B7B16"/>
    <w:rsid w:val="002C06B5"/>
    <w:rsid w:val="002C07AC"/>
    <w:rsid w:val="002C0C79"/>
    <w:rsid w:val="002C12F6"/>
    <w:rsid w:val="002C3344"/>
    <w:rsid w:val="002C3B1D"/>
    <w:rsid w:val="002C413D"/>
    <w:rsid w:val="002C4D20"/>
    <w:rsid w:val="002C58A1"/>
    <w:rsid w:val="002C6132"/>
    <w:rsid w:val="002C656B"/>
    <w:rsid w:val="002C6D92"/>
    <w:rsid w:val="002C7D3D"/>
    <w:rsid w:val="002D0C43"/>
    <w:rsid w:val="002D0E36"/>
    <w:rsid w:val="002D109A"/>
    <w:rsid w:val="002D23AF"/>
    <w:rsid w:val="002D2412"/>
    <w:rsid w:val="002D31E5"/>
    <w:rsid w:val="002D33DC"/>
    <w:rsid w:val="002D51C5"/>
    <w:rsid w:val="002E2267"/>
    <w:rsid w:val="002E35D2"/>
    <w:rsid w:val="002E61BD"/>
    <w:rsid w:val="002E66DA"/>
    <w:rsid w:val="002E6D0B"/>
    <w:rsid w:val="002E7D33"/>
    <w:rsid w:val="002F0042"/>
    <w:rsid w:val="002F0FD4"/>
    <w:rsid w:val="002F358B"/>
    <w:rsid w:val="002F3EFE"/>
    <w:rsid w:val="002F3FA4"/>
    <w:rsid w:val="00300488"/>
    <w:rsid w:val="00301226"/>
    <w:rsid w:val="00302459"/>
    <w:rsid w:val="00304AAF"/>
    <w:rsid w:val="0030521A"/>
    <w:rsid w:val="003067FF"/>
    <w:rsid w:val="00310465"/>
    <w:rsid w:val="003104BB"/>
    <w:rsid w:val="003127B1"/>
    <w:rsid w:val="00316424"/>
    <w:rsid w:val="0031663E"/>
    <w:rsid w:val="003206D4"/>
    <w:rsid w:val="00320FBA"/>
    <w:rsid w:val="003231FB"/>
    <w:rsid w:val="00323460"/>
    <w:rsid w:val="00325A88"/>
    <w:rsid w:val="003274D9"/>
    <w:rsid w:val="0033029A"/>
    <w:rsid w:val="003308FB"/>
    <w:rsid w:val="00331FD3"/>
    <w:rsid w:val="00332E29"/>
    <w:rsid w:val="00333B1B"/>
    <w:rsid w:val="00335141"/>
    <w:rsid w:val="00335694"/>
    <w:rsid w:val="003361BF"/>
    <w:rsid w:val="00337115"/>
    <w:rsid w:val="0033719E"/>
    <w:rsid w:val="00341A02"/>
    <w:rsid w:val="003422F5"/>
    <w:rsid w:val="0034355E"/>
    <w:rsid w:val="00344B06"/>
    <w:rsid w:val="003452E8"/>
    <w:rsid w:val="003472DB"/>
    <w:rsid w:val="00350866"/>
    <w:rsid w:val="00350C5E"/>
    <w:rsid w:val="00353386"/>
    <w:rsid w:val="00354081"/>
    <w:rsid w:val="0035546E"/>
    <w:rsid w:val="00355CC9"/>
    <w:rsid w:val="00360518"/>
    <w:rsid w:val="003612D3"/>
    <w:rsid w:val="00362149"/>
    <w:rsid w:val="00362430"/>
    <w:rsid w:val="003635CC"/>
    <w:rsid w:val="003666DE"/>
    <w:rsid w:val="00366B4C"/>
    <w:rsid w:val="00371ED8"/>
    <w:rsid w:val="00373C17"/>
    <w:rsid w:val="0037457F"/>
    <w:rsid w:val="0037743B"/>
    <w:rsid w:val="003778DD"/>
    <w:rsid w:val="00380520"/>
    <w:rsid w:val="003806C8"/>
    <w:rsid w:val="00380D9D"/>
    <w:rsid w:val="00380FBB"/>
    <w:rsid w:val="00381A28"/>
    <w:rsid w:val="00381A7C"/>
    <w:rsid w:val="00381CBB"/>
    <w:rsid w:val="00382831"/>
    <w:rsid w:val="003833B8"/>
    <w:rsid w:val="0038626D"/>
    <w:rsid w:val="003876C1"/>
    <w:rsid w:val="00387FC5"/>
    <w:rsid w:val="00392FDD"/>
    <w:rsid w:val="00394613"/>
    <w:rsid w:val="00395352"/>
    <w:rsid w:val="0039556E"/>
    <w:rsid w:val="00395891"/>
    <w:rsid w:val="00396177"/>
    <w:rsid w:val="00396D32"/>
    <w:rsid w:val="0039716A"/>
    <w:rsid w:val="003976C5"/>
    <w:rsid w:val="003979EF"/>
    <w:rsid w:val="003A3078"/>
    <w:rsid w:val="003A3AB1"/>
    <w:rsid w:val="003A3C25"/>
    <w:rsid w:val="003A582E"/>
    <w:rsid w:val="003A70E2"/>
    <w:rsid w:val="003B0994"/>
    <w:rsid w:val="003B13CC"/>
    <w:rsid w:val="003B2880"/>
    <w:rsid w:val="003B34D3"/>
    <w:rsid w:val="003B62CA"/>
    <w:rsid w:val="003B6D43"/>
    <w:rsid w:val="003C0A54"/>
    <w:rsid w:val="003C0B99"/>
    <w:rsid w:val="003C0E22"/>
    <w:rsid w:val="003C115E"/>
    <w:rsid w:val="003C191E"/>
    <w:rsid w:val="003C20EA"/>
    <w:rsid w:val="003C2278"/>
    <w:rsid w:val="003C3CE3"/>
    <w:rsid w:val="003C59F1"/>
    <w:rsid w:val="003C6079"/>
    <w:rsid w:val="003D099C"/>
    <w:rsid w:val="003D101E"/>
    <w:rsid w:val="003D1BEB"/>
    <w:rsid w:val="003D20A9"/>
    <w:rsid w:val="003D36AD"/>
    <w:rsid w:val="003D3E26"/>
    <w:rsid w:val="003D48C3"/>
    <w:rsid w:val="003D4B31"/>
    <w:rsid w:val="003D5CB1"/>
    <w:rsid w:val="003D5F96"/>
    <w:rsid w:val="003E0075"/>
    <w:rsid w:val="003E4339"/>
    <w:rsid w:val="003E4FA8"/>
    <w:rsid w:val="003E4FEA"/>
    <w:rsid w:val="003E522D"/>
    <w:rsid w:val="003E5DBE"/>
    <w:rsid w:val="003E64D1"/>
    <w:rsid w:val="003E65CA"/>
    <w:rsid w:val="003E7659"/>
    <w:rsid w:val="003E7A41"/>
    <w:rsid w:val="003F02BD"/>
    <w:rsid w:val="003F11C6"/>
    <w:rsid w:val="003F186B"/>
    <w:rsid w:val="003F22F9"/>
    <w:rsid w:val="003F33C4"/>
    <w:rsid w:val="003F5851"/>
    <w:rsid w:val="003F768A"/>
    <w:rsid w:val="004046FA"/>
    <w:rsid w:val="00404A30"/>
    <w:rsid w:val="00406149"/>
    <w:rsid w:val="00406982"/>
    <w:rsid w:val="0040766E"/>
    <w:rsid w:val="00410C1C"/>
    <w:rsid w:val="00412F8C"/>
    <w:rsid w:val="00413288"/>
    <w:rsid w:val="00413661"/>
    <w:rsid w:val="0041523C"/>
    <w:rsid w:val="00416638"/>
    <w:rsid w:val="00416CA0"/>
    <w:rsid w:val="0041740C"/>
    <w:rsid w:val="004176E8"/>
    <w:rsid w:val="00422820"/>
    <w:rsid w:val="0042311A"/>
    <w:rsid w:val="00423B6C"/>
    <w:rsid w:val="00424D09"/>
    <w:rsid w:val="0042523C"/>
    <w:rsid w:val="0043003B"/>
    <w:rsid w:val="0043159C"/>
    <w:rsid w:val="0043163F"/>
    <w:rsid w:val="0043184C"/>
    <w:rsid w:val="0043213A"/>
    <w:rsid w:val="0043345B"/>
    <w:rsid w:val="004337C2"/>
    <w:rsid w:val="00437978"/>
    <w:rsid w:val="0044049D"/>
    <w:rsid w:val="00441B4F"/>
    <w:rsid w:val="00441C9B"/>
    <w:rsid w:val="00443699"/>
    <w:rsid w:val="00443A97"/>
    <w:rsid w:val="00443FE6"/>
    <w:rsid w:val="004444CD"/>
    <w:rsid w:val="00444C8B"/>
    <w:rsid w:val="00446941"/>
    <w:rsid w:val="00452029"/>
    <w:rsid w:val="00452D63"/>
    <w:rsid w:val="004560F0"/>
    <w:rsid w:val="0046115E"/>
    <w:rsid w:val="004611A5"/>
    <w:rsid w:val="00461939"/>
    <w:rsid w:val="00464EFD"/>
    <w:rsid w:val="004652E4"/>
    <w:rsid w:val="00465846"/>
    <w:rsid w:val="004672F4"/>
    <w:rsid w:val="004676C0"/>
    <w:rsid w:val="00467D34"/>
    <w:rsid w:val="004708E8"/>
    <w:rsid w:val="0047268B"/>
    <w:rsid w:val="00473824"/>
    <w:rsid w:val="0047428D"/>
    <w:rsid w:val="004746B2"/>
    <w:rsid w:val="0047519F"/>
    <w:rsid w:val="00476FBF"/>
    <w:rsid w:val="004807F8"/>
    <w:rsid w:val="004823A4"/>
    <w:rsid w:val="00482D98"/>
    <w:rsid w:val="004834DE"/>
    <w:rsid w:val="004843C2"/>
    <w:rsid w:val="004847EB"/>
    <w:rsid w:val="00490023"/>
    <w:rsid w:val="00491E14"/>
    <w:rsid w:val="00495461"/>
    <w:rsid w:val="00495F76"/>
    <w:rsid w:val="004964DF"/>
    <w:rsid w:val="004A0632"/>
    <w:rsid w:val="004A0A27"/>
    <w:rsid w:val="004A3A03"/>
    <w:rsid w:val="004A4C7A"/>
    <w:rsid w:val="004A54D0"/>
    <w:rsid w:val="004B04E3"/>
    <w:rsid w:val="004B0E58"/>
    <w:rsid w:val="004B4607"/>
    <w:rsid w:val="004B46F8"/>
    <w:rsid w:val="004B5913"/>
    <w:rsid w:val="004C0E62"/>
    <w:rsid w:val="004C117E"/>
    <w:rsid w:val="004C168D"/>
    <w:rsid w:val="004C26B8"/>
    <w:rsid w:val="004C416E"/>
    <w:rsid w:val="004C6C0B"/>
    <w:rsid w:val="004C6F81"/>
    <w:rsid w:val="004C74B5"/>
    <w:rsid w:val="004C7DFA"/>
    <w:rsid w:val="004D40E5"/>
    <w:rsid w:val="004D4684"/>
    <w:rsid w:val="004D4A07"/>
    <w:rsid w:val="004D4BDC"/>
    <w:rsid w:val="004D5017"/>
    <w:rsid w:val="004E0D06"/>
    <w:rsid w:val="004E0D18"/>
    <w:rsid w:val="004E28E4"/>
    <w:rsid w:val="004E33E7"/>
    <w:rsid w:val="004E381A"/>
    <w:rsid w:val="004E39FC"/>
    <w:rsid w:val="004E3EA3"/>
    <w:rsid w:val="004E423D"/>
    <w:rsid w:val="004E44AB"/>
    <w:rsid w:val="004E5A13"/>
    <w:rsid w:val="004E64D9"/>
    <w:rsid w:val="004E7832"/>
    <w:rsid w:val="004F1648"/>
    <w:rsid w:val="004F1890"/>
    <w:rsid w:val="004F3003"/>
    <w:rsid w:val="004F5904"/>
    <w:rsid w:val="004F6DEC"/>
    <w:rsid w:val="004F7590"/>
    <w:rsid w:val="004F7F2F"/>
    <w:rsid w:val="005007A2"/>
    <w:rsid w:val="00502517"/>
    <w:rsid w:val="00503196"/>
    <w:rsid w:val="00504281"/>
    <w:rsid w:val="00504730"/>
    <w:rsid w:val="00504841"/>
    <w:rsid w:val="00505BF1"/>
    <w:rsid w:val="00505FF6"/>
    <w:rsid w:val="00510805"/>
    <w:rsid w:val="00512091"/>
    <w:rsid w:val="0051265B"/>
    <w:rsid w:val="0051294D"/>
    <w:rsid w:val="00513EFE"/>
    <w:rsid w:val="0051644A"/>
    <w:rsid w:val="0052134D"/>
    <w:rsid w:val="00521438"/>
    <w:rsid w:val="005217C8"/>
    <w:rsid w:val="005220F0"/>
    <w:rsid w:val="005255CF"/>
    <w:rsid w:val="00525D4C"/>
    <w:rsid w:val="0053032F"/>
    <w:rsid w:val="00531B04"/>
    <w:rsid w:val="00534708"/>
    <w:rsid w:val="005348F9"/>
    <w:rsid w:val="0053721B"/>
    <w:rsid w:val="00540056"/>
    <w:rsid w:val="005404A6"/>
    <w:rsid w:val="00540EC1"/>
    <w:rsid w:val="00542285"/>
    <w:rsid w:val="00542F22"/>
    <w:rsid w:val="005440D3"/>
    <w:rsid w:val="00545039"/>
    <w:rsid w:val="005456CB"/>
    <w:rsid w:val="0054570A"/>
    <w:rsid w:val="005461D7"/>
    <w:rsid w:val="00546385"/>
    <w:rsid w:val="00547B2F"/>
    <w:rsid w:val="00550F63"/>
    <w:rsid w:val="00551B03"/>
    <w:rsid w:val="0055245E"/>
    <w:rsid w:val="005528A4"/>
    <w:rsid w:val="0055448D"/>
    <w:rsid w:val="00554C0F"/>
    <w:rsid w:val="0055685E"/>
    <w:rsid w:val="00556E5F"/>
    <w:rsid w:val="005601A9"/>
    <w:rsid w:val="0056038B"/>
    <w:rsid w:val="00560A84"/>
    <w:rsid w:val="00561089"/>
    <w:rsid w:val="00561964"/>
    <w:rsid w:val="00562E66"/>
    <w:rsid w:val="005657D8"/>
    <w:rsid w:val="00565CF3"/>
    <w:rsid w:val="00565F29"/>
    <w:rsid w:val="005661C5"/>
    <w:rsid w:val="00566468"/>
    <w:rsid w:val="00567EEC"/>
    <w:rsid w:val="00570012"/>
    <w:rsid w:val="00570DBE"/>
    <w:rsid w:val="00572A3C"/>
    <w:rsid w:val="00573379"/>
    <w:rsid w:val="00573C73"/>
    <w:rsid w:val="00576501"/>
    <w:rsid w:val="0058192D"/>
    <w:rsid w:val="005823DA"/>
    <w:rsid w:val="00583BBB"/>
    <w:rsid w:val="00585615"/>
    <w:rsid w:val="00586BDE"/>
    <w:rsid w:val="0059132A"/>
    <w:rsid w:val="005917E9"/>
    <w:rsid w:val="005936B6"/>
    <w:rsid w:val="00595999"/>
    <w:rsid w:val="00595B9C"/>
    <w:rsid w:val="00595D14"/>
    <w:rsid w:val="0059613C"/>
    <w:rsid w:val="00596B5E"/>
    <w:rsid w:val="00597099"/>
    <w:rsid w:val="0059713C"/>
    <w:rsid w:val="00597CE1"/>
    <w:rsid w:val="005A023B"/>
    <w:rsid w:val="005A0A26"/>
    <w:rsid w:val="005A1369"/>
    <w:rsid w:val="005A2947"/>
    <w:rsid w:val="005A2CC8"/>
    <w:rsid w:val="005A331C"/>
    <w:rsid w:val="005A43B4"/>
    <w:rsid w:val="005A6A6D"/>
    <w:rsid w:val="005A6DE9"/>
    <w:rsid w:val="005A7861"/>
    <w:rsid w:val="005B0EEF"/>
    <w:rsid w:val="005B1128"/>
    <w:rsid w:val="005B238E"/>
    <w:rsid w:val="005B2A83"/>
    <w:rsid w:val="005B40BD"/>
    <w:rsid w:val="005B4931"/>
    <w:rsid w:val="005C09FC"/>
    <w:rsid w:val="005C0D46"/>
    <w:rsid w:val="005C51A1"/>
    <w:rsid w:val="005C5AFA"/>
    <w:rsid w:val="005C64F0"/>
    <w:rsid w:val="005C6FFD"/>
    <w:rsid w:val="005C7F97"/>
    <w:rsid w:val="005D1587"/>
    <w:rsid w:val="005D15F0"/>
    <w:rsid w:val="005D33D1"/>
    <w:rsid w:val="005D51C4"/>
    <w:rsid w:val="005D6AEB"/>
    <w:rsid w:val="005D6BD4"/>
    <w:rsid w:val="005E2013"/>
    <w:rsid w:val="005E4140"/>
    <w:rsid w:val="005E464F"/>
    <w:rsid w:val="005E4A96"/>
    <w:rsid w:val="005E59CC"/>
    <w:rsid w:val="005E7058"/>
    <w:rsid w:val="005F0B63"/>
    <w:rsid w:val="005F0C9E"/>
    <w:rsid w:val="005F114D"/>
    <w:rsid w:val="005F1658"/>
    <w:rsid w:val="005F26AB"/>
    <w:rsid w:val="005F4C12"/>
    <w:rsid w:val="005F4EAC"/>
    <w:rsid w:val="005F57D7"/>
    <w:rsid w:val="005F6936"/>
    <w:rsid w:val="00601667"/>
    <w:rsid w:val="0060171A"/>
    <w:rsid w:val="00601FA8"/>
    <w:rsid w:val="00602CF1"/>
    <w:rsid w:val="00602E14"/>
    <w:rsid w:val="00603667"/>
    <w:rsid w:val="00605A2F"/>
    <w:rsid w:val="006079EF"/>
    <w:rsid w:val="00607E18"/>
    <w:rsid w:val="00610189"/>
    <w:rsid w:val="006129CE"/>
    <w:rsid w:val="00613F22"/>
    <w:rsid w:val="00617336"/>
    <w:rsid w:val="006200E2"/>
    <w:rsid w:val="00620EFA"/>
    <w:rsid w:val="006212DE"/>
    <w:rsid w:val="0062345D"/>
    <w:rsid w:val="006239BD"/>
    <w:rsid w:val="00624EBC"/>
    <w:rsid w:val="00627C6C"/>
    <w:rsid w:val="006305AB"/>
    <w:rsid w:val="00632232"/>
    <w:rsid w:val="00632501"/>
    <w:rsid w:val="006343DE"/>
    <w:rsid w:val="0063549D"/>
    <w:rsid w:val="00637AB7"/>
    <w:rsid w:val="00642EF9"/>
    <w:rsid w:val="00643A99"/>
    <w:rsid w:val="0064500C"/>
    <w:rsid w:val="006456D2"/>
    <w:rsid w:val="006521FC"/>
    <w:rsid w:val="0065310F"/>
    <w:rsid w:val="00653353"/>
    <w:rsid w:val="006540A2"/>
    <w:rsid w:val="00657DDE"/>
    <w:rsid w:val="006623FA"/>
    <w:rsid w:val="0066467E"/>
    <w:rsid w:val="00664A20"/>
    <w:rsid w:val="00664C0E"/>
    <w:rsid w:val="006652C9"/>
    <w:rsid w:val="0066569B"/>
    <w:rsid w:val="0066579D"/>
    <w:rsid w:val="00666677"/>
    <w:rsid w:val="006666A2"/>
    <w:rsid w:val="0066684B"/>
    <w:rsid w:val="00666CE0"/>
    <w:rsid w:val="006676E8"/>
    <w:rsid w:val="00670BF0"/>
    <w:rsid w:val="00673135"/>
    <w:rsid w:val="00673A67"/>
    <w:rsid w:val="00674534"/>
    <w:rsid w:val="006769CE"/>
    <w:rsid w:val="00676BA6"/>
    <w:rsid w:val="00676C10"/>
    <w:rsid w:val="006802C7"/>
    <w:rsid w:val="00680FD7"/>
    <w:rsid w:val="006816BA"/>
    <w:rsid w:val="00681B48"/>
    <w:rsid w:val="0068308C"/>
    <w:rsid w:val="00683828"/>
    <w:rsid w:val="0068549C"/>
    <w:rsid w:val="00685C8D"/>
    <w:rsid w:val="0068783A"/>
    <w:rsid w:val="00687874"/>
    <w:rsid w:val="006915C0"/>
    <w:rsid w:val="00692BAF"/>
    <w:rsid w:val="00693152"/>
    <w:rsid w:val="00696827"/>
    <w:rsid w:val="006978D0"/>
    <w:rsid w:val="006A003D"/>
    <w:rsid w:val="006A100B"/>
    <w:rsid w:val="006A1506"/>
    <w:rsid w:val="006A25F4"/>
    <w:rsid w:val="006A2F4C"/>
    <w:rsid w:val="006A3F95"/>
    <w:rsid w:val="006A4021"/>
    <w:rsid w:val="006A4F6D"/>
    <w:rsid w:val="006A5485"/>
    <w:rsid w:val="006A54F4"/>
    <w:rsid w:val="006A6EF1"/>
    <w:rsid w:val="006B0028"/>
    <w:rsid w:val="006B155A"/>
    <w:rsid w:val="006B15FE"/>
    <w:rsid w:val="006B1EB7"/>
    <w:rsid w:val="006B2820"/>
    <w:rsid w:val="006B2976"/>
    <w:rsid w:val="006B3379"/>
    <w:rsid w:val="006B39C4"/>
    <w:rsid w:val="006B553C"/>
    <w:rsid w:val="006B6766"/>
    <w:rsid w:val="006B6CFE"/>
    <w:rsid w:val="006C244B"/>
    <w:rsid w:val="006C475D"/>
    <w:rsid w:val="006C6BED"/>
    <w:rsid w:val="006C76E5"/>
    <w:rsid w:val="006C7BA7"/>
    <w:rsid w:val="006D08C5"/>
    <w:rsid w:val="006D0BF7"/>
    <w:rsid w:val="006D0D2E"/>
    <w:rsid w:val="006D1333"/>
    <w:rsid w:val="006D1A73"/>
    <w:rsid w:val="006D5A13"/>
    <w:rsid w:val="006D6243"/>
    <w:rsid w:val="006D6433"/>
    <w:rsid w:val="006D72FA"/>
    <w:rsid w:val="006D7971"/>
    <w:rsid w:val="006D79CD"/>
    <w:rsid w:val="006E006C"/>
    <w:rsid w:val="006E0071"/>
    <w:rsid w:val="006E0D35"/>
    <w:rsid w:val="006E10D1"/>
    <w:rsid w:val="006E2D2E"/>
    <w:rsid w:val="006E3F06"/>
    <w:rsid w:val="006E4E56"/>
    <w:rsid w:val="006E5646"/>
    <w:rsid w:val="006F0A5E"/>
    <w:rsid w:val="006F0CA3"/>
    <w:rsid w:val="006F24C9"/>
    <w:rsid w:val="006F5E7D"/>
    <w:rsid w:val="006F62B7"/>
    <w:rsid w:val="0070052E"/>
    <w:rsid w:val="0070102A"/>
    <w:rsid w:val="0070138A"/>
    <w:rsid w:val="00701AD6"/>
    <w:rsid w:val="00701C12"/>
    <w:rsid w:val="007035DA"/>
    <w:rsid w:val="00703760"/>
    <w:rsid w:val="0071118F"/>
    <w:rsid w:val="007112E8"/>
    <w:rsid w:val="007118CF"/>
    <w:rsid w:val="00715080"/>
    <w:rsid w:val="007175A2"/>
    <w:rsid w:val="00720EF5"/>
    <w:rsid w:val="00721CD0"/>
    <w:rsid w:val="007220AE"/>
    <w:rsid w:val="0072363D"/>
    <w:rsid w:val="00723883"/>
    <w:rsid w:val="0073067C"/>
    <w:rsid w:val="0073076F"/>
    <w:rsid w:val="00730E1B"/>
    <w:rsid w:val="00731F16"/>
    <w:rsid w:val="0073234D"/>
    <w:rsid w:val="00733677"/>
    <w:rsid w:val="007348D6"/>
    <w:rsid w:val="00734C97"/>
    <w:rsid w:val="007352F0"/>
    <w:rsid w:val="007363DA"/>
    <w:rsid w:val="00737F78"/>
    <w:rsid w:val="00740EB8"/>
    <w:rsid w:val="007410D9"/>
    <w:rsid w:val="00741126"/>
    <w:rsid w:val="007414EE"/>
    <w:rsid w:val="00743E39"/>
    <w:rsid w:val="00745E15"/>
    <w:rsid w:val="00746AF4"/>
    <w:rsid w:val="00753452"/>
    <w:rsid w:val="0075356F"/>
    <w:rsid w:val="0075393C"/>
    <w:rsid w:val="00754E74"/>
    <w:rsid w:val="0075778D"/>
    <w:rsid w:val="00757C35"/>
    <w:rsid w:val="00760EE8"/>
    <w:rsid w:val="00762753"/>
    <w:rsid w:val="00762E0B"/>
    <w:rsid w:val="0076328C"/>
    <w:rsid w:val="00763F54"/>
    <w:rsid w:val="007643F1"/>
    <w:rsid w:val="0076452A"/>
    <w:rsid w:val="00764E12"/>
    <w:rsid w:val="007650B5"/>
    <w:rsid w:val="00772EE8"/>
    <w:rsid w:val="007745F6"/>
    <w:rsid w:val="00774C63"/>
    <w:rsid w:val="00774E41"/>
    <w:rsid w:val="00774F0A"/>
    <w:rsid w:val="0077512B"/>
    <w:rsid w:val="00776183"/>
    <w:rsid w:val="007763D3"/>
    <w:rsid w:val="00777CE2"/>
    <w:rsid w:val="00780978"/>
    <w:rsid w:val="00781B08"/>
    <w:rsid w:val="007836DD"/>
    <w:rsid w:val="00784994"/>
    <w:rsid w:val="007852F9"/>
    <w:rsid w:val="00785D0A"/>
    <w:rsid w:val="00786861"/>
    <w:rsid w:val="00786EEB"/>
    <w:rsid w:val="0079005E"/>
    <w:rsid w:val="00790475"/>
    <w:rsid w:val="00791DDF"/>
    <w:rsid w:val="007920EB"/>
    <w:rsid w:val="007925DB"/>
    <w:rsid w:val="007949D4"/>
    <w:rsid w:val="00794E0C"/>
    <w:rsid w:val="0079513B"/>
    <w:rsid w:val="0079564E"/>
    <w:rsid w:val="00796125"/>
    <w:rsid w:val="007962E6"/>
    <w:rsid w:val="007A0C78"/>
    <w:rsid w:val="007A2115"/>
    <w:rsid w:val="007A3BCF"/>
    <w:rsid w:val="007A42B8"/>
    <w:rsid w:val="007B0576"/>
    <w:rsid w:val="007B0B43"/>
    <w:rsid w:val="007B3A8C"/>
    <w:rsid w:val="007B6806"/>
    <w:rsid w:val="007B690D"/>
    <w:rsid w:val="007B69C0"/>
    <w:rsid w:val="007C0E8B"/>
    <w:rsid w:val="007C14E6"/>
    <w:rsid w:val="007C15B9"/>
    <w:rsid w:val="007C2059"/>
    <w:rsid w:val="007C3589"/>
    <w:rsid w:val="007C45C7"/>
    <w:rsid w:val="007C4836"/>
    <w:rsid w:val="007C4F1B"/>
    <w:rsid w:val="007C5B07"/>
    <w:rsid w:val="007D2355"/>
    <w:rsid w:val="007D4907"/>
    <w:rsid w:val="007D4F42"/>
    <w:rsid w:val="007D797A"/>
    <w:rsid w:val="007D7CB3"/>
    <w:rsid w:val="007E05AF"/>
    <w:rsid w:val="007E0A8C"/>
    <w:rsid w:val="007E0F29"/>
    <w:rsid w:val="007E1356"/>
    <w:rsid w:val="007E289E"/>
    <w:rsid w:val="007E4973"/>
    <w:rsid w:val="007E6691"/>
    <w:rsid w:val="007E68B3"/>
    <w:rsid w:val="007E72EE"/>
    <w:rsid w:val="007F0E6B"/>
    <w:rsid w:val="007F0FE5"/>
    <w:rsid w:val="007F3807"/>
    <w:rsid w:val="007F43BC"/>
    <w:rsid w:val="007F644B"/>
    <w:rsid w:val="008002A8"/>
    <w:rsid w:val="00801B00"/>
    <w:rsid w:val="0080522F"/>
    <w:rsid w:val="008053AC"/>
    <w:rsid w:val="0080550D"/>
    <w:rsid w:val="00805D2F"/>
    <w:rsid w:val="00806336"/>
    <w:rsid w:val="008106E6"/>
    <w:rsid w:val="008114D2"/>
    <w:rsid w:val="0081172A"/>
    <w:rsid w:val="008120EF"/>
    <w:rsid w:val="00812AD6"/>
    <w:rsid w:val="00814BF7"/>
    <w:rsid w:val="00814C64"/>
    <w:rsid w:val="00815B38"/>
    <w:rsid w:val="00816FF7"/>
    <w:rsid w:val="00817A26"/>
    <w:rsid w:val="00817E9F"/>
    <w:rsid w:val="0082020C"/>
    <w:rsid w:val="00820ACC"/>
    <w:rsid w:val="00821ACF"/>
    <w:rsid w:val="008220C8"/>
    <w:rsid w:val="00822471"/>
    <w:rsid w:val="0082634A"/>
    <w:rsid w:val="0082745A"/>
    <w:rsid w:val="00827540"/>
    <w:rsid w:val="00832210"/>
    <w:rsid w:val="008324CE"/>
    <w:rsid w:val="00833954"/>
    <w:rsid w:val="0083423C"/>
    <w:rsid w:val="0083471C"/>
    <w:rsid w:val="008402E2"/>
    <w:rsid w:val="008414B5"/>
    <w:rsid w:val="0084196F"/>
    <w:rsid w:val="008435DD"/>
    <w:rsid w:val="00843FA2"/>
    <w:rsid w:val="008443B8"/>
    <w:rsid w:val="00844CBA"/>
    <w:rsid w:val="00844F74"/>
    <w:rsid w:val="00846725"/>
    <w:rsid w:val="008470D3"/>
    <w:rsid w:val="008528FA"/>
    <w:rsid w:val="00853CDB"/>
    <w:rsid w:val="00854428"/>
    <w:rsid w:val="00854C1D"/>
    <w:rsid w:val="008551C7"/>
    <w:rsid w:val="008559D4"/>
    <w:rsid w:val="00855FA8"/>
    <w:rsid w:val="008573F4"/>
    <w:rsid w:val="00857A64"/>
    <w:rsid w:val="00857D8A"/>
    <w:rsid w:val="008618AF"/>
    <w:rsid w:val="00862585"/>
    <w:rsid w:val="00863735"/>
    <w:rsid w:val="008637AA"/>
    <w:rsid w:val="00865FE0"/>
    <w:rsid w:val="008666B7"/>
    <w:rsid w:val="00867091"/>
    <w:rsid w:val="00871479"/>
    <w:rsid w:val="00871568"/>
    <w:rsid w:val="008718A7"/>
    <w:rsid w:val="00872C4E"/>
    <w:rsid w:val="00873E90"/>
    <w:rsid w:val="0087406B"/>
    <w:rsid w:val="00874CEC"/>
    <w:rsid w:val="00875A1D"/>
    <w:rsid w:val="008779D5"/>
    <w:rsid w:val="00880193"/>
    <w:rsid w:val="00881549"/>
    <w:rsid w:val="00884495"/>
    <w:rsid w:val="00885308"/>
    <w:rsid w:val="00886682"/>
    <w:rsid w:val="008871E6"/>
    <w:rsid w:val="00890021"/>
    <w:rsid w:val="00891441"/>
    <w:rsid w:val="008916E9"/>
    <w:rsid w:val="0089210E"/>
    <w:rsid w:val="00892170"/>
    <w:rsid w:val="00895C1E"/>
    <w:rsid w:val="00897362"/>
    <w:rsid w:val="008A087B"/>
    <w:rsid w:val="008A0D17"/>
    <w:rsid w:val="008A1CC4"/>
    <w:rsid w:val="008A596A"/>
    <w:rsid w:val="008B244A"/>
    <w:rsid w:val="008B258D"/>
    <w:rsid w:val="008B2621"/>
    <w:rsid w:val="008B3782"/>
    <w:rsid w:val="008B5C04"/>
    <w:rsid w:val="008B5EDB"/>
    <w:rsid w:val="008B601C"/>
    <w:rsid w:val="008B68C0"/>
    <w:rsid w:val="008B7025"/>
    <w:rsid w:val="008B74FF"/>
    <w:rsid w:val="008B7655"/>
    <w:rsid w:val="008B7F65"/>
    <w:rsid w:val="008C3719"/>
    <w:rsid w:val="008C5D82"/>
    <w:rsid w:val="008C6E32"/>
    <w:rsid w:val="008D0D8D"/>
    <w:rsid w:val="008D2981"/>
    <w:rsid w:val="008D4B94"/>
    <w:rsid w:val="008D57DB"/>
    <w:rsid w:val="008D62F6"/>
    <w:rsid w:val="008D6530"/>
    <w:rsid w:val="008E071C"/>
    <w:rsid w:val="008E19E0"/>
    <w:rsid w:val="008E6663"/>
    <w:rsid w:val="008E74A5"/>
    <w:rsid w:val="008E7B94"/>
    <w:rsid w:val="008F0A0C"/>
    <w:rsid w:val="008F1741"/>
    <w:rsid w:val="008F2464"/>
    <w:rsid w:val="008F2ADD"/>
    <w:rsid w:val="008F3E34"/>
    <w:rsid w:val="008F42B6"/>
    <w:rsid w:val="008F46CC"/>
    <w:rsid w:val="008F5303"/>
    <w:rsid w:val="008F71A3"/>
    <w:rsid w:val="008F7872"/>
    <w:rsid w:val="008F7DD0"/>
    <w:rsid w:val="009001C1"/>
    <w:rsid w:val="009009F3"/>
    <w:rsid w:val="00900EAE"/>
    <w:rsid w:val="00902617"/>
    <w:rsid w:val="00906722"/>
    <w:rsid w:val="00907A5F"/>
    <w:rsid w:val="00907DCB"/>
    <w:rsid w:val="009107CE"/>
    <w:rsid w:val="009117E0"/>
    <w:rsid w:val="00911DCE"/>
    <w:rsid w:val="00914A44"/>
    <w:rsid w:val="00917441"/>
    <w:rsid w:val="00920838"/>
    <w:rsid w:val="0092083F"/>
    <w:rsid w:val="00921A6D"/>
    <w:rsid w:val="00921E8E"/>
    <w:rsid w:val="00922EC2"/>
    <w:rsid w:val="0092434A"/>
    <w:rsid w:val="00926809"/>
    <w:rsid w:val="00926E03"/>
    <w:rsid w:val="009271BB"/>
    <w:rsid w:val="009272B2"/>
    <w:rsid w:val="00930BA3"/>
    <w:rsid w:val="00931552"/>
    <w:rsid w:val="00931565"/>
    <w:rsid w:val="00931702"/>
    <w:rsid w:val="00931DF3"/>
    <w:rsid w:val="009321DD"/>
    <w:rsid w:val="009331BB"/>
    <w:rsid w:val="009339DA"/>
    <w:rsid w:val="00934B7B"/>
    <w:rsid w:val="00935A6B"/>
    <w:rsid w:val="0094022B"/>
    <w:rsid w:val="00940521"/>
    <w:rsid w:val="00940A4E"/>
    <w:rsid w:val="00940B80"/>
    <w:rsid w:val="009410B8"/>
    <w:rsid w:val="00941D29"/>
    <w:rsid w:val="00942E84"/>
    <w:rsid w:val="00943E3F"/>
    <w:rsid w:val="0094416C"/>
    <w:rsid w:val="00946053"/>
    <w:rsid w:val="00946CE4"/>
    <w:rsid w:val="00947EFF"/>
    <w:rsid w:val="00950AA7"/>
    <w:rsid w:val="009512E1"/>
    <w:rsid w:val="00951FCB"/>
    <w:rsid w:val="00952DAB"/>
    <w:rsid w:val="0095368B"/>
    <w:rsid w:val="00954FA8"/>
    <w:rsid w:val="00956732"/>
    <w:rsid w:val="009567C5"/>
    <w:rsid w:val="00956CF5"/>
    <w:rsid w:val="00957301"/>
    <w:rsid w:val="00957B08"/>
    <w:rsid w:val="0096146E"/>
    <w:rsid w:val="00961AFE"/>
    <w:rsid w:val="00961C94"/>
    <w:rsid w:val="00961FD3"/>
    <w:rsid w:val="00962D4B"/>
    <w:rsid w:val="00963604"/>
    <w:rsid w:val="009644AC"/>
    <w:rsid w:val="0096605D"/>
    <w:rsid w:val="00966A86"/>
    <w:rsid w:val="00967A84"/>
    <w:rsid w:val="009701B0"/>
    <w:rsid w:val="00981DA2"/>
    <w:rsid w:val="009832A7"/>
    <w:rsid w:val="00983EF9"/>
    <w:rsid w:val="00984639"/>
    <w:rsid w:val="00990F35"/>
    <w:rsid w:val="00991587"/>
    <w:rsid w:val="009920F7"/>
    <w:rsid w:val="009925E6"/>
    <w:rsid w:val="0099350E"/>
    <w:rsid w:val="009948DA"/>
    <w:rsid w:val="00995DCA"/>
    <w:rsid w:val="00995F7A"/>
    <w:rsid w:val="00996199"/>
    <w:rsid w:val="00997E41"/>
    <w:rsid w:val="009A1264"/>
    <w:rsid w:val="009A2348"/>
    <w:rsid w:val="009A2BF2"/>
    <w:rsid w:val="009A31A4"/>
    <w:rsid w:val="009A5891"/>
    <w:rsid w:val="009A61DE"/>
    <w:rsid w:val="009A6338"/>
    <w:rsid w:val="009A7655"/>
    <w:rsid w:val="009A768F"/>
    <w:rsid w:val="009B1D8F"/>
    <w:rsid w:val="009B25EC"/>
    <w:rsid w:val="009B3F08"/>
    <w:rsid w:val="009B4570"/>
    <w:rsid w:val="009B53AD"/>
    <w:rsid w:val="009C1F27"/>
    <w:rsid w:val="009C26BD"/>
    <w:rsid w:val="009C53FA"/>
    <w:rsid w:val="009C6343"/>
    <w:rsid w:val="009C6907"/>
    <w:rsid w:val="009C78E3"/>
    <w:rsid w:val="009D0DED"/>
    <w:rsid w:val="009D1AD6"/>
    <w:rsid w:val="009D23B4"/>
    <w:rsid w:val="009D3B72"/>
    <w:rsid w:val="009D5A04"/>
    <w:rsid w:val="009D7E03"/>
    <w:rsid w:val="009E244B"/>
    <w:rsid w:val="009E363B"/>
    <w:rsid w:val="009E3C0B"/>
    <w:rsid w:val="009E40B0"/>
    <w:rsid w:val="009E502F"/>
    <w:rsid w:val="009E52C7"/>
    <w:rsid w:val="009E63D6"/>
    <w:rsid w:val="009E68A0"/>
    <w:rsid w:val="009E6DC8"/>
    <w:rsid w:val="009E7B1F"/>
    <w:rsid w:val="009F1E99"/>
    <w:rsid w:val="009F281D"/>
    <w:rsid w:val="009F4363"/>
    <w:rsid w:val="009F6C67"/>
    <w:rsid w:val="009F7658"/>
    <w:rsid w:val="009F7885"/>
    <w:rsid w:val="00A00569"/>
    <w:rsid w:val="00A006A4"/>
    <w:rsid w:val="00A00826"/>
    <w:rsid w:val="00A01D45"/>
    <w:rsid w:val="00A01FAD"/>
    <w:rsid w:val="00A04277"/>
    <w:rsid w:val="00A042D7"/>
    <w:rsid w:val="00A043D7"/>
    <w:rsid w:val="00A05EAE"/>
    <w:rsid w:val="00A06300"/>
    <w:rsid w:val="00A06DFD"/>
    <w:rsid w:val="00A100CC"/>
    <w:rsid w:val="00A16E55"/>
    <w:rsid w:val="00A17772"/>
    <w:rsid w:val="00A21470"/>
    <w:rsid w:val="00A22086"/>
    <w:rsid w:val="00A231D1"/>
    <w:rsid w:val="00A2686B"/>
    <w:rsid w:val="00A273DC"/>
    <w:rsid w:val="00A27D88"/>
    <w:rsid w:val="00A3052C"/>
    <w:rsid w:val="00A306D9"/>
    <w:rsid w:val="00A353ED"/>
    <w:rsid w:val="00A361F9"/>
    <w:rsid w:val="00A37BE6"/>
    <w:rsid w:val="00A40270"/>
    <w:rsid w:val="00A40310"/>
    <w:rsid w:val="00A41373"/>
    <w:rsid w:val="00A431FB"/>
    <w:rsid w:val="00A43911"/>
    <w:rsid w:val="00A50AB0"/>
    <w:rsid w:val="00A51409"/>
    <w:rsid w:val="00A5491B"/>
    <w:rsid w:val="00A557EC"/>
    <w:rsid w:val="00A57319"/>
    <w:rsid w:val="00A57923"/>
    <w:rsid w:val="00A601C0"/>
    <w:rsid w:val="00A60E09"/>
    <w:rsid w:val="00A63EEE"/>
    <w:rsid w:val="00A642A1"/>
    <w:rsid w:val="00A64460"/>
    <w:rsid w:val="00A65BDF"/>
    <w:rsid w:val="00A66769"/>
    <w:rsid w:val="00A67851"/>
    <w:rsid w:val="00A71015"/>
    <w:rsid w:val="00A73E11"/>
    <w:rsid w:val="00A749B0"/>
    <w:rsid w:val="00A74F97"/>
    <w:rsid w:val="00A7541B"/>
    <w:rsid w:val="00A75B0A"/>
    <w:rsid w:val="00A75C9B"/>
    <w:rsid w:val="00A7602D"/>
    <w:rsid w:val="00A761DF"/>
    <w:rsid w:val="00A80AE6"/>
    <w:rsid w:val="00A815FF"/>
    <w:rsid w:val="00A825B0"/>
    <w:rsid w:val="00A82C53"/>
    <w:rsid w:val="00A83E01"/>
    <w:rsid w:val="00A856C6"/>
    <w:rsid w:val="00A86954"/>
    <w:rsid w:val="00A86CBE"/>
    <w:rsid w:val="00A87C14"/>
    <w:rsid w:val="00A91943"/>
    <w:rsid w:val="00A92369"/>
    <w:rsid w:val="00A92D22"/>
    <w:rsid w:val="00A9305B"/>
    <w:rsid w:val="00A93CF2"/>
    <w:rsid w:val="00A95E2E"/>
    <w:rsid w:val="00A95E56"/>
    <w:rsid w:val="00AA0A92"/>
    <w:rsid w:val="00AA1166"/>
    <w:rsid w:val="00AA1891"/>
    <w:rsid w:val="00AA3535"/>
    <w:rsid w:val="00AA7358"/>
    <w:rsid w:val="00AB193D"/>
    <w:rsid w:val="00AB7D8D"/>
    <w:rsid w:val="00AC1C29"/>
    <w:rsid w:val="00AC38F0"/>
    <w:rsid w:val="00AC3931"/>
    <w:rsid w:val="00AC48B1"/>
    <w:rsid w:val="00AC50EA"/>
    <w:rsid w:val="00AC61BB"/>
    <w:rsid w:val="00AC6DBC"/>
    <w:rsid w:val="00AC6E87"/>
    <w:rsid w:val="00AC79A8"/>
    <w:rsid w:val="00AD2850"/>
    <w:rsid w:val="00AD307A"/>
    <w:rsid w:val="00AD5088"/>
    <w:rsid w:val="00AD518F"/>
    <w:rsid w:val="00AD5624"/>
    <w:rsid w:val="00AD6975"/>
    <w:rsid w:val="00AE2564"/>
    <w:rsid w:val="00AE2675"/>
    <w:rsid w:val="00AE2B72"/>
    <w:rsid w:val="00AE776E"/>
    <w:rsid w:val="00AE7B7F"/>
    <w:rsid w:val="00AF15E1"/>
    <w:rsid w:val="00AF3216"/>
    <w:rsid w:val="00AF4A6A"/>
    <w:rsid w:val="00AF63F7"/>
    <w:rsid w:val="00B00D24"/>
    <w:rsid w:val="00B0154F"/>
    <w:rsid w:val="00B034F1"/>
    <w:rsid w:val="00B0697C"/>
    <w:rsid w:val="00B06DE1"/>
    <w:rsid w:val="00B11207"/>
    <w:rsid w:val="00B11210"/>
    <w:rsid w:val="00B116A8"/>
    <w:rsid w:val="00B12C20"/>
    <w:rsid w:val="00B13EFF"/>
    <w:rsid w:val="00B16E99"/>
    <w:rsid w:val="00B16FB7"/>
    <w:rsid w:val="00B215DE"/>
    <w:rsid w:val="00B216AD"/>
    <w:rsid w:val="00B22E7E"/>
    <w:rsid w:val="00B23201"/>
    <w:rsid w:val="00B234AB"/>
    <w:rsid w:val="00B25C5B"/>
    <w:rsid w:val="00B26644"/>
    <w:rsid w:val="00B26E02"/>
    <w:rsid w:val="00B279FF"/>
    <w:rsid w:val="00B310DC"/>
    <w:rsid w:val="00B320CF"/>
    <w:rsid w:val="00B32246"/>
    <w:rsid w:val="00B3227A"/>
    <w:rsid w:val="00B324CA"/>
    <w:rsid w:val="00B32740"/>
    <w:rsid w:val="00B337CB"/>
    <w:rsid w:val="00B33CB8"/>
    <w:rsid w:val="00B34435"/>
    <w:rsid w:val="00B36882"/>
    <w:rsid w:val="00B36908"/>
    <w:rsid w:val="00B36F4C"/>
    <w:rsid w:val="00B37A75"/>
    <w:rsid w:val="00B420D5"/>
    <w:rsid w:val="00B43609"/>
    <w:rsid w:val="00B437BB"/>
    <w:rsid w:val="00B43DA6"/>
    <w:rsid w:val="00B45A24"/>
    <w:rsid w:val="00B4662A"/>
    <w:rsid w:val="00B507DB"/>
    <w:rsid w:val="00B50874"/>
    <w:rsid w:val="00B50989"/>
    <w:rsid w:val="00B50C6C"/>
    <w:rsid w:val="00B51A4B"/>
    <w:rsid w:val="00B52A81"/>
    <w:rsid w:val="00B52E74"/>
    <w:rsid w:val="00B5366D"/>
    <w:rsid w:val="00B53DB8"/>
    <w:rsid w:val="00B562E9"/>
    <w:rsid w:val="00B5664E"/>
    <w:rsid w:val="00B60425"/>
    <w:rsid w:val="00B60C37"/>
    <w:rsid w:val="00B61FB2"/>
    <w:rsid w:val="00B63873"/>
    <w:rsid w:val="00B644CD"/>
    <w:rsid w:val="00B64ECA"/>
    <w:rsid w:val="00B65CA1"/>
    <w:rsid w:val="00B65D28"/>
    <w:rsid w:val="00B669F9"/>
    <w:rsid w:val="00B66AAB"/>
    <w:rsid w:val="00B67109"/>
    <w:rsid w:val="00B71137"/>
    <w:rsid w:val="00B73200"/>
    <w:rsid w:val="00B75A44"/>
    <w:rsid w:val="00B7652C"/>
    <w:rsid w:val="00B80097"/>
    <w:rsid w:val="00B8061E"/>
    <w:rsid w:val="00B81998"/>
    <w:rsid w:val="00B81B74"/>
    <w:rsid w:val="00B85A95"/>
    <w:rsid w:val="00B85FA0"/>
    <w:rsid w:val="00B92062"/>
    <w:rsid w:val="00B92757"/>
    <w:rsid w:val="00B92A49"/>
    <w:rsid w:val="00B932ED"/>
    <w:rsid w:val="00B9341C"/>
    <w:rsid w:val="00B93FE0"/>
    <w:rsid w:val="00B94F75"/>
    <w:rsid w:val="00B95C5B"/>
    <w:rsid w:val="00B9645A"/>
    <w:rsid w:val="00B97E32"/>
    <w:rsid w:val="00BA133B"/>
    <w:rsid w:val="00BA1FFD"/>
    <w:rsid w:val="00BA3191"/>
    <w:rsid w:val="00BA4ECF"/>
    <w:rsid w:val="00BA529A"/>
    <w:rsid w:val="00BA54F7"/>
    <w:rsid w:val="00BA5502"/>
    <w:rsid w:val="00BB2C12"/>
    <w:rsid w:val="00BB42E2"/>
    <w:rsid w:val="00BB45CC"/>
    <w:rsid w:val="00BB4C0E"/>
    <w:rsid w:val="00BB64CB"/>
    <w:rsid w:val="00BC0490"/>
    <w:rsid w:val="00BC2151"/>
    <w:rsid w:val="00BC3026"/>
    <w:rsid w:val="00BC3AA9"/>
    <w:rsid w:val="00BC4267"/>
    <w:rsid w:val="00BC4A0E"/>
    <w:rsid w:val="00BC4D11"/>
    <w:rsid w:val="00BC4F7C"/>
    <w:rsid w:val="00BC5A66"/>
    <w:rsid w:val="00BC5B55"/>
    <w:rsid w:val="00BC5DA4"/>
    <w:rsid w:val="00BC790E"/>
    <w:rsid w:val="00BD18F7"/>
    <w:rsid w:val="00BD402A"/>
    <w:rsid w:val="00BD4D0B"/>
    <w:rsid w:val="00BD4D7D"/>
    <w:rsid w:val="00BD5C69"/>
    <w:rsid w:val="00BD5DA6"/>
    <w:rsid w:val="00BD70EB"/>
    <w:rsid w:val="00BD7152"/>
    <w:rsid w:val="00BD7153"/>
    <w:rsid w:val="00BD75A8"/>
    <w:rsid w:val="00BD7F28"/>
    <w:rsid w:val="00BE11A1"/>
    <w:rsid w:val="00BE123D"/>
    <w:rsid w:val="00BE21E6"/>
    <w:rsid w:val="00BE2732"/>
    <w:rsid w:val="00BE3400"/>
    <w:rsid w:val="00BE3D11"/>
    <w:rsid w:val="00BE528D"/>
    <w:rsid w:val="00BE68A9"/>
    <w:rsid w:val="00BF0314"/>
    <w:rsid w:val="00BF04DA"/>
    <w:rsid w:val="00BF1E97"/>
    <w:rsid w:val="00BF4208"/>
    <w:rsid w:val="00BF420A"/>
    <w:rsid w:val="00BF5ECA"/>
    <w:rsid w:val="00BF6F77"/>
    <w:rsid w:val="00BF7043"/>
    <w:rsid w:val="00C018FD"/>
    <w:rsid w:val="00C02DEC"/>
    <w:rsid w:val="00C02F92"/>
    <w:rsid w:val="00C05839"/>
    <w:rsid w:val="00C07911"/>
    <w:rsid w:val="00C07E11"/>
    <w:rsid w:val="00C12433"/>
    <w:rsid w:val="00C13128"/>
    <w:rsid w:val="00C13809"/>
    <w:rsid w:val="00C13A1D"/>
    <w:rsid w:val="00C155E3"/>
    <w:rsid w:val="00C17E56"/>
    <w:rsid w:val="00C20EE9"/>
    <w:rsid w:val="00C213B6"/>
    <w:rsid w:val="00C245B0"/>
    <w:rsid w:val="00C26CCD"/>
    <w:rsid w:val="00C31363"/>
    <w:rsid w:val="00C318B2"/>
    <w:rsid w:val="00C3226C"/>
    <w:rsid w:val="00C327C9"/>
    <w:rsid w:val="00C34DE0"/>
    <w:rsid w:val="00C37030"/>
    <w:rsid w:val="00C41942"/>
    <w:rsid w:val="00C4306F"/>
    <w:rsid w:val="00C44863"/>
    <w:rsid w:val="00C45B9A"/>
    <w:rsid w:val="00C45E69"/>
    <w:rsid w:val="00C5279B"/>
    <w:rsid w:val="00C5314F"/>
    <w:rsid w:val="00C53151"/>
    <w:rsid w:val="00C53AB0"/>
    <w:rsid w:val="00C53B63"/>
    <w:rsid w:val="00C54623"/>
    <w:rsid w:val="00C54E5A"/>
    <w:rsid w:val="00C54EC6"/>
    <w:rsid w:val="00C55D64"/>
    <w:rsid w:val="00C57878"/>
    <w:rsid w:val="00C607B5"/>
    <w:rsid w:val="00C60A18"/>
    <w:rsid w:val="00C60ED6"/>
    <w:rsid w:val="00C630DC"/>
    <w:rsid w:val="00C638AA"/>
    <w:rsid w:val="00C644AB"/>
    <w:rsid w:val="00C700DE"/>
    <w:rsid w:val="00C722F9"/>
    <w:rsid w:val="00C726BF"/>
    <w:rsid w:val="00C7384A"/>
    <w:rsid w:val="00C73AC1"/>
    <w:rsid w:val="00C7554E"/>
    <w:rsid w:val="00C808F0"/>
    <w:rsid w:val="00C80BBE"/>
    <w:rsid w:val="00C812A8"/>
    <w:rsid w:val="00C81354"/>
    <w:rsid w:val="00C83F7B"/>
    <w:rsid w:val="00C870A3"/>
    <w:rsid w:val="00C87BA1"/>
    <w:rsid w:val="00C921BA"/>
    <w:rsid w:val="00C92B35"/>
    <w:rsid w:val="00C92DBC"/>
    <w:rsid w:val="00C941F9"/>
    <w:rsid w:val="00C94BAB"/>
    <w:rsid w:val="00C964A8"/>
    <w:rsid w:val="00C966ED"/>
    <w:rsid w:val="00CA150D"/>
    <w:rsid w:val="00CA33CA"/>
    <w:rsid w:val="00CA4D45"/>
    <w:rsid w:val="00CA5C2B"/>
    <w:rsid w:val="00CB0BD5"/>
    <w:rsid w:val="00CB3B87"/>
    <w:rsid w:val="00CB3D12"/>
    <w:rsid w:val="00CB4874"/>
    <w:rsid w:val="00CB5640"/>
    <w:rsid w:val="00CB5735"/>
    <w:rsid w:val="00CB6F35"/>
    <w:rsid w:val="00CB765F"/>
    <w:rsid w:val="00CB7920"/>
    <w:rsid w:val="00CC062F"/>
    <w:rsid w:val="00CC10DA"/>
    <w:rsid w:val="00CC1D9C"/>
    <w:rsid w:val="00CC2949"/>
    <w:rsid w:val="00CC2FDE"/>
    <w:rsid w:val="00CC3146"/>
    <w:rsid w:val="00CC32A7"/>
    <w:rsid w:val="00CC7A13"/>
    <w:rsid w:val="00CC7AAC"/>
    <w:rsid w:val="00CC7D31"/>
    <w:rsid w:val="00CD0527"/>
    <w:rsid w:val="00CD2AEF"/>
    <w:rsid w:val="00CD4E39"/>
    <w:rsid w:val="00CD4F65"/>
    <w:rsid w:val="00CD54C2"/>
    <w:rsid w:val="00CD7888"/>
    <w:rsid w:val="00CE02EE"/>
    <w:rsid w:val="00CE1908"/>
    <w:rsid w:val="00CE1E1B"/>
    <w:rsid w:val="00CE3A4A"/>
    <w:rsid w:val="00CE4BDA"/>
    <w:rsid w:val="00CE55A3"/>
    <w:rsid w:val="00CE5BC5"/>
    <w:rsid w:val="00CE74A6"/>
    <w:rsid w:val="00CF1360"/>
    <w:rsid w:val="00CF5CDB"/>
    <w:rsid w:val="00CF61B8"/>
    <w:rsid w:val="00D019ED"/>
    <w:rsid w:val="00D01FB6"/>
    <w:rsid w:val="00D02BD9"/>
    <w:rsid w:val="00D03C9C"/>
    <w:rsid w:val="00D03E9E"/>
    <w:rsid w:val="00D05634"/>
    <w:rsid w:val="00D05A18"/>
    <w:rsid w:val="00D060BB"/>
    <w:rsid w:val="00D0660D"/>
    <w:rsid w:val="00D06CF0"/>
    <w:rsid w:val="00D115BD"/>
    <w:rsid w:val="00D1225C"/>
    <w:rsid w:val="00D17AA9"/>
    <w:rsid w:val="00D219F1"/>
    <w:rsid w:val="00D23739"/>
    <w:rsid w:val="00D261D8"/>
    <w:rsid w:val="00D30095"/>
    <w:rsid w:val="00D301CE"/>
    <w:rsid w:val="00D32061"/>
    <w:rsid w:val="00D3354E"/>
    <w:rsid w:val="00D34A33"/>
    <w:rsid w:val="00D375DA"/>
    <w:rsid w:val="00D37907"/>
    <w:rsid w:val="00D37F89"/>
    <w:rsid w:val="00D42D87"/>
    <w:rsid w:val="00D4431D"/>
    <w:rsid w:val="00D4512A"/>
    <w:rsid w:val="00D50604"/>
    <w:rsid w:val="00D51E2D"/>
    <w:rsid w:val="00D52317"/>
    <w:rsid w:val="00D52AEC"/>
    <w:rsid w:val="00D61250"/>
    <w:rsid w:val="00D63F0F"/>
    <w:rsid w:val="00D65C43"/>
    <w:rsid w:val="00D67C5C"/>
    <w:rsid w:val="00D721C0"/>
    <w:rsid w:val="00D8047E"/>
    <w:rsid w:val="00D8283D"/>
    <w:rsid w:val="00D82A50"/>
    <w:rsid w:val="00D82B22"/>
    <w:rsid w:val="00D86C50"/>
    <w:rsid w:val="00D87E45"/>
    <w:rsid w:val="00D9000F"/>
    <w:rsid w:val="00D95B0A"/>
    <w:rsid w:val="00D95C5F"/>
    <w:rsid w:val="00DA1EF9"/>
    <w:rsid w:val="00DA3DFC"/>
    <w:rsid w:val="00DA3F7F"/>
    <w:rsid w:val="00DA4E89"/>
    <w:rsid w:val="00DA6272"/>
    <w:rsid w:val="00DA7FDF"/>
    <w:rsid w:val="00DB081D"/>
    <w:rsid w:val="00DB3F49"/>
    <w:rsid w:val="00DB482C"/>
    <w:rsid w:val="00DB52E4"/>
    <w:rsid w:val="00DB5E90"/>
    <w:rsid w:val="00DB7247"/>
    <w:rsid w:val="00DC1C0F"/>
    <w:rsid w:val="00DC34CF"/>
    <w:rsid w:val="00DC3B56"/>
    <w:rsid w:val="00DD007C"/>
    <w:rsid w:val="00DD0A49"/>
    <w:rsid w:val="00DD1DAB"/>
    <w:rsid w:val="00DD3A30"/>
    <w:rsid w:val="00DD5810"/>
    <w:rsid w:val="00DD5956"/>
    <w:rsid w:val="00DD6657"/>
    <w:rsid w:val="00DD6EB9"/>
    <w:rsid w:val="00DE19A1"/>
    <w:rsid w:val="00DE2B88"/>
    <w:rsid w:val="00DE3808"/>
    <w:rsid w:val="00DE436D"/>
    <w:rsid w:val="00DE51B0"/>
    <w:rsid w:val="00DE6E85"/>
    <w:rsid w:val="00DE79C0"/>
    <w:rsid w:val="00DF0656"/>
    <w:rsid w:val="00DF3323"/>
    <w:rsid w:val="00DF571F"/>
    <w:rsid w:val="00DF6089"/>
    <w:rsid w:val="00DF6D2B"/>
    <w:rsid w:val="00DF76DF"/>
    <w:rsid w:val="00DF7C6B"/>
    <w:rsid w:val="00E005A3"/>
    <w:rsid w:val="00E015D2"/>
    <w:rsid w:val="00E029A4"/>
    <w:rsid w:val="00E03A1B"/>
    <w:rsid w:val="00E117C8"/>
    <w:rsid w:val="00E13973"/>
    <w:rsid w:val="00E14538"/>
    <w:rsid w:val="00E16A1C"/>
    <w:rsid w:val="00E16B73"/>
    <w:rsid w:val="00E16B9E"/>
    <w:rsid w:val="00E219D1"/>
    <w:rsid w:val="00E21E8A"/>
    <w:rsid w:val="00E22A7D"/>
    <w:rsid w:val="00E24106"/>
    <w:rsid w:val="00E24506"/>
    <w:rsid w:val="00E25973"/>
    <w:rsid w:val="00E318ED"/>
    <w:rsid w:val="00E32667"/>
    <w:rsid w:val="00E33D07"/>
    <w:rsid w:val="00E3518A"/>
    <w:rsid w:val="00E358CE"/>
    <w:rsid w:val="00E35A08"/>
    <w:rsid w:val="00E3701E"/>
    <w:rsid w:val="00E37A75"/>
    <w:rsid w:val="00E40145"/>
    <w:rsid w:val="00E4079D"/>
    <w:rsid w:val="00E41FF3"/>
    <w:rsid w:val="00E42670"/>
    <w:rsid w:val="00E44E87"/>
    <w:rsid w:val="00E458F1"/>
    <w:rsid w:val="00E46F5B"/>
    <w:rsid w:val="00E5193B"/>
    <w:rsid w:val="00E52BCA"/>
    <w:rsid w:val="00E53BD6"/>
    <w:rsid w:val="00E543F6"/>
    <w:rsid w:val="00E55077"/>
    <w:rsid w:val="00E5639C"/>
    <w:rsid w:val="00E5640B"/>
    <w:rsid w:val="00E56B5C"/>
    <w:rsid w:val="00E570F0"/>
    <w:rsid w:val="00E6010F"/>
    <w:rsid w:val="00E603AA"/>
    <w:rsid w:val="00E61D0B"/>
    <w:rsid w:val="00E7427C"/>
    <w:rsid w:val="00E80186"/>
    <w:rsid w:val="00E80225"/>
    <w:rsid w:val="00E80643"/>
    <w:rsid w:val="00E81017"/>
    <w:rsid w:val="00E843C2"/>
    <w:rsid w:val="00E8449C"/>
    <w:rsid w:val="00E8456D"/>
    <w:rsid w:val="00E84801"/>
    <w:rsid w:val="00E86C00"/>
    <w:rsid w:val="00E8729D"/>
    <w:rsid w:val="00E87CA6"/>
    <w:rsid w:val="00E92433"/>
    <w:rsid w:val="00E926BF"/>
    <w:rsid w:val="00E92E9A"/>
    <w:rsid w:val="00E92F7E"/>
    <w:rsid w:val="00E9301C"/>
    <w:rsid w:val="00E9651E"/>
    <w:rsid w:val="00EA0221"/>
    <w:rsid w:val="00EA1A70"/>
    <w:rsid w:val="00EA3929"/>
    <w:rsid w:val="00EA3BCD"/>
    <w:rsid w:val="00EA441E"/>
    <w:rsid w:val="00EA5E47"/>
    <w:rsid w:val="00EA64A4"/>
    <w:rsid w:val="00EB0544"/>
    <w:rsid w:val="00EB0ACC"/>
    <w:rsid w:val="00EB2EC7"/>
    <w:rsid w:val="00EB46ED"/>
    <w:rsid w:val="00EB5073"/>
    <w:rsid w:val="00EB54E1"/>
    <w:rsid w:val="00EB5577"/>
    <w:rsid w:val="00EB6169"/>
    <w:rsid w:val="00EB6900"/>
    <w:rsid w:val="00EC3B80"/>
    <w:rsid w:val="00EC5470"/>
    <w:rsid w:val="00EC617C"/>
    <w:rsid w:val="00ED031D"/>
    <w:rsid w:val="00ED0870"/>
    <w:rsid w:val="00ED17E4"/>
    <w:rsid w:val="00ED23F7"/>
    <w:rsid w:val="00ED32EF"/>
    <w:rsid w:val="00ED432E"/>
    <w:rsid w:val="00ED4745"/>
    <w:rsid w:val="00ED4F3D"/>
    <w:rsid w:val="00ED7B7F"/>
    <w:rsid w:val="00EE09CF"/>
    <w:rsid w:val="00EE257F"/>
    <w:rsid w:val="00EE3305"/>
    <w:rsid w:val="00EE3A6C"/>
    <w:rsid w:val="00EE3BF7"/>
    <w:rsid w:val="00EE5724"/>
    <w:rsid w:val="00EE74C6"/>
    <w:rsid w:val="00EF0335"/>
    <w:rsid w:val="00EF3920"/>
    <w:rsid w:val="00EF44CE"/>
    <w:rsid w:val="00EF7618"/>
    <w:rsid w:val="00F00689"/>
    <w:rsid w:val="00F00F77"/>
    <w:rsid w:val="00F01076"/>
    <w:rsid w:val="00F029B1"/>
    <w:rsid w:val="00F02A96"/>
    <w:rsid w:val="00F03FFA"/>
    <w:rsid w:val="00F057A3"/>
    <w:rsid w:val="00F06B25"/>
    <w:rsid w:val="00F06C68"/>
    <w:rsid w:val="00F07122"/>
    <w:rsid w:val="00F10405"/>
    <w:rsid w:val="00F11F2D"/>
    <w:rsid w:val="00F1259E"/>
    <w:rsid w:val="00F128D0"/>
    <w:rsid w:val="00F12E58"/>
    <w:rsid w:val="00F13D53"/>
    <w:rsid w:val="00F13E99"/>
    <w:rsid w:val="00F1406B"/>
    <w:rsid w:val="00F14C4E"/>
    <w:rsid w:val="00F1598E"/>
    <w:rsid w:val="00F1665E"/>
    <w:rsid w:val="00F173B2"/>
    <w:rsid w:val="00F17CA2"/>
    <w:rsid w:val="00F21517"/>
    <w:rsid w:val="00F21BCC"/>
    <w:rsid w:val="00F244FE"/>
    <w:rsid w:val="00F25550"/>
    <w:rsid w:val="00F27921"/>
    <w:rsid w:val="00F3067F"/>
    <w:rsid w:val="00F327DB"/>
    <w:rsid w:val="00F33A58"/>
    <w:rsid w:val="00F35ACE"/>
    <w:rsid w:val="00F376DA"/>
    <w:rsid w:val="00F40E0F"/>
    <w:rsid w:val="00F42506"/>
    <w:rsid w:val="00F42B64"/>
    <w:rsid w:val="00F4417D"/>
    <w:rsid w:val="00F44220"/>
    <w:rsid w:val="00F44BAD"/>
    <w:rsid w:val="00F45C7C"/>
    <w:rsid w:val="00F46689"/>
    <w:rsid w:val="00F50577"/>
    <w:rsid w:val="00F52C42"/>
    <w:rsid w:val="00F52FA2"/>
    <w:rsid w:val="00F5418B"/>
    <w:rsid w:val="00F54E96"/>
    <w:rsid w:val="00F56026"/>
    <w:rsid w:val="00F63882"/>
    <w:rsid w:val="00F63FF4"/>
    <w:rsid w:val="00F64182"/>
    <w:rsid w:val="00F649D8"/>
    <w:rsid w:val="00F649E6"/>
    <w:rsid w:val="00F66580"/>
    <w:rsid w:val="00F7072E"/>
    <w:rsid w:val="00F70EFA"/>
    <w:rsid w:val="00F71017"/>
    <w:rsid w:val="00F71DDA"/>
    <w:rsid w:val="00F73A07"/>
    <w:rsid w:val="00F74205"/>
    <w:rsid w:val="00F76D71"/>
    <w:rsid w:val="00F77FC6"/>
    <w:rsid w:val="00F80215"/>
    <w:rsid w:val="00F806F4"/>
    <w:rsid w:val="00F80BD7"/>
    <w:rsid w:val="00F813B1"/>
    <w:rsid w:val="00F814F5"/>
    <w:rsid w:val="00F84708"/>
    <w:rsid w:val="00F873ED"/>
    <w:rsid w:val="00F87EA2"/>
    <w:rsid w:val="00F87F09"/>
    <w:rsid w:val="00F90F66"/>
    <w:rsid w:val="00F90FAD"/>
    <w:rsid w:val="00F91804"/>
    <w:rsid w:val="00F97B05"/>
    <w:rsid w:val="00FA0BB0"/>
    <w:rsid w:val="00FA2699"/>
    <w:rsid w:val="00FA278E"/>
    <w:rsid w:val="00FA3462"/>
    <w:rsid w:val="00FA3BB8"/>
    <w:rsid w:val="00FA3EE2"/>
    <w:rsid w:val="00FA49FD"/>
    <w:rsid w:val="00FA5C94"/>
    <w:rsid w:val="00FB0394"/>
    <w:rsid w:val="00FB223B"/>
    <w:rsid w:val="00FB2AA0"/>
    <w:rsid w:val="00FB2E54"/>
    <w:rsid w:val="00FB37C5"/>
    <w:rsid w:val="00FB3A10"/>
    <w:rsid w:val="00FB65AD"/>
    <w:rsid w:val="00FB7B99"/>
    <w:rsid w:val="00FC0C65"/>
    <w:rsid w:val="00FC1743"/>
    <w:rsid w:val="00FC50C9"/>
    <w:rsid w:val="00FC5257"/>
    <w:rsid w:val="00FC56CD"/>
    <w:rsid w:val="00FC5C66"/>
    <w:rsid w:val="00FC7EC7"/>
    <w:rsid w:val="00FD012F"/>
    <w:rsid w:val="00FD1878"/>
    <w:rsid w:val="00FD302A"/>
    <w:rsid w:val="00FD5DF6"/>
    <w:rsid w:val="00FD60EB"/>
    <w:rsid w:val="00FD6457"/>
    <w:rsid w:val="00FD68CA"/>
    <w:rsid w:val="00FD6CF3"/>
    <w:rsid w:val="00FE08E8"/>
    <w:rsid w:val="00FE1A8A"/>
    <w:rsid w:val="00FE2499"/>
    <w:rsid w:val="00FE2D77"/>
    <w:rsid w:val="00FE5601"/>
    <w:rsid w:val="00FE5D4D"/>
    <w:rsid w:val="00FE726C"/>
    <w:rsid w:val="00FF0643"/>
    <w:rsid w:val="00FF14B7"/>
    <w:rsid w:val="00FF1B4A"/>
    <w:rsid w:val="00FF3800"/>
    <w:rsid w:val="00FF3F8A"/>
    <w:rsid w:val="00FF4B53"/>
    <w:rsid w:val="00FF59CF"/>
    <w:rsid w:val="00FF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3D"/>
  </w:style>
  <w:style w:type="paragraph" w:styleId="1">
    <w:name w:val="heading 1"/>
    <w:basedOn w:val="a"/>
    <w:next w:val="a"/>
    <w:link w:val="10"/>
    <w:uiPriority w:val="99"/>
    <w:qFormat/>
    <w:rsid w:val="00EF3920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E2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2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2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EB4"/>
  </w:style>
  <w:style w:type="paragraph" w:styleId="a8">
    <w:name w:val="footer"/>
    <w:basedOn w:val="a"/>
    <w:link w:val="a9"/>
    <w:uiPriority w:val="99"/>
    <w:unhideWhenUsed/>
    <w:rsid w:val="0016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EB4"/>
  </w:style>
  <w:style w:type="paragraph" w:styleId="aa">
    <w:name w:val="footnote text"/>
    <w:basedOn w:val="a"/>
    <w:link w:val="ab"/>
    <w:uiPriority w:val="99"/>
    <w:semiHidden/>
    <w:unhideWhenUsed/>
    <w:rsid w:val="005456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456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456CB"/>
    <w:rPr>
      <w:vertAlign w:val="superscript"/>
    </w:rPr>
  </w:style>
  <w:style w:type="paragraph" w:styleId="ad">
    <w:name w:val="List Paragraph"/>
    <w:basedOn w:val="a"/>
    <w:uiPriority w:val="34"/>
    <w:qFormat/>
    <w:rsid w:val="00441C9B"/>
    <w:pPr>
      <w:ind w:left="720"/>
      <w:contextualSpacing/>
    </w:pPr>
  </w:style>
  <w:style w:type="paragraph" w:styleId="ae">
    <w:name w:val="Revision"/>
    <w:hidden/>
    <w:uiPriority w:val="99"/>
    <w:semiHidden/>
    <w:rsid w:val="007836D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CB7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7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792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7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792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3920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BlockQuotation">
    <w:name w:val="Block Quotation"/>
    <w:basedOn w:val="a"/>
    <w:rsid w:val="00BC3AA9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3920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E2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2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2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EB4"/>
  </w:style>
  <w:style w:type="paragraph" w:styleId="a8">
    <w:name w:val="footer"/>
    <w:basedOn w:val="a"/>
    <w:link w:val="a9"/>
    <w:uiPriority w:val="99"/>
    <w:unhideWhenUsed/>
    <w:rsid w:val="0016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EB4"/>
  </w:style>
  <w:style w:type="paragraph" w:styleId="aa">
    <w:name w:val="footnote text"/>
    <w:basedOn w:val="a"/>
    <w:link w:val="ab"/>
    <w:uiPriority w:val="99"/>
    <w:semiHidden/>
    <w:unhideWhenUsed/>
    <w:rsid w:val="005456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456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456CB"/>
    <w:rPr>
      <w:vertAlign w:val="superscript"/>
    </w:rPr>
  </w:style>
  <w:style w:type="paragraph" w:styleId="ad">
    <w:name w:val="List Paragraph"/>
    <w:basedOn w:val="a"/>
    <w:uiPriority w:val="34"/>
    <w:qFormat/>
    <w:rsid w:val="00441C9B"/>
    <w:pPr>
      <w:ind w:left="720"/>
      <w:contextualSpacing/>
    </w:pPr>
  </w:style>
  <w:style w:type="paragraph" w:styleId="ae">
    <w:name w:val="Revision"/>
    <w:hidden/>
    <w:uiPriority w:val="99"/>
    <w:semiHidden/>
    <w:rsid w:val="007836D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CB7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7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792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7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792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3920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BlockQuotation">
    <w:name w:val="Block Quotation"/>
    <w:basedOn w:val="a"/>
    <w:rsid w:val="00BC3AA9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8FD5-844F-498D-8DCA-581072A1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АЛЕКСЕЙ ГЕННАДЬЕВИЧ</dc:creator>
  <cp:lastModifiedBy>karimova</cp:lastModifiedBy>
  <cp:revision>23</cp:revision>
  <cp:lastPrinted>2015-06-19T09:40:00Z</cp:lastPrinted>
  <dcterms:created xsi:type="dcterms:W3CDTF">2015-05-08T04:59:00Z</dcterms:created>
  <dcterms:modified xsi:type="dcterms:W3CDTF">2017-06-06T07:14:00Z</dcterms:modified>
</cp:coreProperties>
</file>