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471D5F" w:rsidRPr="00C1698D" w:rsidTr="0078507C">
        <w:tc>
          <w:tcPr>
            <w:tcW w:w="9430" w:type="dxa"/>
            <w:tcBorders>
              <w:bottom w:val="thinThickSmallGap" w:sz="24" w:space="0" w:color="auto"/>
            </w:tcBorders>
          </w:tcPr>
          <w:p w:rsidR="00471D5F" w:rsidRPr="00C1698D" w:rsidRDefault="00471D5F" w:rsidP="0078507C">
            <w:pPr>
              <w:rPr>
                <w:sz w:val="28"/>
                <w:szCs w:val="28"/>
              </w:rPr>
            </w:pPr>
            <w:r>
              <w:t xml:space="preserve">               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164465</wp:posOffset>
                  </wp:positionV>
                  <wp:extent cx="443865" cy="559435"/>
                  <wp:effectExtent l="0" t="0" r="0" b="0"/>
                  <wp:wrapNone/>
                  <wp:docPr id="2" name="Рисунок 2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71D5F" w:rsidRPr="00C1698D" w:rsidRDefault="00471D5F" w:rsidP="0078507C">
            <w:pPr>
              <w:jc w:val="center"/>
              <w:rPr>
                <w:sz w:val="28"/>
                <w:szCs w:val="28"/>
              </w:rPr>
            </w:pP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  <w:r w:rsidRPr="00C1698D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  <w:r w:rsidRPr="00C1698D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1698D">
              <w:rPr>
                <w:b/>
                <w:sz w:val="28"/>
                <w:szCs w:val="28"/>
              </w:rPr>
              <w:t>П</w:t>
            </w:r>
            <w:proofErr w:type="gramEnd"/>
            <w:r w:rsidRPr="00C1698D">
              <w:rPr>
                <w:b/>
                <w:sz w:val="28"/>
                <w:szCs w:val="28"/>
              </w:rPr>
              <w:t xml:space="preserve"> О С Т А Н О В Л Е Н И Е </w:t>
            </w: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1D5F" w:rsidRPr="00C1698D" w:rsidRDefault="00471D5F" w:rsidP="00471D5F">
      <w:pPr>
        <w:rPr>
          <w:sz w:val="28"/>
          <w:szCs w:val="28"/>
        </w:rPr>
      </w:pPr>
    </w:p>
    <w:p w:rsidR="00471D5F" w:rsidRPr="00C1698D" w:rsidRDefault="008344E7" w:rsidP="00471D5F">
      <w:pPr>
        <w:rPr>
          <w:sz w:val="28"/>
          <w:szCs w:val="28"/>
        </w:rPr>
      </w:pPr>
      <w:r>
        <w:rPr>
          <w:sz w:val="28"/>
          <w:szCs w:val="28"/>
        </w:rPr>
        <w:t xml:space="preserve">22.01.2018   </w:t>
      </w:r>
      <w:r w:rsidR="00471D5F" w:rsidRPr="00C1698D">
        <w:rPr>
          <w:sz w:val="28"/>
          <w:szCs w:val="28"/>
        </w:rPr>
        <w:t xml:space="preserve">                                                        </w:t>
      </w:r>
      <w:r w:rsidR="00471D5F">
        <w:rPr>
          <w:sz w:val="28"/>
          <w:szCs w:val="28"/>
        </w:rPr>
        <w:t xml:space="preserve">                                      </w:t>
      </w:r>
      <w:r w:rsidR="00471D5F" w:rsidRPr="00C1698D">
        <w:rPr>
          <w:sz w:val="28"/>
          <w:szCs w:val="28"/>
        </w:rPr>
        <w:t xml:space="preserve">    № </w:t>
      </w:r>
      <w:r>
        <w:rPr>
          <w:sz w:val="28"/>
          <w:szCs w:val="28"/>
        </w:rPr>
        <w:t>24</w:t>
      </w:r>
      <w:r w:rsidR="00471D5F">
        <w:rPr>
          <w:sz w:val="28"/>
          <w:szCs w:val="28"/>
        </w:rPr>
        <w:t>-</w:t>
      </w:r>
      <w:r w:rsidR="00471D5F" w:rsidRPr="00C1698D">
        <w:rPr>
          <w:sz w:val="28"/>
          <w:szCs w:val="28"/>
        </w:rPr>
        <w:t>п</w:t>
      </w:r>
    </w:p>
    <w:p w:rsidR="00471D5F" w:rsidRPr="00C1698D" w:rsidRDefault="00471D5F" w:rsidP="00471D5F">
      <w:pPr>
        <w:jc w:val="center"/>
        <w:rPr>
          <w:sz w:val="28"/>
          <w:szCs w:val="28"/>
        </w:rPr>
      </w:pPr>
      <w:r w:rsidRPr="00C1698D">
        <w:rPr>
          <w:sz w:val="28"/>
          <w:szCs w:val="28"/>
        </w:rPr>
        <w:t>с</w:t>
      </w:r>
      <w:proofErr w:type="gramStart"/>
      <w:r w:rsidRPr="00C1698D">
        <w:rPr>
          <w:sz w:val="28"/>
          <w:szCs w:val="28"/>
        </w:rPr>
        <w:t>.Г</w:t>
      </w:r>
      <w:proofErr w:type="gramEnd"/>
      <w:r w:rsidRPr="00C1698D">
        <w:rPr>
          <w:sz w:val="28"/>
          <w:szCs w:val="28"/>
        </w:rPr>
        <w:t>рачевка</w:t>
      </w:r>
    </w:p>
    <w:p w:rsidR="00471D5F" w:rsidRPr="00C1698D" w:rsidRDefault="00471D5F" w:rsidP="00471D5F">
      <w:pPr>
        <w:rPr>
          <w:sz w:val="28"/>
          <w:szCs w:val="28"/>
        </w:rPr>
      </w:pPr>
    </w:p>
    <w:p w:rsidR="00471D5F" w:rsidRDefault="00471D5F" w:rsidP="00471D5F">
      <w:pPr>
        <w:jc w:val="center"/>
        <w:rPr>
          <w:sz w:val="28"/>
          <w:szCs w:val="28"/>
        </w:rPr>
      </w:pPr>
      <w:r w:rsidRPr="007814D9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 порядке заключения администрацией Грачевского района Оренбургской области договоров (соглашений) с казачьими обществами</w:t>
      </w:r>
    </w:p>
    <w:p w:rsidR="00471D5F" w:rsidRDefault="00471D5F" w:rsidP="00471D5F">
      <w:pPr>
        <w:rPr>
          <w:sz w:val="28"/>
          <w:szCs w:val="28"/>
        </w:rPr>
      </w:pPr>
    </w:p>
    <w:p w:rsidR="00471D5F" w:rsidRPr="00471D5F" w:rsidRDefault="00471D5F" w:rsidP="00271B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71D5F">
        <w:rPr>
          <w:sz w:val="28"/>
          <w:szCs w:val="28"/>
        </w:rPr>
        <w:t xml:space="preserve">В соответствии с </w:t>
      </w:r>
      <w:hyperlink r:id="rId5" w:history="1">
        <w:r w:rsidRPr="00471D5F">
          <w:rPr>
            <w:rStyle w:val="a3"/>
            <w:b w:val="0"/>
            <w:color w:val="auto"/>
            <w:sz w:val="28"/>
            <w:szCs w:val="28"/>
          </w:rPr>
          <w:t>частью 5 статьи 7</w:t>
        </w:r>
      </w:hyperlink>
      <w:r w:rsidRPr="00471D5F">
        <w:rPr>
          <w:sz w:val="28"/>
          <w:szCs w:val="28"/>
        </w:rPr>
        <w:t xml:space="preserve"> Фед</w:t>
      </w:r>
      <w:r w:rsidR="0039059A">
        <w:rPr>
          <w:sz w:val="28"/>
          <w:szCs w:val="28"/>
        </w:rPr>
        <w:t>ерального закона от 05.12.2005</w:t>
      </w:r>
      <w:r w:rsidRPr="00471D5F">
        <w:rPr>
          <w:sz w:val="28"/>
          <w:szCs w:val="28"/>
        </w:rPr>
        <w:t xml:space="preserve"> № 154-ФЗ «О государственной службе российского казачества», </w:t>
      </w:r>
      <w:hyperlink r:id="rId6" w:history="1">
        <w:r w:rsidRPr="00471D5F">
          <w:rPr>
            <w:rStyle w:val="a3"/>
            <w:b w:val="0"/>
            <w:color w:val="auto"/>
            <w:sz w:val="28"/>
            <w:szCs w:val="28"/>
          </w:rPr>
          <w:t>Указом</w:t>
        </w:r>
      </w:hyperlink>
      <w:r w:rsidRPr="00471D5F">
        <w:rPr>
          <w:sz w:val="28"/>
          <w:szCs w:val="28"/>
        </w:rPr>
        <w:t xml:space="preserve"> Президента Росс</w:t>
      </w:r>
      <w:r w:rsidR="0039059A">
        <w:rPr>
          <w:sz w:val="28"/>
          <w:szCs w:val="28"/>
        </w:rPr>
        <w:t>ийской Федерации от 07.10.2009</w:t>
      </w:r>
      <w:r w:rsidRPr="00471D5F">
        <w:rPr>
          <w:sz w:val="28"/>
          <w:szCs w:val="28"/>
        </w:rPr>
        <w:t xml:space="preserve">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службы», </w:t>
      </w:r>
      <w:r w:rsidR="0039059A">
        <w:rPr>
          <w:sz w:val="28"/>
          <w:szCs w:val="28"/>
        </w:rPr>
        <w:t xml:space="preserve">постановлением </w:t>
      </w:r>
      <w:r w:rsidRPr="00471D5F">
        <w:rPr>
          <w:sz w:val="28"/>
          <w:szCs w:val="28"/>
        </w:rPr>
        <w:t xml:space="preserve"> </w:t>
      </w:r>
      <w:hyperlink r:id="rId7" w:history="1">
        <w:proofErr w:type="gramStart"/>
        <w:r w:rsidR="0039059A">
          <w:rPr>
            <w:rStyle w:val="a3"/>
            <w:b w:val="0"/>
            <w:color w:val="auto"/>
            <w:sz w:val="28"/>
            <w:szCs w:val="28"/>
          </w:rPr>
          <w:t>П</w:t>
        </w:r>
        <w:proofErr w:type="gramEnd"/>
      </w:hyperlink>
      <w:r w:rsidRPr="00471D5F">
        <w:rPr>
          <w:sz w:val="28"/>
          <w:szCs w:val="28"/>
        </w:rPr>
        <w:t>равительства Росс</w:t>
      </w:r>
      <w:r w:rsidR="0039059A">
        <w:rPr>
          <w:sz w:val="28"/>
          <w:szCs w:val="28"/>
        </w:rPr>
        <w:t>ийской Федерации от 08.10.2009</w:t>
      </w:r>
      <w:r w:rsidRPr="00471D5F">
        <w:rPr>
          <w:sz w:val="28"/>
          <w:szCs w:val="28"/>
        </w:rPr>
        <w:t xml:space="preserve"> № 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>
        <w:rPr>
          <w:sz w:val="28"/>
          <w:szCs w:val="28"/>
        </w:rPr>
        <w:t xml:space="preserve">, постановлением  </w:t>
      </w:r>
      <w:r w:rsidR="0039059A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Оренбургской  области от 08.08.2017 №587-п    «Об утверждении порядка заключения договоров (соглашений) с казачьими обществами об  оказании ими  содействия  органам  исполнительной  власти Оренбургской  области в  осуществлении установленных  задач и функций»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</w:t>
      </w:r>
      <w:r w:rsidR="00C36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ю</w:t>
      </w:r>
      <w:r w:rsidRPr="00471D5F">
        <w:rPr>
          <w:sz w:val="28"/>
          <w:szCs w:val="28"/>
        </w:rPr>
        <w:t xml:space="preserve">: </w:t>
      </w:r>
    </w:p>
    <w:p w:rsidR="00471D5F" w:rsidRPr="00471D5F" w:rsidRDefault="00471D5F" w:rsidP="00271B04">
      <w:pPr>
        <w:spacing w:line="276" w:lineRule="auto"/>
        <w:jc w:val="both"/>
        <w:rPr>
          <w:sz w:val="28"/>
          <w:szCs w:val="28"/>
        </w:rPr>
      </w:pPr>
      <w:r w:rsidRPr="00471D5F">
        <w:rPr>
          <w:sz w:val="28"/>
          <w:szCs w:val="28"/>
        </w:rPr>
        <w:t xml:space="preserve">             1. Утвердить Положение о порядке заключения администрацией </w:t>
      </w:r>
      <w:r>
        <w:rPr>
          <w:sz w:val="28"/>
          <w:szCs w:val="28"/>
        </w:rPr>
        <w:t xml:space="preserve">Грачевского </w:t>
      </w:r>
      <w:r w:rsidRPr="00471D5F">
        <w:rPr>
          <w:sz w:val="28"/>
          <w:szCs w:val="28"/>
        </w:rPr>
        <w:t xml:space="preserve"> района Оренбургской области договоров (соглашений) с казачьими обществами, согласно </w:t>
      </w:r>
      <w:hyperlink w:anchor="sub_1000" w:history="1">
        <w:r w:rsidRPr="00471D5F">
          <w:rPr>
            <w:rStyle w:val="a3"/>
            <w:b w:val="0"/>
            <w:color w:val="auto"/>
            <w:sz w:val="28"/>
            <w:szCs w:val="28"/>
          </w:rPr>
          <w:t xml:space="preserve">приложению </w:t>
        </w:r>
      </w:hyperlink>
      <w:r w:rsidRPr="00471D5F">
        <w:rPr>
          <w:sz w:val="28"/>
          <w:szCs w:val="28"/>
        </w:rPr>
        <w:t>к постановлению.</w:t>
      </w:r>
    </w:p>
    <w:p w:rsidR="00471D5F" w:rsidRPr="00471D5F" w:rsidRDefault="00471D5F" w:rsidP="00271B04">
      <w:pPr>
        <w:spacing w:line="276" w:lineRule="auto"/>
        <w:jc w:val="both"/>
        <w:rPr>
          <w:sz w:val="28"/>
          <w:szCs w:val="28"/>
        </w:rPr>
      </w:pPr>
      <w:bookmarkStart w:id="0" w:name="sub_2"/>
      <w:r w:rsidRPr="00471D5F">
        <w:rPr>
          <w:sz w:val="28"/>
          <w:szCs w:val="28"/>
        </w:rPr>
        <w:t xml:space="preserve">              </w:t>
      </w:r>
      <w:bookmarkEnd w:id="0"/>
      <w:r w:rsidRPr="00471D5F">
        <w:rPr>
          <w:sz w:val="28"/>
          <w:szCs w:val="28"/>
        </w:rPr>
        <w:t>2</w:t>
      </w:r>
      <w:r w:rsidR="00271B04" w:rsidRPr="00271B04">
        <w:rPr>
          <w:sz w:val="28"/>
          <w:szCs w:val="28"/>
        </w:rPr>
        <w:t xml:space="preserve"> </w:t>
      </w:r>
      <w:proofErr w:type="gramStart"/>
      <w:r w:rsidR="00271B04" w:rsidRPr="00DC1CC4">
        <w:rPr>
          <w:sz w:val="28"/>
          <w:szCs w:val="28"/>
        </w:rPr>
        <w:t>Контроль за</w:t>
      </w:r>
      <w:proofErr w:type="gramEnd"/>
      <w:r w:rsidR="00271B04" w:rsidRPr="00DC1CC4">
        <w:rPr>
          <w:sz w:val="28"/>
          <w:szCs w:val="28"/>
        </w:rPr>
        <w:t xml:space="preserve"> исполнением настоящего постановления возложить на </w:t>
      </w:r>
      <w:r w:rsidR="00271B04">
        <w:rPr>
          <w:sz w:val="28"/>
          <w:szCs w:val="28"/>
        </w:rPr>
        <w:t xml:space="preserve">руководителя аппарата администрации-начальника  организационно-правового отдела  </w:t>
      </w:r>
      <w:r w:rsidR="0039059A">
        <w:rPr>
          <w:sz w:val="28"/>
          <w:szCs w:val="28"/>
        </w:rPr>
        <w:t xml:space="preserve">О.А. </w:t>
      </w:r>
      <w:proofErr w:type="spellStart"/>
      <w:r w:rsidR="00271B04">
        <w:rPr>
          <w:sz w:val="28"/>
          <w:szCs w:val="28"/>
        </w:rPr>
        <w:t>Бахареву</w:t>
      </w:r>
      <w:proofErr w:type="spellEnd"/>
      <w:r w:rsidR="00271B04">
        <w:rPr>
          <w:sz w:val="28"/>
          <w:szCs w:val="28"/>
        </w:rPr>
        <w:t>.</w:t>
      </w:r>
    </w:p>
    <w:p w:rsidR="00C36D01" w:rsidRPr="00C1698D" w:rsidRDefault="00471D5F" w:rsidP="00271B04">
      <w:pPr>
        <w:spacing w:line="276" w:lineRule="auto"/>
        <w:ind w:firstLine="709"/>
        <w:jc w:val="both"/>
        <w:rPr>
          <w:sz w:val="28"/>
          <w:szCs w:val="28"/>
        </w:rPr>
      </w:pPr>
      <w:r w:rsidRPr="00471D5F">
        <w:rPr>
          <w:sz w:val="28"/>
          <w:szCs w:val="28"/>
        </w:rPr>
        <w:t xml:space="preserve">     3. </w:t>
      </w:r>
      <w:r w:rsidR="00C36D01" w:rsidRPr="00C1698D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и на сайте </w:t>
      </w:r>
      <w:r w:rsidR="00C36D01" w:rsidRPr="00C1698D">
        <w:rPr>
          <w:sz w:val="28"/>
          <w:szCs w:val="28"/>
          <w:lang w:val="en-US"/>
        </w:rPr>
        <w:t>www</w:t>
      </w:r>
      <w:r w:rsidR="00C36D01" w:rsidRPr="00C1698D">
        <w:rPr>
          <w:sz w:val="28"/>
          <w:szCs w:val="28"/>
        </w:rPr>
        <w:t>.право–</w:t>
      </w:r>
      <w:proofErr w:type="spellStart"/>
      <w:r w:rsidR="00C36D01" w:rsidRPr="00C1698D">
        <w:rPr>
          <w:sz w:val="28"/>
          <w:szCs w:val="28"/>
        </w:rPr>
        <w:t>грачевка.рф</w:t>
      </w:r>
      <w:proofErr w:type="spellEnd"/>
      <w:r w:rsidR="00C36D01" w:rsidRPr="00C1698D">
        <w:rPr>
          <w:sz w:val="28"/>
          <w:szCs w:val="28"/>
        </w:rPr>
        <w:t>.</w:t>
      </w:r>
    </w:p>
    <w:p w:rsidR="00471D5F" w:rsidRPr="00C1698D" w:rsidRDefault="00471D5F" w:rsidP="00271B04">
      <w:pPr>
        <w:spacing w:line="276" w:lineRule="auto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34"/>
        <w:gridCol w:w="3229"/>
      </w:tblGrid>
      <w:tr w:rsidR="00471D5F" w:rsidRPr="00DC1CC4" w:rsidTr="0078507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DC1CC4" w:rsidRDefault="00471D5F" w:rsidP="00271B0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лава   района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71D5F" w:rsidRDefault="00471D5F" w:rsidP="00271B04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О.М.Свиридов</w:t>
            </w:r>
          </w:p>
          <w:p w:rsidR="0032640A" w:rsidRPr="0032640A" w:rsidRDefault="0032640A" w:rsidP="0032640A"/>
        </w:tc>
      </w:tr>
    </w:tbl>
    <w:p w:rsidR="00471D5F" w:rsidRPr="0039059A" w:rsidRDefault="00471D5F" w:rsidP="00271B04">
      <w:pPr>
        <w:spacing w:line="276" w:lineRule="auto"/>
      </w:pPr>
      <w:r w:rsidRPr="0039059A">
        <w:t xml:space="preserve">Разослано: </w:t>
      </w:r>
      <w:r w:rsidR="00271B04" w:rsidRPr="0039059A">
        <w:t xml:space="preserve">заместителю </w:t>
      </w:r>
      <w:r w:rsidR="0039059A">
        <w:t xml:space="preserve">главы администрации </w:t>
      </w:r>
      <w:r w:rsidR="00271B04" w:rsidRPr="0039059A">
        <w:t xml:space="preserve"> по социальн</w:t>
      </w:r>
      <w:r w:rsidR="0039059A">
        <w:t>ым вопросам</w:t>
      </w:r>
      <w:r w:rsidRPr="0039059A">
        <w:t xml:space="preserve">, организационно-правовой отдел-2, </w:t>
      </w:r>
      <w:proofErr w:type="spellStart"/>
      <w:r w:rsidRPr="0039059A">
        <w:t>Стальмакову</w:t>
      </w:r>
      <w:proofErr w:type="spellEnd"/>
      <w:r w:rsidRPr="0039059A">
        <w:t xml:space="preserve"> В.В., главам </w:t>
      </w:r>
      <w:proofErr w:type="gramStart"/>
      <w:r w:rsidRPr="0039059A">
        <w:t>сельских</w:t>
      </w:r>
      <w:proofErr w:type="gramEnd"/>
      <w:r w:rsidRPr="0039059A">
        <w:t xml:space="preserve"> поселений-12</w:t>
      </w:r>
    </w:p>
    <w:p w:rsidR="00471D5F" w:rsidRDefault="00471D5F" w:rsidP="0039059A">
      <w:pPr>
        <w:ind w:left="6521"/>
        <w:rPr>
          <w:sz w:val="28"/>
          <w:szCs w:val="28"/>
        </w:rPr>
      </w:pPr>
      <w:r w:rsidRPr="005F5329">
        <w:rPr>
          <w:sz w:val="28"/>
          <w:szCs w:val="28"/>
        </w:rPr>
        <w:lastRenderedPageBreak/>
        <w:t xml:space="preserve">Приложение </w:t>
      </w:r>
    </w:p>
    <w:p w:rsidR="00271B04" w:rsidRDefault="00271B04" w:rsidP="0039059A">
      <w:pPr>
        <w:ind w:left="6521"/>
        <w:rPr>
          <w:sz w:val="28"/>
          <w:szCs w:val="28"/>
        </w:rPr>
      </w:pPr>
      <w:r w:rsidRPr="005F5329">
        <w:rPr>
          <w:sz w:val="28"/>
          <w:szCs w:val="28"/>
        </w:rPr>
        <w:t>к постановлению</w:t>
      </w:r>
    </w:p>
    <w:p w:rsidR="00271B04" w:rsidRDefault="0039059A" w:rsidP="003905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а</w:t>
      </w:r>
      <w:r w:rsidR="00471D5F" w:rsidRPr="005F5329">
        <w:rPr>
          <w:sz w:val="28"/>
          <w:szCs w:val="28"/>
        </w:rPr>
        <w:t>дминистрации</w:t>
      </w:r>
      <w:r w:rsidR="00271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</w:p>
    <w:p w:rsidR="00471D5F" w:rsidRPr="005F5329" w:rsidRDefault="0039059A" w:rsidP="0039059A">
      <w:pPr>
        <w:ind w:left="623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44E7">
        <w:rPr>
          <w:sz w:val="28"/>
          <w:szCs w:val="28"/>
        </w:rPr>
        <w:t xml:space="preserve">от 22.01.2018   </w:t>
      </w:r>
      <w:r w:rsidR="00471D5F" w:rsidRPr="005F5329">
        <w:rPr>
          <w:sz w:val="28"/>
          <w:szCs w:val="28"/>
        </w:rPr>
        <w:t xml:space="preserve">№ </w:t>
      </w:r>
      <w:r w:rsidR="008344E7">
        <w:rPr>
          <w:sz w:val="28"/>
          <w:szCs w:val="28"/>
        </w:rPr>
        <w:t xml:space="preserve">24 </w:t>
      </w:r>
      <w:proofErr w:type="spellStart"/>
      <w:proofErr w:type="gramStart"/>
      <w:r w:rsidR="008344E7">
        <w:rPr>
          <w:sz w:val="28"/>
          <w:szCs w:val="28"/>
        </w:rPr>
        <w:t>п</w:t>
      </w:r>
      <w:proofErr w:type="spellEnd"/>
      <w:proofErr w:type="gramEnd"/>
    </w:p>
    <w:p w:rsidR="00471D5F" w:rsidRPr="00DC1CC4" w:rsidRDefault="00471D5F" w:rsidP="00471D5F">
      <w:pPr>
        <w:rPr>
          <w:sz w:val="28"/>
          <w:szCs w:val="28"/>
        </w:rPr>
      </w:pPr>
    </w:p>
    <w:p w:rsidR="00471D5F" w:rsidRDefault="00471D5F" w:rsidP="00471D5F">
      <w:pPr>
        <w:jc w:val="center"/>
        <w:rPr>
          <w:sz w:val="28"/>
          <w:szCs w:val="28"/>
        </w:rPr>
      </w:pPr>
    </w:p>
    <w:p w:rsidR="00471D5F" w:rsidRDefault="00471D5F" w:rsidP="00471D5F">
      <w:pPr>
        <w:tabs>
          <w:tab w:val="left" w:pos="3780"/>
        </w:tabs>
        <w:ind w:firstLine="540"/>
      </w:pPr>
    </w:p>
    <w:p w:rsidR="00471D5F" w:rsidRDefault="00471D5F" w:rsidP="00471D5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D5F" w:rsidRPr="0039059A" w:rsidRDefault="00471D5F" w:rsidP="00471D5F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90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  <w:r w:rsidRPr="00390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о порядке заключения администрацией </w:t>
      </w:r>
      <w:r w:rsidR="00271B04" w:rsidRPr="00390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Грачевского</w:t>
      </w:r>
      <w:r w:rsidRPr="00390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Оренбургской области договоров (соглашений) с казачьими обществами</w:t>
      </w:r>
    </w:p>
    <w:p w:rsidR="00471D5F" w:rsidRPr="00AB15FF" w:rsidRDefault="00471D5F" w:rsidP="00471D5F">
      <w:pPr>
        <w:jc w:val="center"/>
      </w:pPr>
    </w:p>
    <w:p w:rsidR="00471D5F" w:rsidRPr="00AB15FF" w:rsidRDefault="00471D5F" w:rsidP="00471D5F">
      <w:pPr>
        <w:jc w:val="both"/>
      </w:pP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1" w:name="sub_1001"/>
      <w:r w:rsidRPr="00031C96">
        <w:rPr>
          <w:sz w:val="28"/>
          <w:szCs w:val="28"/>
        </w:rPr>
        <w:t xml:space="preserve">1. </w:t>
      </w:r>
      <w:proofErr w:type="gramStart"/>
      <w:r w:rsidRPr="00031C96">
        <w:rPr>
          <w:sz w:val="28"/>
          <w:szCs w:val="28"/>
        </w:rPr>
        <w:t xml:space="preserve">Настоящее Положение определяет порядок заключения администрацией </w:t>
      </w:r>
      <w:r w:rsidR="00271B04">
        <w:rPr>
          <w:sz w:val="28"/>
          <w:szCs w:val="28"/>
        </w:rPr>
        <w:t>Грачевского</w:t>
      </w:r>
      <w:r>
        <w:rPr>
          <w:sz w:val="28"/>
          <w:szCs w:val="28"/>
        </w:rPr>
        <w:t xml:space="preserve"> района Оренбургской области (далее – администрация) </w:t>
      </w:r>
      <w:r w:rsidRPr="00031C96">
        <w:rPr>
          <w:sz w:val="28"/>
          <w:szCs w:val="28"/>
        </w:rPr>
        <w:t xml:space="preserve">договоров (соглашений) с осуществляющими свою деятельность на территории муниципального образования </w:t>
      </w:r>
      <w:r w:rsidR="00271B04">
        <w:rPr>
          <w:sz w:val="28"/>
          <w:szCs w:val="28"/>
        </w:rPr>
        <w:t xml:space="preserve">Грачевский </w:t>
      </w:r>
      <w:r>
        <w:rPr>
          <w:sz w:val="28"/>
          <w:szCs w:val="28"/>
        </w:rPr>
        <w:t xml:space="preserve"> район Оренбургской области </w:t>
      </w:r>
      <w:r w:rsidRPr="00031C96">
        <w:rPr>
          <w:sz w:val="28"/>
          <w:szCs w:val="28"/>
        </w:rPr>
        <w:t>казачьими обществами, внесенными в государственный реестр казачьих обществ в Российской Федерации, члены которых в установленном порядке приняли обязательства по несению государственной службы или иной службы, с целью оказания членами казачьего общества содействия администрации в</w:t>
      </w:r>
      <w:proofErr w:type="gramEnd"/>
      <w:r w:rsidRPr="00031C96">
        <w:rPr>
          <w:sz w:val="28"/>
          <w:szCs w:val="28"/>
        </w:rPr>
        <w:t xml:space="preserve"> реализации установленных задач и функций.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031C96">
        <w:rPr>
          <w:sz w:val="28"/>
          <w:szCs w:val="28"/>
        </w:rPr>
        <w:t>2. Сторонами договоров (соглашений) являются администраци</w:t>
      </w:r>
      <w:r>
        <w:rPr>
          <w:sz w:val="28"/>
          <w:szCs w:val="28"/>
        </w:rPr>
        <w:t>я</w:t>
      </w:r>
      <w:r w:rsidRPr="00031C96">
        <w:rPr>
          <w:sz w:val="28"/>
          <w:szCs w:val="28"/>
        </w:rPr>
        <w:t>, с одной стороны, и казачье общество, с другой стороны.</w:t>
      </w:r>
    </w:p>
    <w:p w:rsidR="00271B04" w:rsidRDefault="00471D5F" w:rsidP="00471D5F">
      <w:pPr>
        <w:ind w:firstLine="709"/>
        <w:jc w:val="both"/>
        <w:rPr>
          <w:sz w:val="28"/>
          <w:szCs w:val="28"/>
        </w:rPr>
      </w:pPr>
      <w:bookmarkStart w:id="3" w:name="sub_1003"/>
      <w:bookmarkEnd w:id="2"/>
      <w:r w:rsidRPr="00031C9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31C96">
        <w:rPr>
          <w:sz w:val="28"/>
          <w:szCs w:val="28"/>
        </w:rPr>
        <w:t>В целях заключения договора (соглашения)</w:t>
      </w:r>
      <w:r>
        <w:rPr>
          <w:sz w:val="28"/>
          <w:szCs w:val="28"/>
        </w:rPr>
        <w:t>,</w:t>
      </w:r>
      <w:r w:rsidRPr="00031C96">
        <w:rPr>
          <w:sz w:val="28"/>
          <w:szCs w:val="28"/>
        </w:rPr>
        <w:t xml:space="preserve"> казачье общество представляет в администрацию</w:t>
      </w:r>
      <w:r w:rsidR="00271B04">
        <w:rPr>
          <w:sz w:val="28"/>
          <w:szCs w:val="28"/>
        </w:rPr>
        <w:t>:</w:t>
      </w:r>
    </w:p>
    <w:p w:rsidR="00271B04" w:rsidRDefault="0039059A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1B04">
        <w:rPr>
          <w:sz w:val="28"/>
          <w:szCs w:val="28"/>
        </w:rPr>
        <w:t>роект договора</w:t>
      </w:r>
      <w:r w:rsidR="009E1FA1">
        <w:rPr>
          <w:sz w:val="28"/>
          <w:szCs w:val="28"/>
        </w:rPr>
        <w:t xml:space="preserve"> (соглашения)</w:t>
      </w:r>
      <w:r w:rsidR="00271B04">
        <w:rPr>
          <w:sz w:val="28"/>
          <w:szCs w:val="28"/>
        </w:rPr>
        <w:t>, согласно приложению к настоящему Положению;</w:t>
      </w:r>
    </w:p>
    <w:p w:rsidR="00271B04" w:rsidRDefault="0039059A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71B04">
        <w:rPr>
          <w:sz w:val="28"/>
          <w:szCs w:val="28"/>
        </w:rPr>
        <w:t>опии, заверенные печатью атамана казачьего общества и печатью казачьего общества;</w:t>
      </w:r>
    </w:p>
    <w:p w:rsidR="00271B04" w:rsidRDefault="0039059A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</w:t>
      </w:r>
      <w:r w:rsidR="00271B04">
        <w:rPr>
          <w:sz w:val="28"/>
          <w:szCs w:val="28"/>
        </w:rPr>
        <w:t xml:space="preserve">  казачьего общества;</w:t>
      </w:r>
    </w:p>
    <w:p w:rsidR="00271B04" w:rsidRDefault="0039059A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71B04">
        <w:rPr>
          <w:sz w:val="28"/>
          <w:szCs w:val="28"/>
        </w:rPr>
        <w:t>видетельства о постановке на учет юридического лица в  налоговом  органе;</w:t>
      </w:r>
    </w:p>
    <w:p w:rsidR="009E1FA1" w:rsidRDefault="009E1FA1" w:rsidP="00471D5F">
      <w:pPr>
        <w:ind w:firstLine="709"/>
        <w:jc w:val="both"/>
        <w:rPr>
          <w:sz w:val="28"/>
          <w:szCs w:val="28"/>
        </w:rPr>
      </w:pPr>
      <w:r w:rsidRPr="00031C96">
        <w:rPr>
          <w:sz w:val="28"/>
          <w:szCs w:val="28"/>
        </w:rPr>
        <w:t>копию и оригинал свидетельства о государственной регистрации казачьего общества в качестве некоммерческой организации</w:t>
      </w:r>
      <w:r>
        <w:rPr>
          <w:sz w:val="28"/>
          <w:szCs w:val="28"/>
        </w:rPr>
        <w:t>;</w:t>
      </w:r>
    </w:p>
    <w:p w:rsidR="00271B04" w:rsidRDefault="0039059A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71B04">
        <w:rPr>
          <w:sz w:val="28"/>
          <w:szCs w:val="28"/>
        </w:rPr>
        <w:t>видетельства о  внесении казачьего  общества в  государственный  реестр казачьих  обществ в  Российской  Федерации;</w:t>
      </w:r>
    </w:p>
    <w:p w:rsidR="00271B04" w:rsidRDefault="0039059A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1FA1">
        <w:rPr>
          <w:sz w:val="28"/>
          <w:szCs w:val="28"/>
        </w:rPr>
        <w:t>ыписки  из  решения высшего органа управления казачьего общества об  избрании атамана.</w:t>
      </w:r>
    </w:p>
    <w:p w:rsidR="00471D5F" w:rsidRPr="00031C96" w:rsidRDefault="0039059A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71D5F" w:rsidRPr="00031C96">
        <w:rPr>
          <w:sz w:val="28"/>
          <w:szCs w:val="28"/>
        </w:rPr>
        <w:t>ригинал свидетельства</w:t>
      </w:r>
      <w:r w:rsidR="009E1FA1">
        <w:rPr>
          <w:sz w:val="28"/>
          <w:szCs w:val="28"/>
        </w:rPr>
        <w:t xml:space="preserve"> и иных  подлинных документов после их сравнения с копиями</w:t>
      </w:r>
      <w:r w:rsidR="00471D5F" w:rsidRPr="00031C96">
        <w:rPr>
          <w:sz w:val="28"/>
          <w:szCs w:val="28"/>
        </w:rPr>
        <w:t xml:space="preserve"> возвращается уполномоченному представителю казачьего общества.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4" w:name="sub_1004"/>
      <w:bookmarkEnd w:id="3"/>
      <w:r w:rsidRPr="00031C96">
        <w:rPr>
          <w:sz w:val="28"/>
          <w:szCs w:val="28"/>
        </w:rPr>
        <w:t xml:space="preserve">4. Решение о заключении договора (соглашения) принимается в форме </w:t>
      </w:r>
      <w:r>
        <w:rPr>
          <w:sz w:val="28"/>
          <w:szCs w:val="28"/>
        </w:rPr>
        <w:t>постановления</w:t>
      </w:r>
      <w:r w:rsidRPr="00031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9E1FA1">
        <w:rPr>
          <w:sz w:val="28"/>
          <w:szCs w:val="28"/>
        </w:rPr>
        <w:t xml:space="preserve"> Грачевского </w:t>
      </w:r>
      <w:r>
        <w:rPr>
          <w:sz w:val="28"/>
          <w:szCs w:val="28"/>
        </w:rPr>
        <w:t xml:space="preserve"> района Оренбургской области</w:t>
      </w:r>
      <w:r w:rsidRPr="00031C96">
        <w:rPr>
          <w:sz w:val="28"/>
          <w:szCs w:val="28"/>
        </w:rPr>
        <w:t>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5" w:name="sub_1006"/>
      <w:bookmarkEnd w:id="4"/>
      <w:r>
        <w:rPr>
          <w:sz w:val="28"/>
          <w:szCs w:val="28"/>
        </w:rPr>
        <w:t>5</w:t>
      </w:r>
      <w:r w:rsidRPr="00031C96">
        <w:rPr>
          <w:sz w:val="28"/>
          <w:szCs w:val="28"/>
        </w:rPr>
        <w:t>. Договор (соглашение) от имени администрации подписывается главой</w:t>
      </w:r>
      <w:r>
        <w:rPr>
          <w:sz w:val="28"/>
          <w:szCs w:val="28"/>
        </w:rPr>
        <w:t xml:space="preserve"> района, </w:t>
      </w:r>
      <w:r w:rsidR="009E1FA1">
        <w:rPr>
          <w:sz w:val="28"/>
          <w:szCs w:val="28"/>
        </w:rPr>
        <w:t>а в его отсутствие -</w:t>
      </w:r>
      <w:r w:rsidR="00390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заместителем главы администрации </w:t>
      </w:r>
      <w:r>
        <w:rPr>
          <w:sz w:val="28"/>
          <w:szCs w:val="28"/>
        </w:rPr>
        <w:lastRenderedPageBreak/>
        <w:t>района</w:t>
      </w:r>
      <w:r w:rsidR="009E1FA1">
        <w:rPr>
          <w:sz w:val="28"/>
          <w:szCs w:val="28"/>
        </w:rPr>
        <w:t>, исполняющим обязанности главы  администрации Грачевского района Оренбургской  области</w:t>
      </w:r>
      <w:r w:rsidRPr="00031C96">
        <w:rPr>
          <w:sz w:val="28"/>
          <w:szCs w:val="28"/>
        </w:rPr>
        <w:t>.</w:t>
      </w:r>
    </w:p>
    <w:bookmarkEnd w:id="5"/>
    <w:p w:rsidR="00471D5F" w:rsidRPr="00031C96" w:rsidRDefault="00471D5F" w:rsidP="00471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31C96">
        <w:rPr>
          <w:sz w:val="28"/>
          <w:szCs w:val="28"/>
        </w:rPr>
        <w:t>Договор (соглашение) от имени казачьего общества подписывается атаманом казачьего общества.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6" w:name="sub_1007"/>
      <w:r>
        <w:rPr>
          <w:sz w:val="28"/>
          <w:szCs w:val="28"/>
        </w:rPr>
        <w:t>6</w:t>
      </w:r>
      <w:r w:rsidRPr="00031C96">
        <w:rPr>
          <w:sz w:val="28"/>
          <w:szCs w:val="28"/>
        </w:rPr>
        <w:t xml:space="preserve">. </w:t>
      </w:r>
      <w:proofErr w:type="gramStart"/>
      <w:r w:rsidRPr="00031C96">
        <w:rPr>
          <w:sz w:val="28"/>
          <w:szCs w:val="28"/>
        </w:rPr>
        <w:t>В договоре (соглашении) должны быть определены предмет договора (соглашения), условия и порядок привлечения членов казачьих обществ к содействию в осуществлении установленных задач и функций, права и обязанности сторон, порядок финансового обеспечения, сроки действия договора (соглашения), основания и порядок изменения и досрочного расторжения договора (соглашения), а также иные условия, связанные с исполнением положений договора (соглашения).</w:t>
      </w:r>
      <w:proofErr w:type="gramEnd"/>
    </w:p>
    <w:p w:rsidR="00471D5F" w:rsidRDefault="00471D5F" w:rsidP="00471D5F">
      <w:bookmarkStart w:id="7" w:name="sub_2000"/>
      <w:bookmarkEnd w:id="6"/>
    </w:p>
    <w:p w:rsidR="00471D5F" w:rsidRDefault="00471D5F" w:rsidP="00471D5F"/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39059A" w:rsidRDefault="0039059A" w:rsidP="00471D5F">
      <w:pPr>
        <w:ind w:firstLine="698"/>
        <w:jc w:val="right"/>
        <w:rPr>
          <w:rStyle w:val="a6"/>
        </w:rPr>
      </w:pPr>
    </w:p>
    <w:p w:rsidR="00471D5F" w:rsidRPr="00C64FA5" w:rsidRDefault="00471D5F" w:rsidP="00471D5F">
      <w:pPr>
        <w:ind w:firstLine="698"/>
        <w:jc w:val="right"/>
      </w:pPr>
      <w:r w:rsidRPr="009E1FA1">
        <w:rPr>
          <w:rStyle w:val="a6"/>
          <w:b w:val="0"/>
        </w:rPr>
        <w:lastRenderedPageBreak/>
        <w:t>Приложение</w:t>
      </w:r>
      <w:r w:rsidRPr="00C64FA5">
        <w:rPr>
          <w:rStyle w:val="a6"/>
        </w:rPr>
        <w:t xml:space="preserve"> </w:t>
      </w:r>
      <w:r w:rsidRPr="00C64FA5">
        <w:rPr>
          <w:rStyle w:val="a6"/>
        </w:rPr>
        <w:br/>
      </w:r>
      <w:r w:rsidRPr="009E1FA1">
        <w:rPr>
          <w:rStyle w:val="a6"/>
          <w:b w:val="0"/>
        </w:rPr>
        <w:t>к</w:t>
      </w:r>
      <w:r w:rsidRPr="00C64FA5">
        <w:rPr>
          <w:rStyle w:val="a6"/>
        </w:rPr>
        <w:t xml:space="preserve">  </w:t>
      </w:r>
      <w:hyperlink w:anchor="sub_0" w:history="1">
        <w:r w:rsidRPr="009E1FA1">
          <w:rPr>
            <w:rStyle w:val="a3"/>
            <w:b w:val="0"/>
            <w:color w:val="auto"/>
          </w:rPr>
          <w:t>Положению</w:t>
        </w:r>
      </w:hyperlink>
      <w:r w:rsidRPr="009E1FA1">
        <w:rPr>
          <w:b/>
        </w:rPr>
        <w:t xml:space="preserve"> </w:t>
      </w:r>
      <w:r w:rsidRPr="00C64FA5">
        <w:t xml:space="preserve">о порядке заключения </w:t>
      </w:r>
    </w:p>
    <w:p w:rsidR="00471D5F" w:rsidRPr="00C64FA5" w:rsidRDefault="00471D5F" w:rsidP="00471D5F">
      <w:pPr>
        <w:ind w:firstLine="698"/>
        <w:jc w:val="right"/>
      </w:pPr>
      <w:r w:rsidRPr="00C64FA5">
        <w:t xml:space="preserve">администрацией </w:t>
      </w:r>
      <w:r w:rsidR="009E1FA1">
        <w:t xml:space="preserve">Грачевского района </w:t>
      </w:r>
      <w:r w:rsidRPr="00C64FA5">
        <w:t xml:space="preserve">Оренбургской области </w:t>
      </w:r>
    </w:p>
    <w:p w:rsidR="00471D5F" w:rsidRPr="00AB1D24" w:rsidRDefault="00471D5F" w:rsidP="00471D5F">
      <w:pPr>
        <w:ind w:firstLine="698"/>
        <w:jc w:val="right"/>
        <w:rPr>
          <w:sz w:val="28"/>
          <w:szCs w:val="28"/>
        </w:rPr>
      </w:pPr>
      <w:r w:rsidRPr="00C64FA5">
        <w:t xml:space="preserve">договоров (соглашений) с казачьими обществами    </w:t>
      </w:r>
      <w:r w:rsidRPr="00C64FA5">
        <w:rPr>
          <w:rStyle w:val="a6"/>
        </w:rPr>
        <w:br/>
      </w:r>
    </w:p>
    <w:bookmarkEnd w:id="7"/>
    <w:p w:rsidR="00471D5F" w:rsidRPr="00AB1D24" w:rsidRDefault="00471D5F" w:rsidP="00471D5F">
      <w:pPr>
        <w:jc w:val="right"/>
        <w:rPr>
          <w:sz w:val="28"/>
          <w:szCs w:val="28"/>
        </w:rPr>
      </w:pPr>
    </w:p>
    <w:p w:rsidR="00471D5F" w:rsidRPr="00A77B65" w:rsidRDefault="00471D5F" w:rsidP="00471D5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B65">
        <w:rPr>
          <w:rFonts w:ascii="Times New Roman" w:hAnsi="Times New Roman" w:cs="Times New Roman"/>
          <w:color w:val="000000" w:themeColor="text1"/>
          <w:sz w:val="28"/>
          <w:szCs w:val="28"/>
        </w:rPr>
        <w:t>Типовой договор (Соглашение),</w:t>
      </w:r>
      <w:r w:rsidRPr="00A77B6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заключаемый администрацией </w:t>
      </w:r>
      <w:r w:rsidR="009E1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Грачевского </w:t>
      </w:r>
      <w:r w:rsidRPr="00A77B65">
        <w:rPr>
          <w:rFonts w:ascii="Times New Roman" w:hAnsi="Times New Roman" w:cs="Times New Roman"/>
          <w:color w:val="000000" w:themeColor="text1"/>
          <w:sz w:val="28"/>
          <w:szCs w:val="28"/>
        </w:rPr>
        <w:t>района Оренбургской области  с казачьим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7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4"/>
        <w:gridCol w:w="5437"/>
      </w:tblGrid>
      <w:tr w:rsidR="00471D5F" w:rsidRPr="00031C96" w:rsidTr="0078507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031C96" w:rsidRDefault="009E1FA1" w:rsidP="007850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Грачевка</w:t>
            </w:r>
            <w:r w:rsidR="00471D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71D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031C96" w:rsidRDefault="00471D5F" w:rsidP="007850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1C96">
              <w:rPr>
                <w:rFonts w:ascii="Times New Roman" w:hAnsi="Times New Roman" w:cs="Times New Roman"/>
                <w:sz w:val="28"/>
                <w:szCs w:val="28"/>
              </w:rPr>
              <w:t>"___" _________ 20___ г.</w:t>
            </w:r>
          </w:p>
        </w:tc>
      </w:tr>
    </w:tbl>
    <w:p w:rsidR="00471D5F" w:rsidRPr="00031C96" w:rsidRDefault="00471D5F" w:rsidP="00471D5F">
      <w:pPr>
        <w:jc w:val="both"/>
        <w:rPr>
          <w:sz w:val="28"/>
          <w:szCs w:val="28"/>
        </w:rPr>
      </w:pP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Администрация</w:t>
      </w:r>
      <w:r w:rsidR="009E1FA1">
        <w:rPr>
          <w:sz w:val="28"/>
          <w:szCs w:val="28"/>
        </w:rPr>
        <w:t xml:space="preserve"> Грачевского</w:t>
      </w:r>
      <w:r>
        <w:rPr>
          <w:sz w:val="28"/>
          <w:szCs w:val="28"/>
        </w:rPr>
        <w:t xml:space="preserve"> района </w:t>
      </w:r>
      <w:r w:rsidRPr="00031C96">
        <w:rPr>
          <w:sz w:val="28"/>
          <w:szCs w:val="28"/>
        </w:rPr>
        <w:t>Оренбург</w:t>
      </w:r>
      <w:r>
        <w:rPr>
          <w:sz w:val="28"/>
          <w:szCs w:val="28"/>
        </w:rPr>
        <w:t>ской области</w:t>
      </w:r>
      <w:r w:rsidRPr="00031C96">
        <w:rPr>
          <w:sz w:val="28"/>
          <w:szCs w:val="28"/>
        </w:rPr>
        <w:t xml:space="preserve">, в лице главы </w:t>
      </w:r>
      <w:r>
        <w:rPr>
          <w:sz w:val="28"/>
          <w:szCs w:val="28"/>
        </w:rPr>
        <w:t>района _______________________</w:t>
      </w:r>
      <w:r w:rsidRPr="00031C96">
        <w:rPr>
          <w:sz w:val="28"/>
          <w:szCs w:val="28"/>
        </w:rPr>
        <w:t xml:space="preserve">, действующего  </w:t>
      </w:r>
      <w:r>
        <w:rPr>
          <w:sz w:val="28"/>
          <w:szCs w:val="28"/>
        </w:rPr>
        <w:t>на основании Устава</w:t>
      </w:r>
      <w:r w:rsidRPr="00031C96">
        <w:rPr>
          <w:sz w:val="28"/>
          <w:szCs w:val="28"/>
        </w:rPr>
        <w:t>, с одной стороны,</w:t>
      </w:r>
      <w:r>
        <w:rPr>
          <w:sz w:val="28"/>
          <w:szCs w:val="28"/>
        </w:rPr>
        <w:t xml:space="preserve"> </w:t>
      </w:r>
      <w:r w:rsidRPr="00031C96">
        <w:rPr>
          <w:sz w:val="28"/>
          <w:szCs w:val="28"/>
        </w:rPr>
        <w:t>и атаман ___________________________________________________</w:t>
      </w:r>
      <w:r w:rsidR="009E1FA1">
        <w:rPr>
          <w:sz w:val="28"/>
          <w:szCs w:val="28"/>
        </w:rPr>
        <w:t>____</w:t>
      </w:r>
      <w:r w:rsidRPr="00031C96">
        <w:rPr>
          <w:sz w:val="28"/>
          <w:szCs w:val="28"/>
        </w:rPr>
        <w:t>________,</w:t>
      </w:r>
    </w:p>
    <w:p w:rsidR="00471D5F" w:rsidRPr="00AB15FF" w:rsidRDefault="00471D5F" w:rsidP="00471D5F">
      <w:pPr>
        <w:ind w:firstLine="698"/>
        <w:jc w:val="both"/>
        <w:rPr>
          <w:sz w:val="22"/>
          <w:szCs w:val="22"/>
        </w:rPr>
      </w:pPr>
      <w:r w:rsidRPr="00031C96">
        <w:rPr>
          <w:sz w:val="28"/>
          <w:szCs w:val="28"/>
        </w:rPr>
        <w:t>(</w:t>
      </w:r>
      <w:r w:rsidRPr="00AB15FF">
        <w:rPr>
          <w:sz w:val="22"/>
          <w:szCs w:val="22"/>
        </w:rPr>
        <w:t>наименование казачьего общества)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зарегистрированного ______________________________________________</w:t>
      </w:r>
      <w:r w:rsidR="009E1FA1">
        <w:rPr>
          <w:sz w:val="28"/>
          <w:szCs w:val="28"/>
        </w:rPr>
        <w:t>______________</w:t>
      </w:r>
      <w:r w:rsidRPr="00031C96">
        <w:rPr>
          <w:sz w:val="28"/>
          <w:szCs w:val="28"/>
        </w:rPr>
        <w:t>___</w:t>
      </w:r>
    </w:p>
    <w:p w:rsidR="00471D5F" w:rsidRPr="00AB15FF" w:rsidRDefault="00471D5F" w:rsidP="00471D5F">
      <w:pPr>
        <w:ind w:firstLine="698"/>
        <w:jc w:val="both"/>
        <w:rPr>
          <w:sz w:val="22"/>
          <w:szCs w:val="22"/>
        </w:rPr>
      </w:pPr>
      <w:r w:rsidRPr="00AB15FF">
        <w:rPr>
          <w:sz w:val="22"/>
          <w:szCs w:val="22"/>
        </w:rPr>
        <w:t>(орган регистрации, регистрационный номер, дата)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_,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proofErr w:type="gramStart"/>
      <w:r w:rsidRPr="00031C96">
        <w:rPr>
          <w:sz w:val="28"/>
          <w:szCs w:val="28"/>
        </w:rPr>
        <w:t>действующий</w:t>
      </w:r>
      <w:proofErr w:type="gramEnd"/>
      <w:r w:rsidRPr="00031C96">
        <w:rPr>
          <w:sz w:val="28"/>
          <w:szCs w:val="28"/>
        </w:rPr>
        <w:t xml:space="preserve"> на основании устава, утвержденного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AB15FF" w:rsidRDefault="00471D5F" w:rsidP="00471D5F">
      <w:pPr>
        <w:ind w:firstLine="698"/>
        <w:jc w:val="both"/>
        <w:rPr>
          <w:sz w:val="22"/>
          <w:szCs w:val="22"/>
        </w:rPr>
      </w:pPr>
      <w:r w:rsidRPr="00AB15FF">
        <w:rPr>
          <w:sz w:val="22"/>
          <w:szCs w:val="22"/>
        </w:rPr>
        <w:t>(дата принятия, номер, наименование акта)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A829F1">
        <w:rPr>
          <w:sz w:val="28"/>
          <w:szCs w:val="28"/>
        </w:rPr>
        <w:t xml:space="preserve">именуемые в дальнейшем Администрация, Казачье общество, совместно именуемые Стороны, действуя в соответствии </w:t>
      </w:r>
      <w:r w:rsidRPr="00A829F1">
        <w:rPr>
          <w:color w:val="000000" w:themeColor="text1"/>
          <w:sz w:val="28"/>
          <w:szCs w:val="28"/>
        </w:rPr>
        <w:t xml:space="preserve">со </w:t>
      </w:r>
      <w:hyperlink r:id="rId8" w:history="1">
        <w:r w:rsidRPr="00A829F1">
          <w:rPr>
            <w:rStyle w:val="a3"/>
            <w:color w:val="000000" w:themeColor="text1"/>
            <w:sz w:val="28"/>
            <w:szCs w:val="28"/>
          </w:rPr>
          <w:t>ст. 7</w:t>
        </w:r>
      </w:hyperlink>
      <w:r w:rsidRPr="00A829F1">
        <w:rPr>
          <w:b/>
          <w:color w:val="000000" w:themeColor="text1"/>
          <w:sz w:val="28"/>
          <w:szCs w:val="28"/>
        </w:rPr>
        <w:t xml:space="preserve"> </w:t>
      </w:r>
      <w:r w:rsidRPr="00A829F1">
        <w:rPr>
          <w:color w:val="000000" w:themeColor="text1"/>
          <w:sz w:val="28"/>
          <w:szCs w:val="28"/>
        </w:rPr>
        <w:t>Федерального</w:t>
      </w:r>
      <w:r>
        <w:rPr>
          <w:sz w:val="28"/>
          <w:szCs w:val="28"/>
        </w:rPr>
        <w:t xml:space="preserve"> закона от 05.12.2005 г. №</w:t>
      </w:r>
      <w:r w:rsidRPr="00A829F1">
        <w:rPr>
          <w:sz w:val="28"/>
          <w:szCs w:val="28"/>
        </w:rPr>
        <w:t xml:space="preserve"> 154-ФЗ </w:t>
      </w:r>
      <w:r>
        <w:rPr>
          <w:sz w:val="28"/>
          <w:szCs w:val="28"/>
        </w:rPr>
        <w:t>«</w:t>
      </w:r>
      <w:r w:rsidRPr="00A829F1">
        <w:rPr>
          <w:sz w:val="28"/>
          <w:szCs w:val="28"/>
        </w:rPr>
        <w:t>О государственной службе российского казачества</w:t>
      </w:r>
      <w:r>
        <w:rPr>
          <w:sz w:val="28"/>
          <w:szCs w:val="28"/>
        </w:rPr>
        <w:t xml:space="preserve">» </w:t>
      </w:r>
      <w:r w:rsidRPr="00A829F1">
        <w:rPr>
          <w:sz w:val="28"/>
          <w:szCs w:val="28"/>
        </w:rPr>
        <w:t xml:space="preserve"> и Положением о порядке заключения администрацией Первомайского района Оренбургской области договоров (соглашений) с казачьими обществами, утвержденным постановлением администрации</w:t>
      </w:r>
      <w:r>
        <w:rPr>
          <w:sz w:val="28"/>
          <w:szCs w:val="28"/>
        </w:rPr>
        <w:t xml:space="preserve"> Первомайского района от  (дата)  № __</w:t>
      </w:r>
      <w:proofErr w:type="gramStart"/>
      <w:r>
        <w:rPr>
          <w:sz w:val="28"/>
          <w:szCs w:val="28"/>
        </w:rPr>
        <w:t xml:space="preserve">   ,</w:t>
      </w:r>
      <w:proofErr w:type="gramEnd"/>
      <w:r>
        <w:rPr>
          <w:sz w:val="28"/>
          <w:szCs w:val="28"/>
        </w:rPr>
        <w:t xml:space="preserve"> </w:t>
      </w:r>
      <w:r w:rsidRPr="00031C96">
        <w:rPr>
          <w:sz w:val="28"/>
          <w:szCs w:val="28"/>
        </w:rPr>
        <w:t>заключили настоящий Договор (Соглашение) о нижеследующем: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bookmarkStart w:id="8" w:name="sub_2001"/>
      <w:r w:rsidRPr="00031C96">
        <w:rPr>
          <w:sz w:val="28"/>
          <w:szCs w:val="28"/>
        </w:rPr>
        <w:t xml:space="preserve">1. Члены Казачьего общества в количестве ________________ человек берут на себя обязательство по оказанию </w:t>
      </w:r>
      <w:r w:rsidR="0039059A">
        <w:rPr>
          <w:sz w:val="28"/>
          <w:szCs w:val="28"/>
        </w:rPr>
        <w:t xml:space="preserve">содействия </w:t>
      </w:r>
      <w:r w:rsidRPr="00031C96">
        <w:rPr>
          <w:sz w:val="28"/>
          <w:szCs w:val="28"/>
        </w:rPr>
        <w:t>Администрации в осуществлении</w:t>
      </w:r>
    </w:p>
    <w:bookmarkEnd w:id="8"/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___________________________________________________________________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(установленные задачи и функции)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___________________________________________________________________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(на неопределенный срок, на определенный срок, на время выполнения работы)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на безвозмездной основе в порядке, установленном настоящим Соглашением.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2. В целях осуществления задач и функций, </w:t>
      </w:r>
      <w:r w:rsidRPr="009E1FA1">
        <w:rPr>
          <w:color w:val="000000" w:themeColor="text1"/>
          <w:sz w:val="28"/>
          <w:szCs w:val="28"/>
        </w:rPr>
        <w:t xml:space="preserve">предусмотренных </w:t>
      </w:r>
      <w:hyperlink w:anchor="sub_2001" w:history="1">
        <w:r w:rsidRPr="009E1FA1">
          <w:rPr>
            <w:rStyle w:val="a3"/>
            <w:b w:val="0"/>
            <w:color w:val="000000" w:themeColor="text1"/>
            <w:sz w:val="28"/>
            <w:szCs w:val="28"/>
          </w:rPr>
          <w:t>пунктом 1</w:t>
        </w:r>
      </w:hyperlink>
      <w:r w:rsidRPr="009E1FA1">
        <w:rPr>
          <w:b/>
          <w:sz w:val="28"/>
          <w:szCs w:val="28"/>
        </w:rPr>
        <w:t xml:space="preserve"> </w:t>
      </w:r>
      <w:r w:rsidRPr="00031C96">
        <w:rPr>
          <w:sz w:val="28"/>
          <w:szCs w:val="28"/>
        </w:rPr>
        <w:t>настоящего договора (соглашения), члены Казачьего общества обязуются осуществить и принять участие в реализации следующих мероприятий:</w:t>
      </w:r>
    </w:p>
    <w:p w:rsidR="00471D5F" w:rsidRPr="006634C1" w:rsidRDefault="00471D5F" w:rsidP="00471D5F">
      <w:pPr>
        <w:jc w:val="both"/>
        <w:rPr>
          <w:sz w:val="20"/>
          <w:szCs w:val="20"/>
        </w:rPr>
      </w:pPr>
      <w:r w:rsidRPr="00031C96">
        <w:rPr>
          <w:sz w:val="28"/>
          <w:szCs w:val="28"/>
        </w:rPr>
        <w:lastRenderedPageBreak/>
        <w:t>__________________________________________________________________</w:t>
      </w:r>
      <w:r>
        <w:rPr>
          <w:sz w:val="28"/>
          <w:szCs w:val="28"/>
        </w:rPr>
        <w:t xml:space="preserve"> </w:t>
      </w:r>
      <w:r w:rsidRPr="006634C1">
        <w:rPr>
          <w:sz w:val="20"/>
          <w:szCs w:val="20"/>
        </w:rPr>
        <w:t>(перечисляются конкретные мероприятия, в реализации которых обязуются принять участие члены казачьего общества)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3. Казачье общество обязуется, что его члены, взявшие на себя обязательства по содействию Администрации в осуществлении задач и функций, указанных </w:t>
      </w:r>
      <w:r w:rsidRPr="009E1FA1">
        <w:rPr>
          <w:color w:val="000000" w:themeColor="text1"/>
          <w:sz w:val="28"/>
          <w:szCs w:val="28"/>
        </w:rPr>
        <w:t xml:space="preserve">в </w:t>
      </w:r>
      <w:hyperlink w:anchor="sub_2001" w:history="1">
        <w:r w:rsidRPr="009E1FA1">
          <w:rPr>
            <w:rStyle w:val="a3"/>
            <w:b w:val="0"/>
            <w:color w:val="000000" w:themeColor="text1"/>
            <w:sz w:val="28"/>
            <w:szCs w:val="28"/>
          </w:rPr>
          <w:t>пункте 1</w:t>
        </w:r>
      </w:hyperlink>
      <w:r w:rsidRPr="00031C96">
        <w:rPr>
          <w:sz w:val="28"/>
          <w:szCs w:val="28"/>
        </w:rPr>
        <w:t xml:space="preserve"> настоящего договора (соглашения), будут выполнять обязанности честно и добросовестно, соблюдать дисциплину, требования по охране труда, технике безопасности, проявлять организованность, творческую инициативу,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(перечисляются иные установленные по соглашению сторон обязанности членов казачьего общества)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4. Администрация обязуется: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- обеспечить членам Казачьего общества необходимые условия для выполнения обязательств, предусмотренных настоящим договором (соглашением);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- предупреждать Казачье общество об обстоятельствах и ситуациях, препятствующих надлежащему выполнению членами казачьего общества предусмотренных настоящим договором (соглашением) обязательств.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5. Казачье общество вправе инициировать досрочное расторжение настоящего договора (соглашения), не менее чем за </w:t>
      </w:r>
      <w:proofErr w:type="gramStart"/>
      <w:r w:rsidRPr="00031C96">
        <w:rPr>
          <w:sz w:val="28"/>
          <w:szCs w:val="28"/>
        </w:rPr>
        <w:t>месяц</w:t>
      </w:r>
      <w:proofErr w:type="gramEnd"/>
      <w:r w:rsidRPr="00031C96">
        <w:rPr>
          <w:sz w:val="28"/>
          <w:szCs w:val="28"/>
        </w:rPr>
        <w:t xml:space="preserve"> уведомив об этом Администрацию, в случае неисполнения или ненадлежащего исполнения условий настоящего договора (соглашения) Администрацией, а также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________________________________________________________________</w:t>
      </w:r>
    </w:p>
    <w:p w:rsidR="00471D5F" w:rsidRPr="00AB15FF" w:rsidRDefault="00471D5F" w:rsidP="00471D5F">
      <w:pPr>
        <w:ind w:firstLine="698"/>
        <w:jc w:val="both"/>
        <w:rPr>
          <w:color w:val="000000" w:themeColor="text1"/>
          <w:sz w:val="22"/>
          <w:szCs w:val="22"/>
        </w:rPr>
      </w:pPr>
      <w:r w:rsidRPr="00AB15FF">
        <w:rPr>
          <w:color w:val="000000" w:themeColor="text1"/>
          <w:sz w:val="22"/>
          <w:szCs w:val="22"/>
        </w:rPr>
        <w:t>(перечисляются иные условия досрочного расторжения)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6. Администрация вправе досрочно расторгнуть настоящий договор (соглашение) в случаях: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- исключения в установленном порядке Казачьего общества из государственного реестра казачьих обществ в Российской Федерации;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- нарушения казачьим обществом и (или) его членами </w:t>
      </w:r>
      <w:hyperlink r:id="rId9" w:history="1">
        <w:r w:rsidRPr="008E1281">
          <w:rPr>
            <w:rStyle w:val="a3"/>
            <w:color w:val="000000" w:themeColor="text1"/>
            <w:sz w:val="28"/>
            <w:szCs w:val="28"/>
          </w:rPr>
          <w:t>Конституции</w:t>
        </w:r>
      </w:hyperlink>
      <w:r w:rsidRPr="008E1281">
        <w:rPr>
          <w:b/>
          <w:color w:val="000000" w:themeColor="text1"/>
          <w:sz w:val="28"/>
          <w:szCs w:val="28"/>
        </w:rPr>
        <w:t xml:space="preserve"> </w:t>
      </w:r>
      <w:r w:rsidRPr="00031C96">
        <w:rPr>
          <w:sz w:val="28"/>
          <w:szCs w:val="28"/>
        </w:rPr>
        <w:t>Российской Федерации, федеральных законов и иных нормативных правовых актов Российской Федерации, систематического неисполнения или ненадлежащего исполнения членами казачьего общества принятых на себя обязательств, а также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________________________________________________________________,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(перечисляются иные условия досрочного расторжения)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не менее чем за месяц</w:t>
      </w:r>
      <w:r>
        <w:rPr>
          <w:sz w:val="28"/>
          <w:szCs w:val="28"/>
        </w:rPr>
        <w:t>,</w:t>
      </w:r>
      <w:r w:rsidRPr="00031C96">
        <w:rPr>
          <w:sz w:val="28"/>
          <w:szCs w:val="28"/>
        </w:rPr>
        <w:t xml:space="preserve"> уведомив об этом Казачье общество.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7. Стороны обязуются решать возникающие в связи с выполнением настоящего договора (соглашения) споры в соответствии с законодательством Российской Федерации.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8. Стороны вправе инициировать вопрос об изменении настоящего договора (соглашения) по соглашению сторон, если иное не предусмотрено законодательством Российской Федерации. Изменения настоящего договора (соглашения) действительны при условии составления их в письменной форме и подписании сторонами.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lastRenderedPageBreak/>
        <w:t>9. Стороны вправе инициировать вопрос о досрочном прекращении действия настоящего договора (соглашения) по соглашению сторон, если иное не предусмотрено законодательством Российской Федерации.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10. Не </w:t>
      </w:r>
      <w:proofErr w:type="gramStart"/>
      <w:r w:rsidRPr="00031C96">
        <w:rPr>
          <w:sz w:val="28"/>
          <w:szCs w:val="28"/>
        </w:rPr>
        <w:t>позднее</w:t>
      </w:r>
      <w:proofErr w:type="gramEnd"/>
      <w:r w:rsidRPr="00031C96">
        <w:rPr>
          <w:sz w:val="28"/>
          <w:szCs w:val="28"/>
        </w:rPr>
        <w:t xml:space="preserve"> чем за 2 месяца до окончания срока действия настоящего договора (соглашения) любая из сторон вправе направить другой стороне письменное предложение о продлении соглашения, на тот же срок.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Если в течение 30 дней с момента получения указанного предложения другая сторона не отказалась от продления настоящего Соглашения, настоящий договор (соглашение) считается продленным на тех же условиях на тот же срок.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11. </w:t>
      </w:r>
      <w:proofErr w:type="gramStart"/>
      <w:r w:rsidRPr="00031C96">
        <w:rPr>
          <w:sz w:val="28"/>
          <w:szCs w:val="28"/>
        </w:rPr>
        <w:t>Контроль за</w:t>
      </w:r>
      <w:proofErr w:type="gramEnd"/>
      <w:r w:rsidRPr="00031C96">
        <w:rPr>
          <w:sz w:val="28"/>
          <w:szCs w:val="28"/>
        </w:rPr>
        <w:t xml:space="preserve"> исполнением сторонами условий настоящего договора (соглашения) предусматривается и осуществляется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(перечисляются конкретные условия осуществления контроля сторонами)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В случае неисполнения или ненадлежащего исполнения условий настоящего договора (соглашения) стороны несут ответственность в соответствии с законодательством Российской Федерации.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12. Настоящее Соглашение составлено в двух экземплярах, один из которых хранится в Администрации, второй в Казачьем обществе.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13. Реквизиты и подписи сторон.</w:t>
      </w:r>
    </w:p>
    <w:p w:rsidR="00471D5F" w:rsidRDefault="00471D5F" w:rsidP="00471D5F">
      <w:pPr>
        <w:jc w:val="both"/>
        <w:rPr>
          <w:sz w:val="28"/>
          <w:szCs w:val="28"/>
        </w:rPr>
      </w:pPr>
    </w:p>
    <w:p w:rsidR="00471D5F" w:rsidRPr="00031C96" w:rsidRDefault="00471D5F" w:rsidP="00471D5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20"/>
        <w:gridCol w:w="4060"/>
      </w:tblGrid>
      <w:tr w:rsidR="00471D5F" w:rsidRPr="00A829F1" w:rsidTr="0078507C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E1FA1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bookmarkStart w:id="9" w:name="_GoBack"/>
            <w:bookmarkEnd w:id="9"/>
            <w:r w:rsidRPr="00A829F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471D5F" w:rsidRPr="00A829F1" w:rsidRDefault="00471D5F" w:rsidP="0078507C">
            <w:pPr>
              <w:rPr>
                <w:sz w:val="28"/>
                <w:szCs w:val="28"/>
              </w:rPr>
            </w:pPr>
            <w:r w:rsidRPr="00A829F1">
              <w:rPr>
                <w:sz w:val="28"/>
                <w:szCs w:val="28"/>
              </w:rPr>
              <w:t>Оренбургской области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>азачье общество</w:t>
            </w:r>
          </w:p>
        </w:tc>
      </w:tr>
      <w:tr w:rsidR="00471D5F" w:rsidRPr="00A829F1" w:rsidTr="0078507C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D5F" w:rsidRPr="00A829F1" w:rsidTr="0078507C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471D5F" w:rsidRDefault="00471D5F" w:rsidP="007850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71D5F" w:rsidRPr="00A829F1" w:rsidRDefault="00471D5F" w:rsidP="0078507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>Атаман</w:t>
            </w:r>
          </w:p>
        </w:tc>
      </w:tr>
      <w:tr w:rsidR="00471D5F" w:rsidRPr="00A829F1" w:rsidTr="0078507C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471D5F" w:rsidRPr="00A829F1" w:rsidRDefault="00471D5F" w:rsidP="00471D5F">
      <w:pPr>
        <w:rPr>
          <w:sz w:val="28"/>
          <w:szCs w:val="28"/>
        </w:rPr>
      </w:pPr>
    </w:p>
    <w:p w:rsidR="00471D5F" w:rsidRPr="00031C96" w:rsidRDefault="00471D5F" w:rsidP="00471D5F">
      <w:pPr>
        <w:jc w:val="both"/>
        <w:rPr>
          <w:sz w:val="28"/>
          <w:szCs w:val="28"/>
        </w:rPr>
      </w:pPr>
    </w:p>
    <w:p w:rsidR="00471D5F" w:rsidRPr="00031C96" w:rsidRDefault="00471D5F" w:rsidP="00471D5F">
      <w:pPr>
        <w:jc w:val="both"/>
        <w:rPr>
          <w:sz w:val="28"/>
          <w:szCs w:val="28"/>
        </w:rPr>
      </w:pPr>
    </w:p>
    <w:p w:rsidR="00DF22E4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p w:rsidR="008344E7" w:rsidRDefault="008344E7"/>
    <w:sectPr w:rsidR="008344E7" w:rsidSect="0039059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399"/>
    <w:rsid w:val="00271B04"/>
    <w:rsid w:val="0032640A"/>
    <w:rsid w:val="0039059A"/>
    <w:rsid w:val="004672AD"/>
    <w:rsid w:val="00471D5F"/>
    <w:rsid w:val="006E0399"/>
    <w:rsid w:val="007A361F"/>
    <w:rsid w:val="008344E7"/>
    <w:rsid w:val="009E1FA1"/>
    <w:rsid w:val="00A94A2A"/>
    <w:rsid w:val="00C36D01"/>
    <w:rsid w:val="00C9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D5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1D5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71D5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71D5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471D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Цветовое выделение"/>
    <w:uiPriority w:val="99"/>
    <w:rsid w:val="00471D5F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471D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D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D5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1D5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71D5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71D5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471D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Цветовое выделение"/>
    <w:uiPriority w:val="99"/>
    <w:rsid w:val="00471D5F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471D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D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922.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6407.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6389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8922.7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5</cp:revision>
  <cp:lastPrinted>2018-01-24T12:00:00Z</cp:lastPrinted>
  <dcterms:created xsi:type="dcterms:W3CDTF">2018-01-15T05:46:00Z</dcterms:created>
  <dcterms:modified xsi:type="dcterms:W3CDTF">2018-01-24T12:02:00Z</dcterms:modified>
</cp:coreProperties>
</file>