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6"/>
      </w:tblGrid>
      <w:tr w:rsidR="00A64408" w:rsidRPr="001C6CC4" w:rsidTr="005D0EF4">
        <w:trPr>
          <w:trHeight w:val="2099"/>
        </w:trPr>
        <w:tc>
          <w:tcPr>
            <w:tcW w:w="959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1C6CC4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2857500</wp:posOffset>
                  </wp:positionH>
                  <wp:positionV relativeFrom="paragraph">
                    <wp:posOffset>-314325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АДМИНИСТРАЦИЯ МУНИЦИПАЛЬНОГО ОБРАЗОВАНИЯ</w:t>
            </w:r>
          </w:p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ГРАЧЕВСКИЙ  РАЙОН  ОРЕНБУРГСКОЙ ОБЛАСТИ</w:t>
            </w:r>
          </w:p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1C6CC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A64408" w:rsidRPr="001C6CC4" w:rsidRDefault="00A64408" w:rsidP="005D0EF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AF1C04" w:rsidRDefault="00AF1C04" w:rsidP="00A64408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A64408" w:rsidRPr="001C6CC4" w:rsidRDefault="00AF1C04" w:rsidP="00A64408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27.09.2016</w:t>
      </w:r>
      <w:r w:rsidR="00A64408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№  501 </w:t>
      </w:r>
      <w:proofErr w:type="gramStart"/>
      <w:r>
        <w:rPr>
          <w:rFonts w:ascii="Times New Roman" w:hAnsi="Times New Roman" w:cs="Times New Roman"/>
        </w:rPr>
        <w:t>п</w:t>
      </w:r>
      <w:proofErr w:type="gramEnd"/>
    </w:p>
    <w:p w:rsidR="00A64408" w:rsidRPr="001C6CC4" w:rsidRDefault="00A64408" w:rsidP="00A644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1C6CC4">
        <w:rPr>
          <w:rFonts w:ascii="Times New Roman" w:hAnsi="Times New Roman" w:cs="Times New Roman"/>
        </w:rPr>
        <w:t xml:space="preserve">    с</w:t>
      </w:r>
      <w:proofErr w:type="gramStart"/>
      <w:r w:rsidRPr="001C6CC4">
        <w:rPr>
          <w:rFonts w:ascii="Times New Roman" w:hAnsi="Times New Roman" w:cs="Times New Roman"/>
        </w:rPr>
        <w:t>.Г</w:t>
      </w:r>
      <w:proofErr w:type="gramEnd"/>
      <w:r w:rsidRPr="001C6CC4">
        <w:rPr>
          <w:rFonts w:ascii="Times New Roman" w:hAnsi="Times New Roman" w:cs="Times New Roman"/>
        </w:rPr>
        <w:t>рачевка</w:t>
      </w:r>
    </w:p>
    <w:p w:rsidR="00A64408" w:rsidRPr="001C6CC4" w:rsidRDefault="00A64408" w:rsidP="00A644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4408" w:rsidRPr="001C6CC4" w:rsidRDefault="00A64408" w:rsidP="00A6440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64408" w:rsidRDefault="00A64408" w:rsidP="00A64408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Об отмене  постановления администрации</w:t>
      </w:r>
      <w:r w:rsidR="001617F5">
        <w:rPr>
          <w:rFonts w:ascii="Times New Roman" w:hAnsi="Times New Roman" w:cs="Times New Roman"/>
        </w:rPr>
        <w:t xml:space="preserve"> муниципального образования</w:t>
      </w:r>
      <w:r>
        <w:rPr>
          <w:rFonts w:ascii="Times New Roman" w:hAnsi="Times New Roman" w:cs="Times New Roman"/>
        </w:rPr>
        <w:t xml:space="preserve"> </w:t>
      </w:r>
    </w:p>
    <w:p w:rsidR="00A64408" w:rsidRDefault="001617F5" w:rsidP="00A64408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Грачевский район Оренбургской области от 18.03.2016 </w:t>
      </w:r>
      <w:r w:rsidR="00A64408">
        <w:rPr>
          <w:rFonts w:ascii="Times New Roman" w:hAnsi="Times New Roman" w:cs="Times New Roman"/>
        </w:rPr>
        <w:t xml:space="preserve"> № 125п</w:t>
      </w:r>
    </w:p>
    <w:p w:rsidR="00A64408" w:rsidRDefault="00A64408" w:rsidP="00A64408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bookmarkEnd w:id="0"/>
    <w:p w:rsidR="00A64408" w:rsidRPr="001C6CC4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Признать утратившим силу постановление администрации </w:t>
      </w:r>
      <w:r w:rsidR="001617F5">
        <w:rPr>
          <w:rFonts w:ascii="Times New Roman" w:hAnsi="Times New Roman" w:cs="Times New Roman"/>
        </w:rPr>
        <w:t xml:space="preserve">муниципального образования Грачевский   район Оренбургской области </w:t>
      </w:r>
      <w:r>
        <w:rPr>
          <w:rFonts w:ascii="Times New Roman" w:hAnsi="Times New Roman" w:cs="Times New Roman"/>
        </w:rPr>
        <w:t xml:space="preserve"> от 18.03.2016 №125п «Об утверждении порядка независимой оценки соответствия качества фактически предоставляемых муниципальных услуг утвержденным требованиям к качеству их оказания».</w:t>
      </w:r>
    </w:p>
    <w:p w:rsidR="00A64408" w:rsidRPr="001C6CC4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2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.Контроль</w:t>
      </w:r>
      <w:r w:rsidRPr="00C01F15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исполнением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постановления возложить на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заместителя главы администрации по социальным вопросам.</w:t>
      </w:r>
      <w:r w:rsidRPr="001C6CC4">
        <w:rPr>
          <w:rFonts w:ascii="Times New Roman" w:eastAsiaTheme="minorHAnsi" w:hAnsi="Times New Roman" w:cs="Times New Roman"/>
          <w:sz w:val="20"/>
          <w:szCs w:val="20"/>
          <w:lang w:eastAsia="en-US"/>
        </w:rPr>
        <w:tab/>
      </w:r>
    </w:p>
    <w:p w:rsidR="00A64408" w:rsidRDefault="001617F5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A6440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64408"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.Настоящее постановление вступает в силу п</w:t>
      </w:r>
      <w:r w:rsidR="00A64408">
        <w:rPr>
          <w:rFonts w:ascii="Times New Roman" w:eastAsiaTheme="minorHAnsi" w:hAnsi="Times New Roman" w:cs="Times New Roman"/>
          <w:sz w:val="28"/>
          <w:szCs w:val="28"/>
          <w:lang w:eastAsia="en-US"/>
        </w:rPr>
        <w:t>осле его подписания и подлежит размещению на официальном сайте администрации муниципального образования Грачевский  район.</w:t>
      </w:r>
    </w:p>
    <w:p w:rsidR="00A64408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17F5" w:rsidRDefault="001617F5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4408" w:rsidRPr="004937B5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4408" w:rsidRPr="001C6CC4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:rsidR="00A64408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 района                                                                              С.А. Аверкиев</w:t>
      </w:r>
    </w:p>
    <w:p w:rsidR="00A64408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4408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17F5" w:rsidRDefault="001617F5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617F5" w:rsidRDefault="001617F5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4408" w:rsidRPr="001C6CC4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64408" w:rsidRPr="001C6CC4" w:rsidRDefault="00A64408" w:rsidP="00A64408">
      <w:pPr>
        <w:widowControl/>
        <w:ind w:firstLine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Разослано: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Бурдаковой Ю.М., финансовый отдел</w:t>
      </w:r>
      <w:r w:rsidRPr="001C6CC4">
        <w:rPr>
          <w:rFonts w:ascii="Times New Roman" w:eastAsiaTheme="minorHAnsi" w:hAnsi="Times New Roman" w:cs="Times New Roman"/>
          <w:sz w:val="28"/>
          <w:szCs w:val="28"/>
          <w:lang w:eastAsia="en-US"/>
        </w:rPr>
        <w:t>, бухгалтерии администрации, отдел образования, отдел культуры, МФЦ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9F58D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организационно-правовой отдел,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Счетная палата.</w:t>
      </w:r>
    </w:p>
    <w:p w:rsidR="00A64408" w:rsidRDefault="00A64408" w:rsidP="00A64408">
      <w:pPr>
        <w:pStyle w:val="BlockQuotation"/>
        <w:widowControl/>
        <w:tabs>
          <w:tab w:val="left" w:pos="-426"/>
          <w:tab w:val="left" w:pos="993"/>
          <w:tab w:val="left" w:pos="1344"/>
        </w:tabs>
        <w:ind w:left="0" w:right="-58" w:firstLine="0"/>
        <w:jc w:val="center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0" w:right="-58" w:firstLine="702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0" w:right="-58" w:firstLine="709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0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A64408" w:rsidRDefault="00A64408" w:rsidP="00A64408">
      <w:pPr>
        <w:pStyle w:val="BlockQuotation"/>
        <w:widowControl/>
        <w:tabs>
          <w:tab w:val="left" w:pos="-426"/>
        </w:tabs>
        <w:ind w:left="6096" w:right="-58" w:firstLine="0"/>
        <w:rPr>
          <w:rFonts w:ascii="Times New Roman" w:hAnsi="Times New Roman" w:cs="Times New Roman"/>
        </w:rPr>
      </w:pPr>
    </w:p>
    <w:p w:rsidR="00147533" w:rsidRDefault="00147533"/>
    <w:sectPr w:rsidR="00147533" w:rsidSect="00F55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AF7"/>
    <w:rsid w:val="00147533"/>
    <w:rsid w:val="001617F5"/>
    <w:rsid w:val="009F58DE"/>
    <w:rsid w:val="00A64408"/>
    <w:rsid w:val="00AF1C04"/>
    <w:rsid w:val="00B81AF7"/>
    <w:rsid w:val="00D6611A"/>
    <w:rsid w:val="00F5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A64408"/>
    <w:pPr>
      <w:overflowPunct w:val="0"/>
      <w:ind w:left="567" w:right="-2" w:firstLine="851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lockQuotation">
    <w:name w:val="Block Quotation"/>
    <w:basedOn w:val="a"/>
    <w:rsid w:val="00A64408"/>
    <w:pPr>
      <w:overflowPunct w:val="0"/>
      <w:ind w:left="567" w:right="-2" w:firstLine="85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ZAVED</dc:creator>
  <cp:keywords/>
  <dc:description/>
  <cp:lastModifiedBy>Светлана</cp:lastModifiedBy>
  <cp:revision>6</cp:revision>
  <cp:lastPrinted>2016-09-26T09:31:00Z</cp:lastPrinted>
  <dcterms:created xsi:type="dcterms:W3CDTF">2016-09-16T09:35:00Z</dcterms:created>
  <dcterms:modified xsi:type="dcterms:W3CDTF">2016-09-27T04:43:00Z</dcterms:modified>
</cp:coreProperties>
</file>