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271796" w:rsidRPr="001F54F0" w:rsidTr="00271796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71796" w:rsidRPr="001F54F0" w:rsidRDefault="00271796" w:rsidP="0027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1796" w:rsidRPr="001F54F0" w:rsidRDefault="00271796" w:rsidP="002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271796" w:rsidRPr="001F54F0" w:rsidRDefault="00271796" w:rsidP="002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271796" w:rsidRPr="00102AE7" w:rsidRDefault="00271796" w:rsidP="0027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BD3719" w:rsidRDefault="00271796" w:rsidP="0027179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-568325</wp:posOffset>
            </wp:positionV>
            <wp:extent cx="438150" cy="560070"/>
            <wp:effectExtent l="19050" t="0" r="0" b="0"/>
            <wp:wrapNone/>
            <wp:docPr id="3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719" w:rsidRPr="003435C8" w:rsidRDefault="008B1E02" w:rsidP="00BD3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17.10.2023</w:t>
      </w:r>
      <w:r w:rsidR="00BD3719" w:rsidRPr="003435C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717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BD3719" w:rsidRPr="003435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BD3719">
        <w:rPr>
          <w:rFonts w:ascii="Times New Roman" w:eastAsia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668 </w:t>
      </w:r>
      <w:proofErr w:type="spellStart"/>
      <w:r w:rsidR="00BD3719" w:rsidRPr="003435C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</w:p>
    <w:p w:rsidR="00BD3719" w:rsidRPr="003435C8" w:rsidRDefault="00BD3719" w:rsidP="00BD3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5C8">
        <w:rPr>
          <w:rFonts w:ascii="Times New Roman" w:eastAsia="Times New Roman" w:hAnsi="Times New Roman" w:cs="Times New Roman"/>
          <w:sz w:val="28"/>
          <w:szCs w:val="28"/>
        </w:rPr>
        <w:t xml:space="preserve">    с.Грачевка</w:t>
      </w:r>
    </w:p>
    <w:p w:rsidR="00BD3719" w:rsidRPr="003435C8" w:rsidRDefault="00BD3719" w:rsidP="00BD3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719" w:rsidRDefault="00BD3719" w:rsidP="003272EB">
      <w:pPr>
        <w:tabs>
          <w:tab w:val="left" w:pos="14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BD3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признании утратившим</w:t>
      </w:r>
      <w:r w:rsidR="0003685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271796">
        <w:rPr>
          <w:rFonts w:ascii="Times New Roman" w:eastAsia="Times New Roman" w:hAnsi="Times New Roman" w:cs="Times New Roman"/>
          <w:sz w:val="28"/>
          <w:szCs w:val="28"/>
        </w:rPr>
        <w:t>некоторых  постановлений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3719" w:rsidRDefault="00BD3719" w:rsidP="00BD3719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Грачевский район</w:t>
      </w:r>
    </w:p>
    <w:p w:rsidR="00BD3719" w:rsidRPr="001F54F0" w:rsidRDefault="00BD3719" w:rsidP="00BD3719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</w:t>
      </w:r>
      <w:r w:rsidR="00271796">
        <w:rPr>
          <w:rFonts w:ascii="Times New Roman" w:eastAsia="Times New Roman" w:hAnsi="Times New Roman" w:cs="Times New Roman"/>
          <w:sz w:val="28"/>
          <w:szCs w:val="28"/>
        </w:rPr>
        <w:t xml:space="preserve">ой области </w:t>
      </w:r>
    </w:p>
    <w:bookmarkEnd w:id="0"/>
    <w:p w:rsidR="00BD3719" w:rsidRPr="00BD3719" w:rsidRDefault="00BD3719" w:rsidP="00BD3719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719" w:rsidRPr="003134E5" w:rsidRDefault="003134E5" w:rsidP="00BD37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4E5">
        <w:rPr>
          <w:rFonts w:ascii="Times New Roman" w:hAnsi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Федерации, </w:t>
      </w:r>
      <w:r w:rsidR="00BD3719" w:rsidRPr="003134E5">
        <w:rPr>
          <w:rFonts w:ascii="Times New Roman" w:hAnsi="Times New Roman" w:cs="Times New Roman"/>
          <w:sz w:val="28"/>
          <w:szCs w:val="28"/>
        </w:rPr>
        <w:t xml:space="preserve"> </w:t>
      </w:r>
      <w:r w:rsidRPr="003134E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D3719" w:rsidRPr="003134E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D3719" w:rsidRPr="00313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Грачевский  район Оренбургской области </w:t>
      </w:r>
      <w:r w:rsidR="00284365" w:rsidRPr="003134E5">
        <w:rPr>
          <w:rFonts w:ascii="Times New Roman" w:hAnsi="Times New Roman" w:cs="Times New Roman"/>
          <w:sz w:val="28"/>
          <w:szCs w:val="28"/>
        </w:rPr>
        <w:t xml:space="preserve"> от 31.08.2015 </w:t>
      </w:r>
      <w:r w:rsidR="00BD3719" w:rsidRPr="003134E5">
        <w:rPr>
          <w:rFonts w:ascii="Times New Roman" w:hAnsi="Times New Roman" w:cs="Times New Roman"/>
          <w:sz w:val="28"/>
          <w:szCs w:val="28"/>
        </w:rPr>
        <w:t xml:space="preserve"> N 565-п "О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Грачевского района"   п о с т а н о в л я ю:</w:t>
      </w:r>
    </w:p>
    <w:p w:rsidR="00271796" w:rsidRDefault="00BD3719" w:rsidP="00383A26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34E5">
        <w:rPr>
          <w:rFonts w:ascii="Times New Roman" w:hAnsi="Times New Roman" w:cs="Times New Roman"/>
          <w:b w:val="0"/>
          <w:sz w:val="28"/>
          <w:szCs w:val="28"/>
        </w:rPr>
        <w:t xml:space="preserve">    1. Признать утратившим</w:t>
      </w:r>
      <w:r w:rsidR="00271796" w:rsidRPr="003134E5">
        <w:rPr>
          <w:rFonts w:ascii="Times New Roman" w:hAnsi="Times New Roman" w:cs="Times New Roman"/>
          <w:b w:val="0"/>
          <w:sz w:val="28"/>
          <w:szCs w:val="28"/>
        </w:rPr>
        <w:t>и силу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 Грачевский район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71796" w:rsidRDefault="003272EB" w:rsidP="00BD37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>-  от 10.08.2016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 xml:space="preserve"> №428</w:t>
      </w:r>
      <w:r w:rsidR="003134E5">
        <w:rPr>
          <w:rFonts w:ascii="Times New Roman" w:hAnsi="Times New Roman" w:cs="Times New Roman"/>
          <w:b w:val="0"/>
          <w:sz w:val="28"/>
          <w:szCs w:val="28"/>
        </w:rPr>
        <w:t>-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>п</w:t>
      </w:r>
      <w:r w:rsidR="00BD3719" w:rsidRPr="00FE2A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>«</w:t>
      </w:r>
      <w:r w:rsidR="00BD3719" w:rsidRPr="00FE2AA9">
        <w:rPr>
          <w:rFonts w:ascii="Times New Roman" w:hAnsi="Times New Roman" w:cs="Times New Roman"/>
          <w:b w:val="0"/>
          <w:sz w:val="28"/>
          <w:szCs w:val="28"/>
        </w:rPr>
        <w:t>Об утверждении примерной формы соглашени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BD3719" w:rsidRPr="00FE2AA9">
        <w:rPr>
          <w:rFonts w:ascii="Times New Roman" w:hAnsi="Times New Roman" w:cs="Times New Roman"/>
          <w:b w:val="0"/>
          <w:sz w:val="28"/>
          <w:szCs w:val="28"/>
        </w:rPr>
        <w:t>о порядке и условиях</w:t>
      </w:r>
      <w:r w:rsidR="00BD3719" w:rsidRPr="001F54F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3719" w:rsidRPr="001F54F0">
        <w:rPr>
          <w:rFonts w:ascii="Times New Roman" w:hAnsi="Times New Roman" w:cs="Times New Roman"/>
          <w:b w:val="0"/>
          <w:sz w:val="28"/>
          <w:szCs w:val="28"/>
        </w:rPr>
        <w:t xml:space="preserve">на финансовое обеспечение выполнения 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BD3719" w:rsidRPr="001F54F0">
        <w:rPr>
          <w:rFonts w:ascii="Times New Roman" w:hAnsi="Times New Roman" w:cs="Times New Roman"/>
          <w:b w:val="0"/>
          <w:sz w:val="28"/>
          <w:szCs w:val="28"/>
        </w:rPr>
        <w:t>ного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3719" w:rsidRPr="001F54F0">
        <w:rPr>
          <w:rFonts w:ascii="Times New Roman" w:hAnsi="Times New Roman" w:cs="Times New Roman"/>
          <w:b w:val="0"/>
          <w:sz w:val="28"/>
          <w:szCs w:val="28"/>
        </w:rPr>
        <w:t xml:space="preserve">задания на оказание 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BD3719" w:rsidRPr="001F54F0">
        <w:rPr>
          <w:rFonts w:ascii="Times New Roman" w:hAnsi="Times New Roman" w:cs="Times New Roman"/>
          <w:b w:val="0"/>
          <w:sz w:val="28"/>
          <w:szCs w:val="28"/>
        </w:rPr>
        <w:t>ных услуг (выполнение работ</w:t>
      </w:r>
      <w:r w:rsidR="00BD3719" w:rsidRPr="00E17F22">
        <w:rPr>
          <w:rFonts w:ascii="Times New Roman" w:hAnsi="Times New Roman" w:cs="Times New Roman"/>
          <w:b w:val="0"/>
          <w:sz w:val="28"/>
          <w:szCs w:val="28"/>
        </w:rPr>
        <w:t>)»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D3719" w:rsidRDefault="003272EB" w:rsidP="00BD37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 xml:space="preserve">- от 11.12.2019 №693-п «О внесении изменений в постановление администрации муниципального образования  Грачевский район Оренбургской области  </w:t>
      </w:r>
      <w:r w:rsidR="00BD3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>от 10.08.2016 №428-п»;</w:t>
      </w:r>
    </w:p>
    <w:p w:rsidR="00271796" w:rsidRDefault="003272EB" w:rsidP="00BD37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>- от 27.12.2021 №1757-п «О внесении изменений в постановление администрации муниципального образования  Грачевский район Оренбургской области   от 10.08.2016 №428-п»;</w:t>
      </w:r>
    </w:p>
    <w:p w:rsidR="00271796" w:rsidRDefault="003272EB" w:rsidP="00BD3719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71796">
        <w:rPr>
          <w:rFonts w:ascii="Times New Roman" w:hAnsi="Times New Roman" w:cs="Times New Roman"/>
          <w:b w:val="0"/>
          <w:sz w:val="28"/>
          <w:szCs w:val="28"/>
        </w:rPr>
        <w:t>- от 12.12.2022 №1293-п «О внесении изменений в постановление администрации муниципального образования  Грачевский район Оренбургской области   от 10.08.2016 №428-п».</w:t>
      </w:r>
    </w:p>
    <w:p w:rsidR="00BD3719" w:rsidRPr="001A56D9" w:rsidRDefault="00BD3719" w:rsidP="00BD371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72EB">
        <w:rPr>
          <w:rFonts w:ascii="Times New Roman" w:hAnsi="Times New Roman" w:cs="Times New Roman"/>
          <w:sz w:val="28"/>
          <w:szCs w:val="28"/>
        </w:rPr>
        <w:t>2</w:t>
      </w:r>
      <w:r w:rsidRPr="001F5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</w:t>
      </w:r>
      <w:r w:rsidRPr="001F54F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финансов</w:t>
      </w:r>
      <w:r w:rsidR="003272EB">
        <w:rPr>
          <w:rFonts w:ascii="Times New Roman" w:hAnsi="Times New Roman" w:cs="Times New Roman"/>
          <w:sz w:val="28"/>
          <w:szCs w:val="28"/>
        </w:rPr>
        <w:t>ого отдела администрации района</w:t>
      </w:r>
      <w:r w:rsidRPr="001F54F0">
        <w:rPr>
          <w:rFonts w:ascii="Times New Roman" w:hAnsi="Times New Roman" w:cs="Times New Roman"/>
          <w:sz w:val="28"/>
          <w:szCs w:val="28"/>
        </w:rPr>
        <w:t>.</w:t>
      </w:r>
    </w:p>
    <w:p w:rsidR="00BD3719" w:rsidRDefault="00BD3719" w:rsidP="00BD3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272EB">
        <w:rPr>
          <w:rFonts w:ascii="Times New Roman" w:eastAsia="Calibri" w:hAnsi="Times New Roman" w:cs="Times New Roman"/>
          <w:sz w:val="28"/>
          <w:szCs w:val="28"/>
        </w:rPr>
        <w:t>3</w:t>
      </w:r>
      <w:r w:rsidRPr="001F54F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71796">
        <w:rPr>
          <w:rFonts w:ascii="Times New Roman" w:hAnsi="Times New Roman" w:cs="Times New Roman"/>
          <w:sz w:val="28"/>
          <w:szCs w:val="28"/>
        </w:rPr>
        <w:t xml:space="preserve"> с 1 января 2024 года</w:t>
      </w:r>
      <w:r w:rsidR="003970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подлежит  размещению на официальном  информационном  сайте администрации  муниципального образования Грачевский район Оренбургской области  и на сайте  </w:t>
      </w:r>
      <w:r w:rsidRPr="001F54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534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3534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3534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право-грачевка.рф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134E5" w:rsidRDefault="003134E5" w:rsidP="00BD3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3719" w:rsidRDefault="00271796" w:rsidP="00BD37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872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BD3719" w:rsidRPr="001F54F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</w:t>
      </w:r>
      <w:r w:rsidR="00BD37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С.В. Бахметьева</w:t>
      </w:r>
    </w:p>
    <w:p w:rsidR="00F64495" w:rsidRDefault="00BC1F60" w:rsidP="008B1E0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Разослано: ф</w:t>
      </w:r>
      <w:r w:rsidR="00BD3719">
        <w:rPr>
          <w:rFonts w:ascii="Times New Roman" w:hAnsi="Times New Roman" w:cs="Times New Roman"/>
          <w:sz w:val="24"/>
          <w:szCs w:val="24"/>
        </w:rPr>
        <w:t xml:space="preserve">инансовый отдел, МКУ «ЦБУ», отдел </w:t>
      </w:r>
      <w:r w:rsidR="00872E3A">
        <w:rPr>
          <w:rFonts w:ascii="Times New Roman" w:hAnsi="Times New Roman" w:cs="Times New Roman"/>
          <w:sz w:val="24"/>
          <w:szCs w:val="24"/>
        </w:rPr>
        <w:t>образования, управление культуры</w:t>
      </w:r>
      <w:r w:rsidR="00BD3719">
        <w:rPr>
          <w:rFonts w:ascii="Times New Roman" w:hAnsi="Times New Roman" w:cs="Times New Roman"/>
          <w:sz w:val="24"/>
          <w:szCs w:val="24"/>
        </w:rPr>
        <w:t xml:space="preserve"> и архивного </w:t>
      </w:r>
      <w:r w:rsidR="00872E3A">
        <w:rPr>
          <w:rFonts w:ascii="Times New Roman" w:hAnsi="Times New Roman" w:cs="Times New Roman"/>
          <w:sz w:val="24"/>
          <w:szCs w:val="24"/>
        </w:rPr>
        <w:t>дела, отдел</w:t>
      </w:r>
      <w:r w:rsidR="00BD3719">
        <w:rPr>
          <w:rFonts w:ascii="Times New Roman" w:hAnsi="Times New Roman" w:cs="Times New Roman"/>
          <w:sz w:val="24"/>
          <w:szCs w:val="24"/>
        </w:rPr>
        <w:t xml:space="preserve"> эконом</w:t>
      </w:r>
      <w:r w:rsidR="002C36D9">
        <w:rPr>
          <w:rFonts w:ascii="Times New Roman" w:hAnsi="Times New Roman" w:cs="Times New Roman"/>
          <w:sz w:val="24"/>
          <w:szCs w:val="24"/>
        </w:rPr>
        <w:t>ики, Трифоновой Е.В</w:t>
      </w:r>
      <w:r w:rsidR="00BD3719">
        <w:rPr>
          <w:rFonts w:ascii="Times New Roman" w:hAnsi="Times New Roman" w:cs="Times New Roman"/>
          <w:sz w:val="24"/>
          <w:szCs w:val="24"/>
        </w:rPr>
        <w:t>.</w:t>
      </w:r>
    </w:p>
    <w:sectPr w:rsidR="00F64495" w:rsidSect="002717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D3719"/>
    <w:rsid w:val="0003685D"/>
    <w:rsid w:val="00050280"/>
    <w:rsid w:val="00271796"/>
    <w:rsid w:val="00284365"/>
    <w:rsid w:val="002C36D9"/>
    <w:rsid w:val="003134E5"/>
    <w:rsid w:val="003272EB"/>
    <w:rsid w:val="00383A26"/>
    <w:rsid w:val="0039703E"/>
    <w:rsid w:val="00575A7F"/>
    <w:rsid w:val="005D347E"/>
    <w:rsid w:val="00785862"/>
    <w:rsid w:val="00872E3A"/>
    <w:rsid w:val="008B1E02"/>
    <w:rsid w:val="00B67C55"/>
    <w:rsid w:val="00BC1F60"/>
    <w:rsid w:val="00BD3719"/>
    <w:rsid w:val="00F47177"/>
    <w:rsid w:val="00F64495"/>
    <w:rsid w:val="00FF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D3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D3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BD37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13</cp:revision>
  <cp:lastPrinted>2023-10-11T12:42:00Z</cp:lastPrinted>
  <dcterms:created xsi:type="dcterms:W3CDTF">2023-05-31T14:41:00Z</dcterms:created>
  <dcterms:modified xsi:type="dcterms:W3CDTF">2023-10-20T04:51:00Z</dcterms:modified>
</cp:coreProperties>
</file>