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914" w:rsidRDefault="007A4A9D" w:rsidP="00F81740">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 </w:t>
      </w:r>
      <w:r w:rsidR="00F81740" w:rsidRPr="00F81740">
        <w:rPr>
          <w:rFonts w:ascii="Times New Roman" w:hAnsi="Times New Roman" w:cs="Times New Roman"/>
          <w:b/>
          <w:sz w:val="32"/>
          <w:szCs w:val="32"/>
        </w:rPr>
        <w:t>Информация</w:t>
      </w:r>
      <w:r w:rsidR="00F81740">
        <w:rPr>
          <w:rFonts w:ascii="Times New Roman" w:hAnsi="Times New Roman" w:cs="Times New Roman"/>
          <w:b/>
          <w:sz w:val="32"/>
          <w:szCs w:val="32"/>
        </w:rPr>
        <w:t xml:space="preserve"> о программе «Дальневосточный гектар»</w:t>
      </w:r>
    </w:p>
    <w:p w:rsidR="00F81740" w:rsidRDefault="00F81740" w:rsidP="00F81740">
      <w:pPr>
        <w:spacing w:after="0" w:line="240" w:lineRule="auto"/>
        <w:jc w:val="center"/>
        <w:rPr>
          <w:rFonts w:ascii="Times New Roman" w:hAnsi="Times New Roman" w:cs="Times New Roman"/>
          <w:b/>
          <w:sz w:val="32"/>
          <w:szCs w:val="32"/>
        </w:rPr>
      </w:pPr>
    </w:p>
    <w:p w:rsidR="00F81740" w:rsidRDefault="00F81740" w:rsidP="00F817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муниципального образования Грачевский район Оренбургской области доводит до сведения граждан, проживающих на территории Грачевского района, что с 01 февраля 2017 года</w:t>
      </w:r>
      <w:r w:rsidR="00393C2D">
        <w:rPr>
          <w:rFonts w:ascii="Times New Roman" w:hAnsi="Times New Roman" w:cs="Times New Roman"/>
          <w:sz w:val="28"/>
          <w:szCs w:val="28"/>
        </w:rPr>
        <w:t xml:space="preserve"> любой желающий</w:t>
      </w:r>
      <w:r w:rsidR="000C3064">
        <w:rPr>
          <w:rFonts w:ascii="Times New Roman" w:hAnsi="Times New Roman" w:cs="Times New Roman"/>
          <w:sz w:val="28"/>
          <w:szCs w:val="28"/>
        </w:rPr>
        <w:t xml:space="preserve"> может</w:t>
      </w:r>
      <w:r>
        <w:rPr>
          <w:rFonts w:ascii="Times New Roman" w:hAnsi="Times New Roman" w:cs="Times New Roman"/>
          <w:sz w:val="28"/>
          <w:szCs w:val="28"/>
        </w:rPr>
        <w:t xml:space="preserve"> </w:t>
      </w:r>
      <w:r w:rsidR="00393C2D">
        <w:rPr>
          <w:rFonts w:ascii="Times New Roman" w:hAnsi="Times New Roman" w:cs="Times New Roman"/>
          <w:sz w:val="28"/>
          <w:szCs w:val="28"/>
        </w:rPr>
        <w:t>стать участником программы «Дальневосточный гектар».</w:t>
      </w:r>
    </w:p>
    <w:p w:rsidR="000C3064" w:rsidRDefault="000C3064" w:rsidP="00F817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предусмотрена возможность однократного предоставления</w:t>
      </w:r>
      <w:r w:rsidR="00DD5A95">
        <w:rPr>
          <w:rFonts w:ascii="Times New Roman" w:hAnsi="Times New Roman" w:cs="Times New Roman"/>
          <w:sz w:val="28"/>
          <w:szCs w:val="28"/>
        </w:rPr>
        <w:t xml:space="preserve"> гражданину на основании его заявления находящегося в государственной или муниципальной собственности и расположенного на территориях Республики Саха (Якутия), Камчатского края, Приморского края, Хабаровского края, Амурской области, Магаданской области, Сахалинской области, Еврейской автономной области, Чукотского автономного округа, земельного участка, площадь которого не превышает одного гектара, </w:t>
      </w:r>
      <w:r w:rsidR="00C064C7">
        <w:rPr>
          <w:rFonts w:ascii="Times New Roman" w:hAnsi="Times New Roman" w:cs="Times New Roman"/>
          <w:sz w:val="28"/>
          <w:szCs w:val="28"/>
        </w:rPr>
        <w:t>в безвозмездное пользование для осуществления любой не запрещенной федеральным законом деятельности при соблюдении условий, предусмотренных статьей 8 данного Федерального закона.</w:t>
      </w:r>
    </w:p>
    <w:p w:rsidR="00113D0D" w:rsidRPr="00113D0D" w:rsidRDefault="00113D0D" w:rsidP="00F817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Более подробную информацию можно узнать на сайте </w:t>
      </w:r>
      <w:proofErr w:type="spellStart"/>
      <w:r>
        <w:rPr>
          <w:rFonts w:ascii="Times New Roman" w:hAnsi="Times New Roman" w:cs="Times New Roman"/>
          <w:b/>
          <w:sz w:val="28"/>
          <w:szCs w:val="28"/>
        </w:rPr>
        <w:t>надальнийвосток.рф</w:t>
      </w:r>
      <w:proofErr w:type="spellEnd"/>
      <w:proofErr w:type="gramStart"/>
      <w:r>
        <w:rPr>
          <w:rFonts w:ascii="Times New Roman" w:hAnsi="Times New Roman" w:cs="Times New Roman"/>
          <w:sz w:val="28"/>
          <w:szCs w:val="28"/>
        </w:rPr>
        <w:t>.</w:t>
      </w:r>
      <w:proofErr w:type="gramEnd"/>
      <w:r w:rsidR="008648AA">
        <w:rPr>
          <w:rFonts w:ascii="Times New Roman" w:hAnsi="Times New Roman" w:cs="Times New Roman"/>
          <w:sz w:val="28"/>
          <w:szCs w:val="28"/>
        </w:rPr>
        <w:t xml:space="preserve"> или в отделе по управлению муниципальным имуществом администрации муниципального образования Грачевский район Оренбургской области</w:t>
      </w:r>
      <w:r w:rsidR="00F1681B">
        <w:rPr>
          <w:rFonts w:ascii="Times New Roman" w:hAnsi="Times New Roman" w:cs="Times New Roman"/>
          <w:sz w:val="28"/>
          <w:szCs w:val="28"/>
        </w:rPr>
        <w:t>,</w:t>
      </w:r>
      <w:bookmarkStart w:id="0" w:name="_GoBack"/>
      <w:bookmarkEnd w:id="0"/>
      <w:r w:rsidR="008648AA">
        <w:rPr>
          <w:rFonts w:ascii="Times New Roman" w:hAnsi="Times New Roman" w:cs="Times New Roman"/>
          <w:sz w:val="28"/>
          <w:szCs w:val="28"/>
        </w:rPr>
        <w:t xml:space="preserve"> тел. 2-11-80.</w:t>
      </w:r>
    </w:p>
    <w:sectPr w:rsidR="00113D0D" w:rsidRPr="00113D0D" w:rsidSect="003469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F81740"/>
    <w:rsid w:val="000C3064"/>
    <w:rsid w:val="00113D0D"/>
    <w:rsid w:val="001E3344"/>
    <w:rsid w:val="00346914"/>
    <w:rsid w:val="00393C2D"/>
    <w:rsid w:val="007A4A9D"/>
    <w:rsid w:val="008648AA"/>
    <w:rsid w:val="008E04CE"/>
    <w:rsid w:val="00C064C7"/>
    <w:rsid w:val="00DD5A95"/>
    <w:rsid w:val="00F1681B"/>
    <w:rsid w:val="00F81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D97947-DDBE-4A37-AF4E-EE7063B6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9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681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168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Pages>
  <Words>226</Words>
  <Characters>1292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dc:creator>
  <cp:lastModifiedBy>user</cp:lastModifiedBy>
  <cp:revision>5</cp:revision>
  <cp:lastPrinted>2016-12-01T05:32:00Z</cp:lastPrinted>
  <dcterms:created xsi:type="dcterms:W3CDTF">2016-11-30T11:01:00Z</dcterms:created>
  <dcterms:modified xsi:type="dcterms:W3CDTF">2016-12-01T05:44:00Z</dcterms:modified>
</cp:coreProperties>
</file>