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B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C15CA" w:rsidRDefault="000C15CA" w:rsidP="0021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2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11C04" w:rsidRPr="00211C04" w:rsidRDefault="00211C04" w:rsidP="00211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28.11.2022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1243-п</w:t>
      </w:r>
    </w:p>
    <w:p w:rsidR="00211C04" w:rsidRDefault="00211C04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440B0B" w:rsidP="00E30C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D33B6"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</w:t>
      </w:r>
      <w:proofErr w:type="gramEnd"/>
      <w:r w:rsidR="004D33B6"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</w:t>
      </w:r>
      <w:r w:rsid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15.12.2016 № 677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на 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ar-SA"/>
        </w:rPr>
        <w:t>2020-2024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необходимой валовой выручки и  тарифов, установленных с применением метода индексации,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</w:t>
      </w:r>
      <w:r w:rsidR="00FB21E3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B21E3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0D4849" w:rsidRPr="000D4849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Внести в 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15.12.2016 № 677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-п «Об установлении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питьеву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 (питьевое водоснабжение),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долгосрочных параметров регулирования, устанавливаемых на долгосрочный период регулирования для организаций, осуществляющих холодное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оснабжение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2020-2024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образования Грачевский район Ор</w:t>
      </w:r>
      <w:r w:rsidR="00F04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енбургской области от 09.12.2021 № 1710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-п)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EA6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2C4AFA" w:rsidRPr="000D4849" w:rsidRDefault="00CF5626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EA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отдела экономики.</w:t>
      </w:r>
    </w:p>
    <w:p w:rsidR="00B77756" w:rsidRDefault="00CF5626" w:rsidP="00B7775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B7775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дня его официального опубликования в районной газете «Призыв» и подлежит размещению на официальном информационным сайте МО Грачевский район Оренбургской области и на сайте </w:t>
      </w:r>
      <w:hyperlink r:id="rId6" w:history="1">
        <w:r w:rsidR="00B777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77756">
          <w:rPr>
            <w:rStyle w:val="a3"/>
            <w:rFonts w:ascii="Times New Roman" w:hAnsi="Times New Roman" w:cs="Times New Roman"/>
            <w:sz w:val="28"/>
            <w:szCs w:val="28"/>
          </w:rPr>
          <w:t>.право</w:t>
        </w:r>
      </w:hyperlink>
      <w:r w:rsidR="00B77756">
        <w:rPr>
          <w:rFonts w:ascii="Times New Roman" w:hAnsi="Times New Roman" w:cs="Times New Roman"/>
          <w:sz w:val="28"/>
          <w:szCs w:val="28"/>
        </w:rPr>
        <w:t>. Грачевка РФ</w:t>
      </w:r>
    </w:p>
    <w:p w:rsidR="002C4AFA" w:rsidRDefault="002C4AFA" w:rsidP="00B7775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3F6380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главы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A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М.Н. Джалиев</w:t>
      </w:r>
    </w:p>
    <w:p w:rsidR="002C4AFA" w:rsidRDefault="00B77756" w:rsidP="00B77756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главам сельсоветов (МО Александровский сельсовет, 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Верхнеигнашкинский </w:t>
      </w:r>
      <w:proofErr w:type="gramStart"/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КХ «Александровское», ИП Максим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Александр Ми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хайлович</w:t>
      </w:r>
      <w:r w:rsidR="005F32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Счетная палата.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F31070" w:rsidTr="008C1D97">
        <w:tc>
          <w:tcPr>
            <w:tcW w:w="9076" w:type="dxa"/>
            <w:shd w:val="clear" w:color="auto" w:fill="auto"/>
          </w:tcPr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CF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  <w:p w:rsidR="008B4E9B" w:rsidRPr="00F31070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F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___________№__</w:t>
            </w:r>
          </w:p>
        </w:tc>
      </w:tr>
    </w:tbl>
    <w:p w:rsidR="008B4E9B" w:rsidRPr="00F31070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F31070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рифы на питьевую воду (питьевое водоснабжение) и водоотведение</w:t>
      </w: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организаций, осуществляющих холодное водоснабжение и (или) водоотведение на территории</w:t>
      </w: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</w:p>
    <w:p w:rsidR="008C1D97" w:rsidRPr="00F31070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6"/>
        <w:gridCol w:w="5985"/>
        <w:gridCol w:w="4253"/>
      </w:tblGrid>
      <w:tr w:rsidR="00FA1CA3" w:rsidRPr="00F31070" w:rsidTr="00FA1CA3">
        <w:tc>
          <w:tcPr>
            <w:tcW w:w="673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985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4253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01.12.2022 по 31.12.2023</w:t>
            </w:r>
          </w:p>
        </w:tc>
      </w:tr>
      <w:tr w:rsidR="00FA1CA3" w:rsidRPr="00F31070" w:rsidTr="00FA1CA3">
        <w:trPr>
          <w:trHeight w:val="621"/>
        </w:trPr>
        <w:tc>
          <w:tcPr>
            <w:tcW w:w="673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КХ «Александровское» потребителям Александровского сельского совета Грачевского района</w:t>
            </w:r>
          </w:p>
        </w:tc>
        <w:tc>
          <w:tcPr>
            <w:tcW w:w="5985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FA1CA3" w:rsidRPr="00F31070" w:rsidRDefault="007E49C5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49,36</w:t>
            </w:r>
          </w:p>
        </w:tc>
      </w:tr>
      <w:tr w:rsidR="00FA1CA3" w:rsidRPr="00F31070" w:rsidTr="00FA1CA3">
        <w:trPr>
          <w:trHeight w:val="621"/>
        </w:trPr>
        <w:tc>
          <w:tcPr>
            <w:tcW w:w="673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Максимов Александр Михайлович потребителям Верхнеигнашкинского сельского совета Грачевского района</w:t>
            </w:r>
          </w:p>
        </w:tc>
        <w:tc>
          <w:tcPr>
            <w:tcW w:w="5985" w:type="dxa"/>
          </w:tcPr>
          <w:p w:rsidR="00FA1CA3" w:rsidRPr="00F31070" w:rsidRDefault="00FA1CA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FA1CA3" w:rsidRPr="00F31070" w:rsidRDefault="007E49C5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</w:tr>
    </w:tbl>
    <w:p w:rsidR="008B4E9B" w:rsidRPr="00F31070" w:rsidRDefault="001F1E69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F1E69" w:rsidRDefault="00F31070" w:rsidP="00F310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1F1E69" w:rsidRDefault="001F1E69" w:rsidP="00F310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sectPr w:rsidR="001F1E69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C15CA"/>
    <w:rsid w:val="000C7344"/>
    <w:rsid w:val="000D4849"/>
    <w:rsid w:val="001F1E69"/>
    <w:rsid w:val="00207033"/>
    <w:rsid w:val="00211C04"/>
    <w:rsid w:val="00230FF6"/>
    <w:rsid w:val="002A1BF2"/>
    <w:rsid w:val="002C4AFA"/>
    <w:rsid w:val="002F1410"/>
    <w:rsid w:val="00301F4A"/>
    <w:rsid w:val="003C6A8C"/>
    <w:rsid w:val="003D7C3F"/>
    <w:rsid w:val="003F3814"/>
    <w:rsid w:val="003F6380"/>
    <w:rsid w:val="00440B0B"/>
    <w:rsid w:val="004620AB"/>
    <w:rsid w:val="004D33B6"/>
    <w:rsid w:val="00544210"/>
    <w:rsid w:val="005A7F32"/>
    <w:rsid w:val="005D0BCE"/>
    <w:rsid w:val="005F3245"/>
    <w:rsid w:val="006500D2"/>
    <w:rsid w:val="00665894"/>
    <w:rsid w:val="007D35E1"/>
    <w:rsid w:val="007E49C5"/>
    <w:rsid w:val="00837399"/>
    <w:rsid w:val="00843247"/>
    <w:rsid w:val="00895EBD"/>
    <w:rsid w:val="008A7A0A"/>
    <w:rsid w:val="008B4E9B"/>
    <w:rsid w:val="008C1D97"/>
    <w:rsid w:val="008C4945"/>
    <w:rsid w:val="00912735"/>
    <w:rsid w:val="00960D26"/>
    <w:rsid w:val="009E257B"/>
    <w:rsid w:val="00A80993"/>
    <w:rsid w:val="00AC5214"/>
    <w:rsid w:val="00AD7A45"/>
    <w:rsid w:val="00B77756"/>
    <w:rsid w:val="00B94F1A"/>
    <w:rsid w:val="00BC3A01"/>
    <w:rsid w:val="00C7497F"/>
    <w:rsid w:val="00C7709A"/>
    <w:rsid w:val="00CF5626"/>
    <w:rsid w:val="00D50627"/>
    <w:rsid w:val="00DD0B8C"/>
    <w:rsid w:val="00E30C7D"/>
    <w:rsid w:val="00EA69B4"/>
    <w:rsid w:val="00EF0CB5"/>
    <w:rsid w:val="00EF1C26"/>
    <w:rsid w:val="00F04CD7"/>
    <w:rsid w:val="00F31070"/>
    <w:rsid w:val="00FA1CA3"/>
    <w:rsid w:val="00FB21E3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3D1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D920-C7BD-4A4A-AA9B-B1EE8B72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50</cp:revision>
  <cp:lastPrinted>2022-11-28T10:25:00Z</cp:lastPrinted>
  <dcterms:created xsi:type="dcterms:W3CDTF">2018-12-19T04:23:00Z</dcterms:created>
  <dcterms:modified xsi:type="dcterms:W3CDTF">2022-11-29T11:36:00Z</dcterms:modified>
  <cp:contentStatus/>
</cp:coreProperties>
</file>