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80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0C59A6" w:rsidTr="00A63E32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0C59A6" w:rsidRPr="0074221D" w:rsidRDefault="000C59A6" w:rsidP="00A63E32">
            <w:pPr>
              <w:jc w:val="both"/>
              <w:rPr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2632075</wp:posOffset>
                  </wp:positionH>
                  <wp:positionV relativeFrom="paragraph">
                    <wp:posOffset>72390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jc w:val="center"/>
            </w:pPr>
          </w:p>
          <w:p w:rsidR="000C59A6" w:rsidRDefault="000C59A6" w:rsidP="00A63E32">
            <w:pPr>
              <w:tabs>
                <w:tab w:val="left" w:pos="374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  <w:p w:rsidR="000C59A6" w:rsidRPr="0074221D" w:rsidRDefault="000C59A6" w:rsidP="00AA4BA4">
            <w:pPr>
              <w:jc w:val="center"/>
            </w:pPr>
            <w:r>
              <w:rPr>
                <w:b/>
                <w:sz w:val="28"/>
                <w:szCs w:val="28"/>
              </w:rPr>
              <w:t>АДМИНИСТРАЦИЯ</w:t>
            </w:r>
            <w:r w:rsidR="009B44D9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МУНИЦИПАЛЬНОГО ОБРАЗОВАНИЯ</w:t>
            </w:r>
          </w:p>
          <w:p w:rsidR="000C59A6" w:rsidRPr="00F50110" w:rsidRDefault="000C59A6" w:rsidP="00AA4B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ГРАЧЕВСКИЙ  РАЙОН</w:t>
            </w:r>
            <w:r w:rsidRPr="00F50110">
              <w:rPr>
                <w:b/>
                <w:sz w:val="28"/>
                <w:szCs w:val="28"/>
              </w:rPr>
              <w:t xml:space="preserve"> ОРЕНБУРГСКОЙ ОБЛАСТИ</w:t>
            </w:r>
          </w:p>
          <w:p w:rsidR="000C59A6" w:rsidRDefault="000C59A6" w:rsidP="00AA4BA4">
            <w:pPr>
              <w:tabs>
                <w:tab w:val="center" w:pos="4645"/>
                <w:tab w:val="left" w:pos="7440"/>
              </w:tabs>
              <w:jc w:val="center"/>
              <w:rPr>
                <w:b/>
                <w:sz w:val="32"/>
                <w:szCs w:val="32"/>
              </w:rPr>
            </w:pPr>
            <w:r w:rsidRPr="00F50110">
              <w:rPr>
                <w:b/>
                <w:sz w:val="32"/>
                <w:szCs w:val="32"/>
              </w:rPr>
              <w:t>П О С Т А Н О В Л Е Н И Е</w:t>
            </w:r>
          </w:p>
          <w:p w:rsidR="000C59A6" w:rsidRPr="00DB5168" w:rsidRDefault="000C59A6" w:rsidP="00A63E32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7928C7" w:rsidRDefault="007928C7" w:rsidP="007928C7"/>
    <w:p w:rsidR="000C59A6" w:rsidRDefault="00CF429D" w:rsidP="007928C7">
      <w:r>
        <w:t>24.11.2021</w:t>
      </w:r>
      <w:r w:rsidR="00B675D1">
        <w:t xml:space="preserve">                                         </w:t>
      </w:r>
      <w:r w:rsidR="007928C7" w:rsidRPr="00542F2D">
        <w:rPr>
          <w:sz w:val="26"/>
          <w:szCs w:val="26"/>
        </w:rPr>
        <w:t>с. Грачевка</w:t>
      </w:r>
      <w:r w:rsidR="00B675D1">
        <w:rPr>
          <w:sz w:val="26"/>
          <w:szCs w:val="26"/>
        </w:rPr>
        <w:t xml:space="preserve">                                               </w:t>
      </w:r>
      <w:r w:rsidR="000F6270">
        <w:t xml:space="preserve">№ </w:t>
      </w:r>
      <w:r>
        <w:t>1673 п</w:t>
      </w:r>
    </w:p>
    <w:p w:rsidR="000C59A6" w:rsidRDefault="000C59A6" w:rsidP="000C59A6">
      <w:pPr>
        <w:jc w:val="center"/>
        <w:rPr>
          <w:sz w:val="28"/>
          <w:szCs w:val="28"/>
        </w:rPr>
      </w:pPr>
    </w:p>
    <w:p w:rsidR="00B675D1" w:rsidRDefault="00B675D1" w:rsidP="000C59A6">
      <w:pPr>
        <w:jc w:val="center"/>
        <w:rPr>
          <w:sz w:val="28"/>
          <w:szCs w:val="28"/>
        </w:rPr>
      </w:pPr>
    </w:p>
    <w:p w:rsidR="00D24C21" w:rsidRDefault="000C59A6" w:rsidP="00D24C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D24C21">
        <w:rPr>
          <w:sz w:val="28"/>
          <w:szCs w:val="28"/>
        </w:rPr>
        <w:t>постановление</w:t>
      </w:r>
    </w:p>
    <w:p w:rsidR="00D24C21" w:rsidRPr="00116E15" w:rsidRDefault="00D24C21" w:rsidP="00D24C21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 образования Грачевский район Оренбургской области от 27.04.2012 № 345-п</w:t>
      </w:r>
    </w:p>
    <w:p w:rsidR="000C59A6" w:rsidRDefault="000C59A6" w:rsidP="00D24C21">
      <w:pPr>
        <w:jc w:val="center"/>
        <w:rPr>
          <w:sz w:val="28"/>
          <w:szCs w:val="28"/>
        </w:rPr>
      </w:pPr>
    </w:p>
    <w:p w:rsidR="0025491F" w:rsidRDefault="0025491F" w:rsidP="000C59A6">
      <w:pPr>
        <w:jc w:val="center"/>
        <w:rPr>
          <w:sz w:val="28"/>
          <w:szCs w:val="28"/>
        </w:rPr>
      </w:pPr>
    </w:p>
    <w:p w:rsidR="0090719C" w:rsidRDefault="0090719C" w:rsidP="0090719C">
      <w:pPr>
        <w:ind w:firstLine="709"/>
        <w:jc w:val="both"/>
        <w:rPr>
          <w:sz w:val="28"/>
        </w:rPr>
      </w:pPr>
      <w:r>
        <w:rPr>
          <w:sz w:val="28"/>
          <w:szCs w:val="28"/>
        </w:rPr>
        <w:t>В соответствии с Бюджетны</w:t>
      </w:r>
      <w:r w:rsidR="00F84349">
        <w:rPr>
          <w:sz w:val="28"/>
          <w:szCs w:val="28"/>
        </w:rPr>
        <w:t>м кодексом Российской Федерации</w:t>
      </w:r>
      <w:r>
        <w:rPr>
          <w:sz w:val="28"/>
        </w:rPr>
        <w:t>, руководствуясь Уставом муниципального образования Грачевский район Оренбургской области  п о с т а н о в л я ю:</w:t>
      </w:r>
    </w:p>
    <w:p w:rsidR="00287F13" w:rsidRDefault="0090719C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 w:rsidR="00D24C21">
        <w:rPr>
          <w:sz w:val="28"/>
          <w:szCs w:val="28"/>
        </w:rPr>
        <w:t xml:space="preserve">постановление администрации муниципального образования Грачевский район Оренбургской области от 27.04.2012 № 345-п «Об управлении муниципальным долгом Грачевского района» </w:t>
      </w:r>
      <w:r w:rsidR="000C59A6">
        <w:rPr>
          <w:sz w:val="28"/>
          <w:szCs w:val="28"/>
        </w:rPr>
        <w:t xml:space="preserve">следующие изменения:  </w:t>
      </w:r>
    </w:p>
    <w:p w:rsidR="00982D0D" w:rsidRDefault="00287F13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9459D">
        <w:rPr>
          <w:sz w:val="28"/>
          <w:szCs w:val="28"/>
        </w:rPr>
        <w:t>1.</w:t>
      </w:r>
      <w:r w:rsidR="00B675D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675D1">
        <w:rPr>
          <w:sz w:val="28"/>
          <w:szCs w:val="28"/>
        </w:rPr>
        <w:t xml:space="preserve">приложении </w:t>
      </w:r>
      <w:r w:rsidR="00F9459D">
        <w:rPr>
          <w:sz w:val="28"/>
          <w:szCs w:val="28"/>
        </w:rPr>
        <w:t xml:space="preserve">№ 1 </w:t>
      </w:r>
      <w:r w:rsidR="00982D0D">
        <w:rPr>
          <w:sz w:val="28"/>
          <w:szCs w:val="28"/>
        </w:rPr>
        <w:t>к постановлению:</w:t>
      </w:r>
    </w:p>
    <w:p w:rsidR="00287F13" w:rsidRDefault="00982D0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 w:rsidR="00F9459D">
        <w:rPr>
          <w:sz w:val="28"/>
          <w:szCs w:val="28"/>
        </w:rPr>
        <w:t xml:space="preserve">1. </w:t>
      </w:r>
      <w:r>
        <w:rPr>
          <w:sz w:val="28"/>
          <w:szCs w:val="28"/>
        </w:rPr>
        <w:t>П</w:t>
      </w:r>
      <w:r w:rsidR="00287F13">
        <w:rPr>
          <w:sz w:val="28"/>
          <w:szCs w:val="28"/>
        </w:rPr>
        <w:t xml:space="preserve">ункт </w:t>
      </w:r>
      <w:r w:rsidR="00E371A9" w:rsidRPr="00E371A9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="00287F13">
        <w:rPr>
          <w:sz w:val="28"/>
          <w:szCs w:val="28"/>
        </w:rPr>
        <w:t>изложить в новой редакции:</w:t>
      </w:r>
    </w:p>
    <w:p w:rsidR="00E371A9" w:rsidRDefault="00E371A9" w:rsidP="00E371A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«2. Муниципальные долгов</w:t>
      </w:r>
      <w:r w:rsidR="009227AD">
        <w:rPr>
          <w:sz w:val="28"/>
          <w:szCs w:val="28"/>
        </w:rPr>
        <w:t xml:space="preserve">ые обязательства </w:t>
      </w:r>
      <w:r>
        <w:rPr>
          <w:sz w:val="28"/>
          <w:szCs w:val="28"/>
        </w:rPr>
        <w:t xml:space="preserve">Грачевского района </w:t>
      </w:r>
      <w:r w:rsidR="009227AD">
        <w:rPr>
          <w:sz w:val="28"/>
          <w:szCs w:val="28"/>
        </w:rPr>
        <w:t>могут существовать в виде обязательств по</w:t>
      </w:r>
      <w:r>
        <w:rPr>
          <w:sz w:val="28"/>
          <w:szCs w:val="28"/>
        </w:rPr>
        <w:t>:</w:t>
      </w:r>
    </w:p>
    <w:p w:rsidR="0058725E" w:rsidRDefault="0058725E" w:rsidP="0058725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Pr="00446411">
        <w:rPr>
          <w:sz w:val="28"/>
          <w:szCs w:val="28"/>
        </w:rPr>
        <w:t>ценным бумагам</w:t>
      </w:r>
      <w:r>
        <w:rPr>
          <w:sz w:val="28"/>
          <w:szCs w:val="28"/>
        </w:rPr>
        <w:t xml:space="preserve"> Грачевского района;</w:t>
      </w:r>
    </w:p>
    <w:p w:rsidR="00FB0AC2" w:rsidRDefault="00FB0AC2" w:rsidP="00FB0AC2">
      <w:pPr>
        <w:ind w:firstLine="709"/>
        <w:jc w:val="both"/>
        <w:outlineLvl w:val="3"/>
        <w:rPr>
          <w:sz w:val="28"/>
          <w:szCs w:val="28"/>
        </w:rPr>
      </w:pPr>
      <w:r w:rsidRPr="00446411">
        <w:rPr>
          <w:sz w:val="28"/>
          <w:szCs w:val="28"/>
        </w:rPr>
        <w:t>бюджетным кредитам, привлеченным</w:t>
      </w:r>
      <w:r>
        <w:rPr>
          <w:sz w:val="28"/>
          <w:szCs w:val="28"/>
        </w:rPr>
        <w:t xml:space="preserve"> в валюте Российской Федерации в районный бюджет Грачевского района из</w:t>
      </w:r>
      <w:r w:rsidRPr="00446411">
        <w:rPr>
          <w:sz w:val="28"/>
          <w:szCs w:val="28"/>
        </w:rPr>
        <w:t xml:space="preserve"> других бюджетов бюджетной системы Российской Федерации</w:t>
      </w:r>
      <w:r>
        <w:rPr>
          <w:sz w:val="28"/>
          <w:szCs w:val="28"/>
        </w:rPr>
        <w:t>;</w:t>
      </w:r>
    </w:p>
    <w:p w:rsidR="00FB0AC2" w:rsidRDefault="00FB0AC2" w:rsidP="00FB0AC2">
      <w:pPr>
        <w:ind w:firstLine="709"/>
        <w:jc w:val="both"/>
        <w:outlineLvl w:val="3"/>
        <w:rPr>
          <w:sz w:val="28"/>
          <w:szCs w:val="28"/>
        </w:rPr>
      </w:pPr>
      <w:r w:rsidRPr="00446411">
        <w:rPr>
          <w:sz w:val="28"/>
          <w:szCs w:val="28"/>
        </w:rPr>
        <w:t>бюджетным кредитам, привлеченным</w:t>
      </w:r>
      <w:r>
        <w:rPr>
          <w:sz w:val="28"/>
          <w:szCs w:val="28"/>
        </w:rPr>
        <w:t xml:space="preserve"> от Российской Федерации в иностранной валюте в рамках использования целевых иностранных кредитов;</w:t>
      </w:r>
      <w:r w:rsidRPr="009227AD">
        <w:rPr>
          <w:sz w:val="28"/>
          <w:szCs w:val="28"/>
        </w:rPr>
        <w:t xml:space="preserve"> </w:t>
      </w:r>
    </w:p>
    <w:p w:rsidR="00225F96" w:rsidRDefault="00225F96" w:rsidP="00225F96">
      <w:pPr>
        <w:ind w:firstLine="709"/>
        <w:jc w:val="both"/>
        <w:outlineLvl w:val="3"/>
        <w:rPr>
          <w:sz w:val="28"/>
          <w:szCs w:val="28"/>
        </w:rPr>
      </w:pPr>
      <w:r w:rsidRPr="00446411">
        <w:rPr>
          <w:sz w:val="28"/>
          <w:szCs w:val="28"/>
        </w:rPr>
        <w:t xml:space="preserve">кредитам, </w:t>
      </w:r>
      <w:r>
        <w:rPr>
          <w:sz w:val="28"/>
          <w:szCs w:val="28"/>
        </w:rPr>
        <w:t>привлеченным</w:t>
      </w:r>
      <w:r w:rsidRPr="004464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Грачевским районом </w:t>
      </w:r>
      <w:r w:rsidRPr="00446411">
        <w:rPr>
          <w:sz w:val="28"/>
          <w:szCs w:val="28"/>
        </w:rPr>
        <w:t>от кредитных организаций</w:t>
      </w:r>
      <w:r>
        <w:rPr>
          <w:sz w:val="28"/>
          <w:szCs w:val="28"/>
        </w:rPr>
        <w:t xml:space="preserve"> в валюте Российской Федерации</w:t>
      </w:r>
      <w:r w:rsidRPr="00446411">
        <w:rPr>
          <w:sz w:val="28"/>
          <w:szCs w:val="28"/>
        </w:rPr>
        <w:t>;</w:t>
      </w:r>
    </w:p>
    <w:p w:rsidR="00FB0AC2" w:rsidRDefault="00E371A9" w:rsidP="009227AD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муниципальным </w:t>
      </w:r>
      <w:r w:rsidRPr="00446411">
        <w:rPr>
          <w:sz w:val="28"/>
          <w:szCs w:val="28"/>
        </w:rPr>
        <w:t>гарантиям</w:t>
      </w:r>
      <w:r>
        <w:rPr>
          <w:sz w:val="28"/>
          <w:szCs w:val="28"/>
        </w:rPr>
        <w:t>, выраженным</w:t>
      </w:r>
      <w:r w:rsidR="00FB0AC2">
        <w:rPr>
          <w:sz w:val="28"/>
          <w:szCs w:val="28"/>
        </w:rPr>
        <w:t xml:space="preserve"> в валюте Российской Федерации;</w:t>
      </w:r>
    </w:p>
    <w:p w:rsidR="009227AD" w:rsidRDefault="00E371A9" w:rsidP="009227AD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E371A9" w:rsidRDefault="009227AD" w:rsidP="00E371A9">
      <w:pPr>
        <w:ind w:firstLine="709"/>
        <w:jc w:val="both"/>
        <w:outlineLvl w:val="3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иным долговым обязательствам, возникшим до введения в действие Бюджетного кодекса Российской Федерации и отнесенным на муниципальный долг Грачевского района.</w:t>
      </w:r>
      <w:r w:rsidR="00E371A9">
        <w:rPr>
          <w:sz w:val="28"/>
          <w:szCs w:val="28"/>
        </w:rPr>
        <w:t>»;</w:t>
      </w:r>
    </w:p>
    <w:p w:rsidR="003C4A0C" w:rsidRDefault="0058725E" w:rsidP="009E12F1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1.1.2. </w:t>
      </w:r>
      <w:r w:rsidR="00930938">
        <w:rPr>
          <w:sz w:val="28"/>
          <w:szCs w:val="28"/>
        </w:rPr>
        <w:t>П</w:t>
      </w:r>
      <w:r>
        <w:rPr>
          <w:sz w:val="28"/>
          <w:szCs w:val="28"/>
        </w:rPr>
        <w:t>у</w:t>
      </w:r>
      <w:r w:rsidR="0065440D">
        <w:rPr>
          <w:sz w:val="28"/>
          <w:szCs w:val="28"/>
        </w:rPr>
        <w:t>нкт 3</w:t>
      </w:r>
      <w:r w:rsidR="00930938">
        <w:rPr>
          <w:sz w:val="28"/>
          <w:szCs w:val="28"/>
        </w:rPr>
        <w:t xml:space="preserve"> изложить в новой редакции</w:t>
      </w:r>
      <w:r w:rsidR="00434706">
        <w:rPr>
          <w:sz w:val="28"/>
          <w:szCs w:val="28"/>
        </w:rPr>
        <w:t>, дополнив подпунктами 3.1 и 3.2</w:t>
      </w:r>
      <w:r w:rsidR="003C4A0C">
        <w:rPr>
          <w:sz w:val="28"/>
          <w:szCs w:val="28"/>
        </w:rPr>
        <w:t>:</w:t>
      </w:r>
    </w:p>
    <w:p w:rsidR="009E12F1" w:rsidRDefault="00930938" w:rsidP="009E12F1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8725E">
        <w:rPr>
          <w:sz w:val="28"/>
          <w:szCs w:val="28"/>
        </w:rPr>
        <w:t>«</w:t>
      </w:r>
      <w:r w:rsidR="009E12F1">
        <w:rPr>
          <w:sz w:val="28"/>
          <w:szCs w:val="28"/>
        </w:rPr>
        <w:t>3.</w:t>
      </w:r>
      <w:r w:rsidR="009E12F1" w:rsidRPr="009E12F1">
        <w:rPr>
          <w:rFonts w:eastAsiaTheme="minorHAnsi"/>
          <w:sz w:val="28"/>
          <w:szCs w:val="28"/>
          <w:lang w:eastAsia="en-US"/>
        </w:rPr>
        <w:t xml:space="preserve"> </w:t>
      </w:r>
      <w:r w:rsidR="009E12F1">
        <w:rPr>
          <w:rFonts w:eastAsiaTheme="minorHAnsi"/>
          <w:sz w:val="28"/>
          <w:szCs w:val="28"/>
          <w:lang w:eastAsia="en-US"/>
        </w:rPr>
        <w:t>В объем муниципального долга Грачевского района включаются:</w:t>
      </w:r>
    </w:p>
    <w:p w:rsidR="009E12F1" w:rsidRDefault="009E12F1" w:rsidP="0065440D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номинальная сумма долга по муниципальным ценным бумагам Грачевского района;</w:t>
      </w:r>
    </w:p>
    <w:p w:rsidR="007915EC" w:rsidRDefault="0065440D" w:rsidP="007915EC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объем основного долга по кредитам, привлеченным Грачевским районом от кредитных организаций</w:t>
      </w:r>
      <w:r w:rsidR="009E12F1">
        <w:rPr>
          <w:sz w:val="28"/>
          <w:szCs w:val="28"/>
        </w:rPr>
        <w:t>;</w:t>
      </w:r>
    </w:p>
    <w:p w:rsidR="007915EC" w:rsidRDefault="009E12F1" w:rsidP="007915EC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объем основного долга по бюджетным кредитам, привлеченным в районный бюджет </w:t>
      </w:r>
      <w:r w:rsidR="007915EC">
        <w:rPr>
          <w:sz w:val="28"/>
          <w:szCs w:val="28"/>
        </w:rPr>
        <w:t xml:space="preserve">из </w:t>
      </w:r>
      <w:r w:rsidR="007915EC">
        <w:rPr>
          <w:rFonts w:eastAsiaTheme="minorHAnsi"/>
          <w:sz w:val="28"/>
          <w:szCs w:val="28"/>
          <w:lang w:eastAsia="en-US"/>
        </w:rPr>
        <w:t>других бюджетов бюджетной системы Российской Федерации;</w:t>
      </w:r>
    </w:p>
    <w:p w:rsidR="00A571F2" w:rsidRDefault="007915EC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объем обязательств по муниципальным гарантиям;</w:t>
      </w:r>
    </w:p>
    <w:p w:rsidR="00930938" w:rsidRDefault="007915EC" w:rsidP="00A571F2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объем иных непогашенных долговых обязательств </w:t>
      </w:r>
      <w:r w:rsidR="00A571F2">
        <w:rPr>
          <w:rFonts w:eastAsiaTheme="minorHAnsi"/>
          <w:sz w:val="28"/>
          <w:szCs w:val="28"/>
          <w:lang w:eastAsia="en-US"/>
        </w:rPr>
        <w:t>Грачевского района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A571F2" w:rsidRDefault="00A571F2" w:rsidP="00A571F2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3.1. В объем муниципального внутреннего долга Грачевского района включаются:</w:t>
      </w:r>
    </w:p>
    <w:p w:rsidR="00A571F2" w:rsidRDefault="00A571F2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номинальная сумма долга по муниципальным ценным бумагам Грачевского района, обязательства по которым выражены в валюте Российской Федерации;</w:t>
      </w:r>
    </w:p>
    <w:p w:rsidR="00A571F2" w:rsidRDefault="00A571F2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объем основного долга по кредитам, привлеченным Грачевским районом от кредитных организаций,</w:t>
      </w:r>
      <w:r w:rsidRPr="00A571F2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 по которым выражены в валюте Российской Федерации;</w:t>
      </w:r>
    </w:p>
    <w:p w:rsidR="00A571F2" w:rsidRDefault="00A571F2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объем основного долга по бюджетным кредитам, привлеченным в районный бюджет из </w:t>
      </w:r>
      <w:r>
        <w:rPr>
          <w:rFonts w:eastAsiaTheme="minorHAnsi"/>
          <w:sz w:val="28"/>
          <w:szCs w:val="28"/>
          <w:lang w:eastAsia="en-US"/>
        </w:rPr>
        <w:t>других бюджетов бюджетной системы Российской Федерации,</w:t>
      </w:r>
      <w:r w:rsidRPr="00A571F2">
        <w:rPr>
          <w:sz w:val="28"/>
          <w:szCs w:val="28"/>
        </w:rPr>
        <w:t xml:space="preserve"> </w:t>
      </w:r>
      <w:r>
        <w:rPr>
          <w:sz w:val="28"/>
          <w:szCs w:val="28"/>
        </w:rPr>
        <w:t>обязательства по которым выражены в валюте Российской Федерации;</w:t>
      </w:r>
    </w:p>
    <w:p w:rsidR="00A571F2" w:rsidRDefault="00A571F2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объем обязательств по муниципальным гарантиям, выраженным в валюте Российской Федерации;</w:t>
      </w:r>
    </w:p>
    <w:p w:rsidR="00A571F2" w:rsidRDefault="00A571F2" w:rsidP="00A571F2">
      <w:pPr>
        <w:ind w:firstLine="709"/>
        <w:jc w:val="both"/>
        <w:outlineLvl w:val="3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объем иных непогашенных долговых обязательств Грачевского района в валюте</w:t>
      </w:r>
      <w:r w:rsidRPr="00A571F2">
        <w:rPr>
          <w:sz w:val="28"/>
          <w:szCs w:val="28"/>
        </w:rPr>
        <w:t xml:space="preserve"> </w:t>
      </w:r>
      <w:r>
        <w:rPr>
          <w:sz w:val="28"/>
          <w:szCs w:val="28"/>
        </w:rPr>
        <w:t>Российской Федерации.</w:t>
      </w:r>
    </w:p>
    <w:p w:rsidR="00A571F2" w:rsidRDefault="00A571F2" w:rsidP="00A571F2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3.2. </w:t>
      </w:r>
      <w:r>
        <w:rPr>
          <w:rFonts w:eastAsiaTheme="minorHAnsi"/>
          <w:sz w:val="28"/>
          <w:szCs w:val="28"/>
          <w:lang w:eastAsia="en-US"/>
        </w:rPr>
        <w:t>В объем муниципального внешнего долга Грачевского района включаются:</w:t>
      </w:r>
    </w:p>
    <w:p w:rsidR="009E3824" w:rsidRDefault="00A571F2" w:rsidP="009E3824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объем основного долга по бюджетным кредитам</w:t>
      </w:r>
      <w:r w:rsidR="009E3824">
        <w:rPr>
          <w:sz w:val="28"/>
          <w:szCs w:val="28"/>
        </w:rPr>
        <w:t xml:space="preserve"> в иностранной валюте</w:t>
      </w:r>
      <w:r>
        <w:rPr>
          <w:sz w:val="28"/>
          <w:szCs w:val="28"/>
        </w:rPr>
        <w:t xml:space="preserve">, привлеченным </w:t>
      </w:r>
      <w:r w:rsidR="009E3824">
        <w:rPr>
          <w:sz w:val="28"/>
          <w:szCs w:val="28"/>
        </w:rPr>
        <w:t>Грачевским районом от Российской Федерации в иностранной валюте в рамках использования целевых иностранных кредитов;</w:t>
      </w:r>
    </w:p>
    <w:p w:rsidR="00930938" w:rsidRDefault="00A571F2" w:rsidP="00930938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объем обязательств по муниципальным гарантиям </w:t>
      </w:r>
      <w:r w:rsidR="009E3824">
        <w:rPr>
          <w:rFonts w:eastAsiaTheme="minorHAnsi"/>
          <w:sz w:val="28"/>
          <w:szCs w:val="28"/>
          <w:lang w:eastAsia="en-US"/>
        </w:rPr>
        <w:t>в иностранной валюте, предоставленным Грачевским районом Российской Федерации в рамках использован</w:t>
      </w:r>
      <w:r w:rsidR="00930938">
        <w:rPr>
          <w:rFonts w:eastAsiaTheme="minorHAnsi"/>
          <w:sz w:val="28"/>
          <w:szCs w:val="28"/>
          <w:lang w:eastAsia="en-US"/>
        </w:rPr>
        <w:t>ия целевых иностранных кредитов.</w:t>
      </w:r>
    </w:p>
    <w:p w:rsidR="009E3824" w:rsidRDefault="00930938" w:rsidP="003C4A0C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Долговые обязательства Грачевского района могут быть краткосрочными (менее одного года), среднесрочными (от одного года до пяти лет) и долгосрочными (от пяти до 10 лет включительно).</w:t>
      </w:r>
      <w:r w:rsidR="00A571F2">
        <w:rPr>
          <w:rFonts w:eastAsiaTheme="minorHAnsi"/>
          <w:sz w:val="28"/>
          <w:szCs w:val="28"/>
          <w:lang w:eastAsia="en-US"/>
        </w:rPr>
        <w:t>»</w:t>
      </w:r>
      <w:r w:rsidR="009E3824">
        <w:rPr>
          <w:rFonts w:eastAsiaTheme="minorHAnsi"/>
          <w:sz w:val="28"/>
          <w:szCs w:val="28"/>
          <w:lang w:eastAsia="en-US"/>
        </w:rPr>
        <w:t>;</w:t>
      </w:r>
    </w:p>
    <w:p w:rsidR="002A5E94" w:rsidRDefault="00EC5594" w:rsidP="009E3824">
      <w:pPr>
        <w:ind w:firstLine="709"/>
        <w:jc w:val="both"/>
        <w:outlineLvl w:val="3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1.1.3.</w:t>
      </w:r>
      <w:r w:rsidR="002A5E94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 xml:space="preserve">4 слова «в том числе гарантий» заменить словами «в том </w:t>
      </w:r>
      <w:r w:rsidR="00301CCF">
        <w:rPr>
          <w:sz w:val="28"/>
          <w:szCs w:val="28"/>
        </w:rPr>
        <w:t xml:space="preserve">числе </w:t>
      </w:r>
      <w:r>
        <w:rPr>
          <w:sz w:val="28"/>
          <w:szCs w:val="28"/>
        </w:rPr>
        <w:t>муниципальных гарантий»;</w:t>
      </w:r>
    </w:p>
    <w:p w:rsidR="00F350A4" w:rsidRDefault="00F350A4" w:rsidP="009E3824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1.1.4. Абзац первый пункта 7 изложить в новой редакции:</w:t>
      </w:r>
    </w:p>
    <w:p w:rsidR="00F350A4" w:rsidRDefault="00F350A4" w:rsidP="009E3824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 xml:space="preserve">«7. Учет долговых обязательств в муниципальной долговой книге осуществляется нарастающим итогом до полного их погашения.»; </w:t>
      </w:r>
    </w:p>
    <w:p w:rsidR="00EC5594" w:rsidRDefault="00EC5594" w:rsidP="00EC5594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1.1.</w:t>
      </w:r>
      <w:r w:rsidR="00F350A4">
        <w:rPr>
          <w:sz w:val="28"/>
          <w:szCs w:val="28"/>
        </w:rPr>
        <w:t>5</w:t>
      </w:r>
      <w:r>
        <w:rPr>
          <w:sz w:val="28"/>
          <w:szCs w:val="28"/>
        </w:rPr>
        <w:t>. Пункт 8 изложить в новой редакции:</w:t>
      </w:r>
    </w:p>
    <w:p w:rsidR="00162265" w:rsidRDefault="00EC5594" w:rsidP="009E3824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«8. </w:t>
      </w:r>
      <w:r>
        <w:rPr>
          <w:rFonts w:eastAsiaTheme="minorHAnsi"/>
          <w:sz w:val="28"/>
          <w:szCs w:val="28"/>
          <w:lang w:eastAsia="en-US"/>
        </w:rPr>
        <w:t xml:space="preserve">В долговую книгу вносятся сведения об объеме долговых обязательств </w:t>
      </w:r>
      <w:r w:rsidR="00162265">
        <w:rPr>
          <w:rFonts w:eastAsiaTheme="minorHAnsi"/>
          <w:sz w:val="28"/>
          <w:szCs w:val="28"/>
          <w:lang w:eastAsia="en-US"/>
        </w:rPr>
        <w:t>Грачевского района</w:t>
      </w:r>
      <w:r>
        <w:rPr>
          <w:rFonts w:eastAsiaTheme="minorHAnsi"/>
          <w:sz w:val="28"/>
          <w:szCs w:val="28"/>
          <w:lang w:eastAsia="en-US"/>
        </w:rPr>
        <w:t xml:space="preserve"> по видам этих обязательств, о дате их возникновения и исполнения (прекращения по иным основаниям) полностью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или частично, формах обеспечения обязательств, а также иная информация, </w:t>
      </w:r>
      <w:r w:rsidR="00162265">
        <w:rPr>
          <w:rFonts w:eastAsiaTheme="minorHAnsi"/>
          <w:sz w:val="28"/>
          <w:szCs w:val="28"/>
          <w:lang w:eastAsia="en-US"/>
        </w:rPr>
        <w:t xml:space="preserve">предусмотренная утвержденной формой </w:t>
      </w:r>
      <w:r>
        <w:rPr>
          <w:rFonts w:eastAsiaTheme="minorHAnsi"/>
          <w:sz w:val="28"/>
          <w:szCs w:val="28"/>
          <w:lang w:eastAsia="en-US"/>
        </w:rPr>
        <w:t>долгов</w:t>
      </w:r>
      <w:r w:rsidR="00162265">
        <w:rPr>
          <w:rFonts w:eastAsiaTheme="minorHAnsi"/>
          <w:sz w:val="28"/>
          <w:szCs w:val="28"/>
          <w:lang w:eastAsia="en-US"/>
        </w:rPr>
        <w:t>ой</w:t>
      </w:r>
      <w:r>
        <w:rPr>
          <w:rFonts w:eastAsiaTheme="minorHAnsi"/>
          <w:sz w:val="28"/>
          <w:szCs w:val="28"/>
          <w:lang w:eastAsia="en-US"/>
        </w:rPr>
        <w:t xml:space="preserve"> книг</w:t>
      </w:r>
      <w:r w:rsidR="00162265">
        <w:rPr>
          <w:rFonts w:eastAsiaTheme="minorHAnsi"/>
          <w:sz w:val="28"/>
          <w:szCs w:val="28"/>
          <w:lang w:eastAsia="en-US"/>
        </w:rPr>
        <w:t>и</w:t>
      </w:r>
      <w:r>
        <w:rPr>
          <w:rFonts w:eastAsiaTheme="minorHAnsi"/>
          <w:sz w:val="28"/>
          <w:szCs w:val="28"/>
          <w:lang w:eastAsia="en-US"/>
        </w:rPr>
        <w:t>.</w:t>
      </w:r>
      <w:r w:rsidR="00162265">
        <w:rPr>
          <w:rFonts w:eastAsiaTheme="minorHAnsi"/>
          <w:sz w:val="28"/>
          <w:szCs w:val="28"/>
          <w:lang w:eastAsia="en-US"/>
        </w:rPr>
        <w:t xml:space="preserve">»; </w:t>
      </w:r>
    </w:p>
    <w:p w:rsidR="00930938" w:rsidRDefault="00F350A4" w:rsidP="009E3824">
      <w:pPr>
        <w:ind w:firstLine="709"/>
        <w:jc w:val="both"/>
        <w:outlineLvl w:val="3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1.1.6</w:t>
      </w:r>
      <w:r w:rsidR="00F658E1">
        <w:rPr>
          <w:rFonts w:eastAsiaTheme="minorHAnsi"/>
          <w:sz w:val="28"/>
          <w:szCs w:val="28"/>
          <w:lang w:eastAsia="en-US"/>
        </w:rPr>
        <w:t xml:space="preserve">. </w:t>
      </w:r>
      <w:r w:rsidR="00F658E1">
        <w:rPr>
          <w:sz w:val="28"/>
          <w:szCs w:val="28"/>
        </w:rPr>
        <w:t>В абзаце втором пункта 9 слово «Объем» заменить словом «Состав».</w:t>
      </w:r>
    </w:p>
    <w:p w:rsidR="00680E8E" w:rsidRDefault="00680E8E" w:rsidP="009E3824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1.1.</w:t>
      </w:r>
      <w:r w:rsidR="00F350A4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. Пункт 12 изложить в новой редакции:</w:t>
      </w:r>
    </w:p>
    <w:p w:rsidR="00680E8E" w:rsidRDefault="00680E8E" w:rsidP="009E3824">
      <w:pPr>
        <w:ind w:firstLine="709"/>
        <w:jc w:val="both"/>
        <w:outlineLvl w:val="3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CA2227">
        <w:rPr>
          <w:rFonts w:eastAsiaTheme="minorHAnsi"/>
          <w:sz w:val="28"/>
          <w:szCs w:val="28"/>
          <w:lang w:eastAsia="en-US"/>
        </w:rPr>
        <w:t xml:space="preserve">12. </w:t>
      </w:r>
      <w:r>
        <w:rPr>
          <w:rFonts w:eastAsiaTheme="minorHAnsi"/>
          <w:sz w:val="28"/>
          <w:szCs w:val="28"/>
          <w:lang w:eastAsia="en-US"/>
        </w:rPr>
        <w:t xml:space="preserve">В целях эффективного управления муниципальным долгом решением Совета депутатов Грачевского района  </w:t>
      </w:r>
      <w:r w:rsidR="00CA2227">
        <w:rPr>
          <w:rFonts w:eastAsiaTheme="minorHAnsi"/>
          <w:sz w:val="28"/>
          <w:szCs w:val="28"/>
          <w:lang w:eastAsia="en-US"/>
        </w:rPr>
        <w:t>о местном бюджете устанавливаются:</w:t>
      </w:r>
    </w:p>
    <w:p w:rsidR="00CA2227" w:rsidRDefault="00CA2227" w:rsidP="00CA2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верхний предел муниципального внутреннего долга района и (или) верхний предел муниципального внешнего долга района по состоянию на 1 января года, следующего за очередным финансовым годом и каждым годом планового периода;</w:t>
      </w:r>
    </w:p>
    <w:p w:rsidR="00CA2227" w:rsidRDefault="00CA2227" w:rsidP="00CA222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верхний предел долга по муниципальным гарантиям по состоянию на 1 января года, следующего за очередным финансовым годом и каждым годом планового периода;</w:t>
      </w:r>
    </w:p>
    <w:p w:rsidR="00847F8C" w:rsidRDefault="00303F46" w:rsidP="00847F8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объем расходов на обслуживание муниципального долга Грачевского района в очередном финансовом году и плановом периоде.</w:t>
      </w:r>
    </w:p>
    <w:p w:rsidR="00CA2227" w:rsidRDefault="00847F8C" w:rsidP="00303F4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Предельные объемы размещения муниципальных ценных бумаг Грачевского района на очередной финансовый год и каждый год планового периода по номинальной стоимости устанавливаются Советом депутатов Грачевского района в соответствии с верхним пределом муниципального внутреннего долга Грачевского района, установленным решением Совета депутатов Грачевского района о местном бюджете на очередной финансовый год и на плановый период.</w:t>
      </w:r>
      <w:r w:rsidR="00303F46">
        <w:rPr>
          <w:rFonts w:eastAsiaTheme="minorHAnsi"/>
          <w:sz w:val="28"/>
          <w:szCs w:val="28"/>
          <w:lang w:eastAsia="en-US"/>
        </w:rPr>
        <w:t>»;</w:t>
      </w:r>
    </w:p>
    <w:p w:rsidR="00680E8E" w:rsidRDefault="00162265" w:rsidP="00680E8E">
      <w:pPr>
        <w:ind w:firstLine="709"/>
        <w:jc w:val="both"/>
        <w:outlineLvl w:val="3"/>
        <w:rPr>
          <w:sz w:val="28"/>
          <w:szCs w:val="28"/>
        </w:rPr>
      </w:pPr>
      <w:r>
        <w:rPr>
          <w:sz w:val="28"/>
          <w:szCs w:val="28"/>
        </w:rPr>
        <w:t>1.1.</w:t>
      </w:r>
      <w:r w:rsidR="00F350A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680E8E">
        <w:rPr>
          <w:sz w:val="28"/>
          <w:szCs w:val="28"/>
        </w:rPr>
        <w:t xml:space="preserve">Абзац </w:t>
      </w:r>
      <w:r w:rsidR="00847F8C">
        <w:rPr>
          <w:sz w:val="28"/>
          <w:szCs w:val="28"/>
        </w:rPr>
        <w:t>первый</w:t>
      </w:r>
      <w:r w:rsidR="00680E8E">
        <w:rPr>
          <w:sz w:val="28"/>
          <w:szCs w:val="28"/>
        </w:rPr>
        <w:t xml:space="preserve"> п</w:t>
      </w:r>
      <w:r>
        <w:rPr>
          <w:sz w:val="28"/>
          <w:szCs w:val="28"/>
        </w:rPr>
        <w:t>ункт</w:t>
      </w:r>
      <w:r w:rsidR="00680E8E">
        <w:rPr>
          <w:sz w:val="28"/>
          <w:szCs w:val="28"/>
        </w:rPr>
        <w:t>а</w:t>
      </w:r>
      <w:r>
        <w:rPr>
          <w:sz w:val="28"/>
          <w:szCs w:val="28"/>
        </w:rPr>
        <w:t xml:space="preserve"> 15 </w:t>
      </w:r>
      <w:r w:rsidR="002A5E94">
        <w:rPr>
          <w:sz w:val="28"/>
          <w:szCs w:val="28"/>
        </w:rPr>
        <w:t>изложить в новой редакции:</w:t>
      </w:r>
    </w:p>
    <w:p w:rsidR="00680E8E" w:rsidRDefault="002A5E94" w:rsidP="00680E8E">
      <w:pPr>
        <w:ind w:firstLine="709"/>
        <w:jc w:val="both"/>
        <w:outlineLvl w:val="3"/>
        <w:rPr>
          <w:sz w:val="28"/>
          <w:szCs w:val="28"/>
        </w:rPr>
      </w:pPr>
      <w:r w:rsidRPr="002A5E94">
        <w:rPr>
          <w:sz w:val="28"/>
          <w:szCs w:val="28"/>
        </w:rPr>
        <w:t>«</w:t>
      </w:r>
      <w:r w:rsidR="00162265">
        <w:rPr>
          <w:sz w:val="28"/>
          <w:szCs w:val="28"/>
        </w:rPr>
        <w:t xml:space="preserve">15. </w:t>
      </w:r>
      <w:r w:rsidR="00680E8E">
        <w:rPr>
          <w:rFonts w:eastAsiaTheme="minorHAnsi"/>
          <w:sz w:val="28"/>
          <w:szCs w:val="28"/>
          <w:lang w:eastAsia="en-US"/>
        </w:rPr>
        <w:t>Информация, содержащаяся в долговой книге по всем долговым обязательствам, может быть представлена Совету депутатов</w:t>
      </w:r>
      <w:r w:rsidR="00847F8C">
        <w:rPr>
          <w:rFonts w:eastAsiaTheme="minorHAnsi"/>
          <w:sz w:val="28"/>
          <w:szCs w:val="28"/>
          <w:lang w:eastAsia="en-US"/>
        </w:rPr>
        <w:t xml:space="preserve"> Грачевского</w:t>
      </w:r>
      <w:r w:rsidR="00680E8E">
        <w:rPr>
          <w:rFonts w:eastAsiaTheme="minorHAnsi"/>
          <w:sz w:val="28"/>
          <w:szCs w:val="28"/>
          <w:lang w:eastAsia="en-US"/>
        </w:rPr>
        <w:t xml:space="preserve"> района, Счетной палате Грачевского района, администрации Грачевского района, органам законодательной и исполнительной власти Оренбургской области, либо их уполномоченным органам по соответствующим запросам.»</w:t>
      </w:r>
      <w:r w:rsidR="00680E8E">
        <w:rPr>
          <w:sz w:val="28"/>
          <w:szCs w:val="28"/>
        </w:rPr>
        <w:t>.</w:t>
      </w:r>
    </w:p>
    <w:p w:rsidR="005E7EED" w:rsidRPr="00317048" w:rsidRDefault="00F9459D" w:rsidP="00082217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1.2</w:t>
      </w:r>
      <w:r w:rsidR="005E7EED" w:rsidRPr="00082217">
        <w:rPr>
          <w:sz w:val="28"/>
          <w:szCs w:val="28"/>
        </w:rPr>
        <w:t>. Приложение</w:t>
      </w:r>
      <w:r w:rsidR="005E7EED" w:rsidRPr="002A425E">
        <w:rPr>
          <w:sz w:val="28"/>
          <w:szCs w:val="28"/>
        </w:rPr>
        <w:t xml:space="preserve"> </w:t>
      </w:r>
      <w:r w:rsidR="00D24C21">
        <w:rPr>
          <w:sz w:val="28"/>
          <w:szCs w:val="28"/>
        </w:rPr>
        <w:t xml:space="preserve">№ 2 к постановлению </w:t>
      </w:r>
      <w:r w:rsidR="005E7EED">
        <w:rPr>
          <w:sz w:val="28"/>
          <w:szCs w:val="28"/>
        </w:rPr>
        <w:t xml:space="preserve">изложить в новой редакции согласно приложению. </w:t>
      </w:r>
    </w:p>
    <w:p w:rsidR="000C59A6" w:rsidRPr="00D22CF9" w:rsidRDefault="00F9459D" w:rsidP="000822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59A6" w:rsidRPr="00D22CF9">
        <w:rPr>
          <w:sz w:val="28"/>
          <w:szCs w:val="28"/>
        </w:rPr>
        <w:t>. Контроль за исполнением настоящего постановления возложить на</w:t>
      </w:r>
      <w:r w:rsidR="005E7EED">
        <w:rPr>
          <w:sz w:val="28"/>
          <w:szCs w:val="28"/>
        </w:rPr>
        <w:t xml:space="preserve"> </w:t>
      </w:r>
      <w:r w:rsidR="00545933">
        <w:rPr>
          <w:sz w:val="28"/>
          <w:szCs w:val="28"/>
        </w:rPr>
        <w:t>начальника финансового отдела администрации района О.А. Унщикову</w:t>
      </w:r>
      <w:r w:rsidR="00DE347B">
        <w:rPr>
          <w:sz w:val="28"/>
          <w:szCs w:val="28"/>
        </w:rPr>
        <w:t>.</w:t>
      </w:r>
    </w:p>
    <w:p w:rsidR="0023112E" w:rsidRPr="0023112E" w:rsidRDefault="00F9459D" w:rsidP="000822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59A6" w:rsidRPr="0023112E">
        <w:rPr>
          <w:rFonts w:ascii="Times New Roman" w:hAnsi="Times New Roman" w:cs="Times New Roman"/>
          <w:sz w:val="28"/>
          <w:szCs w:val="28"/>
        </w:rPr>
        <w:t xml:space="preserve">.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5E7EED">
        <w:rPr>
          <w:rFonts w:ascii="Times New Roman" w:hAnsi="Times New Roman" w:cs="Times New Roman"/>
          <w:sz w:val="28"/>
          <w:szCs w:val="28"/>
        </w:rPr>
        <w:t xml:space="preserve">постановление вступает в силу со дня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его подписания и подлежит размещению на официальном </w:t>
      </w:r>
      <w:r w:rsidR="005E7EED">
        <w:rPr>
          <w:rFonts w:ascii="Times New Roman" w:hAnsi="Times New Roman" w:cs="Times New Roman"/>
          <w:sz w:val="28"/>
          <w:szCs w:val="28"/>
        </w:rPr>
        <w:t xml:space="preserve">информационном </w:t>
      </w:r>
      <w:r w:rsidR="0023112E" w:rsidRPr="0023112E">
        <w:rPr>
          <w:rFonts w:ascii="Times New Roman" w:hAnsi="Times New Roman" w:cs="Times New Roman"/>
          <w:sz w:val="28"/>
          <w:szCs w:val="28"/>
        </w:rPr>
        <w:t xml:space="preserve">сайте администрации муниципального образования Грачевский район Оренбургской области и на сайте </w:t>
      </w:r>
      <w:hyperlink r:id="rId8" w:history="1">
        <w:r w:rsidR="0023112E" w:rsidRPr="0023112E">
          <w:rPr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23112E" w:rsidRPr="0023112E">
          <w:rPr>
            <w:rFonts w:ascii="Times New Roman" w:hAnsi="Times New Roman" w:cs="Times New Roman"/>
            <w:sz w:val="28"/>
            <w:szCs w:val="28"/>
          </w:rPr>
          <w:t>.право-грачевка.рф</w:t>
        </w:r>
      </w:hyperlink>
      <w:r w:rsidR="0023112E" w:rsidRPr="0023112E">
        <w:rPr>
          <w:rFonts w:ascii="Times New Roman" w:hAnsi="Times New Roman" w:cs="Times New Roman"/>
          <w:sz w:val="28"/>
          <w:szCs w:val="28"/>
        </w:rPr>
        <w:t>.</w:t>
      </w:r>
    </w:p>
    <w:p w:rsidR="009844AC" w:rsidRDefault="009844AC" w:rsidP="00082217">
      <w:pPr>
        <w:ind w:firstLine="709"/>
        <w:jc w:val="both"/>
        <w:rPr>
          <w:sz w:val="28"/>
          <w:szCs w:val="28"/>
        </w:rPr>
      </w:pPr>
    </w:p>
    <w:p w:rsidR="006C1BCC" w:rsidRPr="00D22CF9" w:rsidRDefault="006C1BCC" w:rsidP="000C59A6">
      <w:pPr>
        <w:jc w:val="both"/>
        <w:rPr>
          <w:sz w:val="28"/>
          <w:szCs w:val="28"/>
        </w:rPr>
      </w:pPr>
    </w:p>
    <w:p w:rsidR="000C59A6" w:rsidRPr="00D22CF9" w:rsidRDefault="00CA43A1" w:rsidP="00E03E9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0C59A6">
        <w:rPr>
          <w:sz w:val="28"/>
          <w:szCs w:val="28"/>
        </w:rPr>
        <w:t>лав</w:t>
      </w:r>
      <w:r w:rsidR="005E7EED">
        <w:rPr>
          <w:sz w:val="28"/>
          <w:szCs w:val="28"/>
        </w:rPr>
        <w:t xml:space="preserve">а </w:t>
      </w:r>
      <w:r w:rsidR="007E7F0C">
        <w:rPr>
          <w:sz w:val="28"/>
          <w:szCs w:val="28"/>
        </w:rPr>
        <w:t>района</w:t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0C59A6">
        <w:rPr>
          <w:sz w:val="28"/>
          <w:szCs w:val="28"/>
        </w:rPr>
        <w:tab/>
      </w:r>
      <w:r w:rsidR="005E7EED">
        <w:rPr>
          <w:sz w:val="28"/>
          <w:szCs w:val="28"/>
        </w:rPr>
        <w:t xml:space="preserve">                    </w:t>
      </w:r>
      <w:r w:rsidR="000C59A6">
        <w:rPr>
          <w:sz w:val="28"/>
          <w:szCs w:val="28"/>
        </w:rPr>
        <w:tab/>
      </w:r>
      <w:r w:rsidR="00E03E99">
        <w:rPr>
          <w:sz w:val="28"/>
          <w:szCs w:val="28"/>
        </w:rPr>
        <w:t xml:space="preserve">      </w:t>
      </w:r>
      <w:r>
        <w:rPr>
          <w:sz w:val="28"/>
          <w:szCs w:val="28"/>
        </w:rPr>
        <w:t>О.М. Свиридов</w:t>
      </w:r>
    </w:p>
    <w:p w:rsidR="000C59A6" w:rsidRDefault="000C59A6" w:rsidP="000C59A6">
      <w:pPr>
        <w:jc w:val="both"/>
        <w:rPr>
          <w:sz w:val="28"/>
          <w:szCs w:val="28"/>
        </w:rPr>
      </w:pPr>
    </w:p>
    <w:p w:rsidR="000C59A6" w:rsidRDefault="000C59A6" w:rsidP="000C59A6">
      <w:pPr>
        <w:jc w:val="both"/>
        <w:rPr>
          <w:sz w:val="28"/>
          <w:szCs w:val="28"/>
        </w:rPr>
      </w:pPr>
    </w:p>
    <w:p w:rsidR="0069371B" w:rsidRDefault="0069371B" w:rsidP="000C59A6">
      <w:pPr>
        <w:jc w:val="both"/>
        <w:rPr>
          <w:sz w:val="28"/>
          <w:szCs w:val="28"/>
        </w:rPr>
      </w:pPr>
    </w:p>
    <w:p w:rsidR="005E7EED" w:rsidRDefault="000C59A6" w:rsidP="005E7EED">
      <w:pPr>
        <w:tabs>
          <w:tab w:val="left" w:pos="940"/>
        </w:tabs>
        <w:jc w:val="both"/>
        <w:rPr>
          <w:sz w:val="28"/>
          <w:szCs w:val="28"/>
        </w:rPr>
      </w:pPr>
      <w:r w:rsidRPr="00D22CF9">
        <w:rPr>
          <w:sz w:val="28"/>
          <w:szCs w:val="28"/>
        </w:rPr>
        <w:t>Разослано:</w:t>
      </w:r>
      <w:r>
        <w:rPr>
          <w:sz w:val="28"/>
          <w:szCs w:val="28"/>
        </w:rPr>
        <w:t xml:space="preserve"> </w:t>
      </w:r>
      <w:r w:rsidR="00F9459D">
        <w:rPr>
          <w:sz w:val="28"/>
          <w:szCs w:val="28"/>
        </w:rPr>
        <w:t xml:space="preserve">финансовый отдел, отдел экономики, </w:t>
      </w:r>
      <w:r w:rsidR="005E7EED">
        <w:rPr>
          <w:sz w:val="28"/>
          <w:szCs w:val="28"/>
        </w:rPr>
        <w:t xml:space="preserve">организационно-правовой отдел, Счетная палата, </w:t>
      </w:r>
      <w:r w:rsidR="005E7EED" w:rsidRPr="00F95C46">
        <w:rPr>
          <w:sz w:val="28"/>
          <w:szCs w:val="28"/>
        </w:rPr>
        <w:t>администраци</w:t>
      </w:r>
      <w:r w:rsidR="005E7EED">
        <w:rPr>
          <w:sz w:val="28"/>
          <w:szCs w:val="28"/>
        </w:rPr>
        <w:t>и</w:t>
      </w:r>
      <w:r w:rsidR="005E7EED" w:rsidRPr="00F95C46">
        <w:rPr>
          <w:sz w:val="28"/>
          <w:szCs w:val="28"/>
        </w:rPr>
        <w:t xml:space="preserve"> </w:t>
      </w:r>
      <w:r w:rsidR="00F9459D">
        <w:rPr>
          <w:sz w:val="28"/>
          <w:szCs w:val="28"/>
        </w:rPr>
        <w:t>поселений района</w:t>
      </w:r>
      <w:r w:rsidR="00E7649C">
        <w:rPr>
          <w:sz w:val="28"/>
          <w:szCs w:val="28"/>
        </w:rPr>
        <w:t xml:space="preserve"> - 12</w:t>
      </w:r>
      <w:r w:rsidR="005E7EED">
        <w:rPr>
          <w:sz w:val="28"/>
          <w:szCs w:val="28"/>
        </w:rPr>
        <w:t>.</w:t>
      </w:r>
    </w:p>
    <w:p w:rsidR="00D24C21" w:rsidRDefault="00D24C21" w:rsidP="00F10822">
      <w:pPr>
        <w:spacing w:line="235" w:lineRule="auto"/>
        <w:ind w:left="5602"/>
        <w:rPr>
          <w:sz w:val="28"/>
          <w:szCs w:val="28"/>
        </w:rPr>
        <w:sectPr w:rsidR="00D24C21" w:rsidSect="00BF0B58">
          <w:headerReference w:type="first" r:id="rId9"/>
          <w:pgSz w:w="11906" w:h="16838"/>
          <w:pgMar w:top="993" w:right="850" w:bottom="851" w:left="1701" w:header="708" w:footer="708" w:gutter="0"/>
          <w:cols w:space="708"/>
          <w:docGrid w:linePitch="360"/>
        </w:sectPr>
      </w:pPr>
    </w:p>
    <w:p w:rsidR="00F10822" w:rsidRDefault="000C0D41" w:rsidP="00D24C21">
      <w:pPr>
        <w:spacing w:line="235" w:lineRule="auto"/>
        <w:ind w:left="10915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10822" w:rsidRPr="00A84BAF">
        <w:rPr>
          <w:sz w:val="28"/>
          <w:szCs w:val="28"/>
        </w:rPr>
        <w:t xml:space="preserve">риложение </w:t>
      </w:r>
    </w:p>
    <w:p w:rsidR="00F10822" w:rsidRPr="00A84BAF" w:rsidRDefault="00F10822" w:rsidP="00D24C21">
      <w:pPr>
        <w:spacing w:line="235" w:lineRule="auto"/>
        <w:ind w:left="10915"/>
        <w:rPr>
          <w:sz w:val="28"/>
          <w:szCs w:val="28"/>
        </w:rPr>
      </w:pPr>
      <w:r w:rsidRPr="00A84BAF">
        <w:rPr>
          <w:sz w:val="28"/>
          <w:szCs w:val="28"/>
        </w:rPr>
        <w:t>к постановлению</w:t>
      </w:r>
    </w:p>
    <w:p w:rsidR="00F10822" w:rsidRPr="00A84BAF" w:rsidRDefault="00F10822" w:rsidP="00D24C21">
      <w:pPr>
        <w:spacing w:line="235" w:lineRule="auto"/>
        <w:ind w:left="10915"/>
        <w:rPr>
          <w:sz w:val="28"/>
          <w:szCs w:val="28"/>
        </w:rPr>
      </w:pPr>
      <w:r w:rsidRPr="00A84BAF">
        <w:rPr>
          <w:sz w:val="28"/>
          <w:szCs w:val="28"/>
        </w:rPr>
        <w:t>администрации района</w:t>
      </w:r>
    </w:p>
    <w:p w:rsidR="00F10822" w:rsidRPr="00A84BAF" w:rsidRDefault="00F10822" w:rsidP="00D24C21">
      <w:pPr>
        <w:spacing w:line="235" w:lineRule="auto"/>
        <w:ind w:left="10915"/>
        <w:rPr>
          <w:sz w:val="28"/>
          <w:szCs w:val="28"/>
        </w:rPr>
      </w:pPr>
      <w:r w:rsidRPr="00A84BAF">
        <w:rPr>
          <w:sz w:val="28"/>
          <w:szCs w:val="28"/>
        </w:rPr>
        <w:t>от</w:t>
      </w:r>
      <w:r w:rsidR="00CF429D">
        <w:rPr>
          <w:sz w:val="28"/>
          <w:szCs w:val="28"/>
        </w:rPr>
        <w:t xml:space="preserve"> </w:t>
      </w:r>
      <w:bookmarkStart w:id="0" w:name="_GoBack"/>
      <w:bookmarkEnd w:id="0"/>
      <w:r w:rsidR="00CF429D">
        <w:rPr>
          <w:sz w:val="28"/>
          <w:szCs w:val="28"/>
        </w:rPr>
        <w:t>24.11.2021</w:t>
      </w:r>
      <w:r w:rsidRPr="00A84BAF">
        <w:rPr>
          <w:sz w:val="28"/>
          <w:szCs w:val="28"/>
        </w:rPr>
        <w:t xml:space="preserve">№ </w:t>
      </w:r>
      <w:r w:rsidR="00CF429D">
        <w:rPr>
          <w:sz w:val="28"/>
          <w:szCs w:val="28"/>
        </w:rPr>
        <w:t>1673 п</w:t>
      </w:r>
    </w:p>
    <w:p w:rsidR="00F10822" w:rsidRPr="00A84BAF" w:rsidRDefault="00F10822" w:rsidP="00D24C21">
      <w:pPr>
        <w:tabs>
          <w:tab w:val="left" w:pos="-426"/>
          <w:tab w:val="left" w:pos="993"/>
          <w:tab w:val="left" w:pos="1344"/>
        </w:tabs>
        <w:spacing w:line="235" w:lineRule="auto"/>
        <w:ind w:left="10915" w:right="-58"/>
        <w:jc w:val="center"/>
        <w:rPr>
          <w:sz w:val="28"/>
          <w:szCs w:val="28"/>
        </w:rPr>
      </w:pPr>
    </w:p>
    <w:p w:rsidR="00F7131D" w:rsidRPr="001122EF" w:rsidRDefault="00F7131D" w:rsidP="00F7131D">
      <w:pPr>
        <w:tabs>
          <w:tab w:val="left" w:pos="11520"/>
          <w:tab w:val="left" w:pos="12060"/>
        </w:tabs>
      </w:pPr>
      <w: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1122EF">
        <w:t>Утверждаю</w:t>
      </w:r>
    </w:p>
    <w:p w:rsidR="00F7131D" w:rsidRPr="001122EF" w:rsidRDefault="00F7131D" w:rsidP="00F7131D">
      <w:pPr>
        <w:tabs>
          <w:tab w:val="left" w:pos="11860"/>
          <w:tab w:val="left" w:pos="12060"/>
        </w:tabs>
      </w:pPr>
      <w:r w:rsidRPr="001122EF">
        <w:tab/>
      </w:r>
      <w:r>
        <w:t xml:space="preserve">   </w:t>
      </w:r>
      <w:r w:rsidRPr="001122EF">
        <w:t>Глава района</w:t>
      </w:r>
    </w:p>
    <w:p w:rsidR="00F7131D" w:rsidRPr="001122EF" w:rsidRDefault="00F7131D" w:rsidP="00F7131D">
      <w:pPr>
        <w:tabs>
          <w:tab w:val="left" w:pos="11820"/>
          <w:tab w:val="left" w:pos="12060"/>
        </w:tabs>
      </w:pPr>
      <w:r w:rsidRPr="001122EF">
        <w:tab/>
      </w:r>
      <w:r>
        <w:t xml:space="preserve">    </w:t>
      </w:r>
      <w:r w:rsidRPr="001122EF">
        <w:t>____________</w:t>
      </w:r>
    </w:p>
    <w:p w:rsidR="00F7131D" w:rsidRPr="001122EF" w:rsidRDefault="00F7131D" w:rsidP="00F7131D">
      <w:pPr>
        <w:tabs>
          <w:tab w:val="left" w:pos="11860"/>
          <w:tab w:val="left" w:pos="12060"/>
        </w:tabs>
      </w:pPr>
      <w:r w:rsidRPr="001122EF">
        <w:tab/>
      </w:r>
      <w:r>
        <w:t xml:space="preserve">   </w:t>
      </w:r>
      <w:r w:rsidRPr="001122EF">
        <w:t>«___»_______20__года</w:t>
      </w:r>
    </w:p>
    <w:p w:rsidR="00F7131D" w:rsidRDefault="00F7131D" w:rsidP="00D24C21">
      <w:pPr>
        <w:jc w:val="center"/>
        <w:rPr>
          <w:sz w:val="21"/>
          <w:szCs w:val="21"/>
        </w:rPr>
      </w:pPr>
    </w:p>
    <w:p w:rsidR="00F7131D" w:rsidRDefault="00F7131D" w:rsidP="00D24C21">
      <w:pPr>
        <w:jc w:val="center"/>
        <w:rPr>
          <w:sz w:val="21"/>
          <w:szCs w:val="21"/>
        </w:rPr>
      </w:pPr>
    </w:p>
    <w:p w:rsidR="0069371B" w:rsidRPr="00F7131D" w:rsidRDefault="0069371B" w:rsidP="00D24C21">
      <w:pPr>
        <w:jc w:val="center"/>
        <w:rPr>
          <w:sz w:val="22"/>
          <w:szCs w:val="22"/>
        </w:rPr>
      </w:pPr>
      <w:r w:rsidRPr="00F7131D">
        <w:rPr>
          <w:sz w:val="22"/>
          <w:szCs w:val="22"/>
        </w:rPr>
        <w:t>Форма</w:t>
      </w:r>
    </w:p>
    <w:p w:rsidR="00D24C21" w:rsidRPr="00F7131D" w:rsidRDefault="0069371B" w:rsidP="00D24C21">
      <w:pPr>
        <w:jc w:val="center"/>
        <w:rPr>
          <w:sz w:val="22"/>
          <w:szCs w:val="22"/>
        </w:rPr>
      </w:pPr>
      <w:r w:rsidRPr="00F7131D">
        <w:rPr>
          <w:sz w:val="22"/>
          <w:szCs w:val="22"/>
        </w:rPr>
        <w:t>м</w:t>
      </w:r>
      <w:r w:rsidR="00D24C21" w:rsidRPr="00F7131D">
        <w:rPr>
          <w:sz w:val="22"/>
          <w:szCs w:val="22"/>
        </w:rPr>
        <w:t>униципальн</w:t>
      </w:r>
      <w:r w:rsidRPr="00F7131D">
        <w:rPr>
          <w:sz w:val="22"/>
          <w:szCs w:val="22"/>
        </w:rPr>
        <w:t>ой</w:t>
      </w:r>
      <w:r w:rsidR="00D24C21" w:rsidRPr="00F7131D">
        <w:rPr>
          <w:sz w:val="22"/>
          <w:szCs w:val="22"/>
        </w:rPr>
        <w:t xml:space="preserve"> долгов</w:t>
      </w:r>
      <w:r w:rsidRPr="00F7131D">
        <w:rPr>
          <w:sz w:val="22"/>
          <w:szCs w:val="22"/>
        </w:rPr>
        <w:t>ой книги</w:t>
      </w:r>
      <w:r w:rsidR="00D24C21" w:rsidRPr="00F7131D">
        <w:rPr>
          <w:sz w:val="22"/>
          <w:szCs w:val="22"/>
        </w:rPr>
        <w:t xml:space="preserve"> Грачевского района Оренбургской области</w:t>
      </w:r>
    </w:p>
    <w:p w:rsidR="00D24C21" w:rsidRPr="00F7131D" w:rsidRDefault="00D24C21" w:rsidP="00D24C21">
      <w:pPr>
        <w:jc w:val="center"/>
        <w:rPr>
          <w:sz w:val="22"/>
          <w:szCs w:val="22"/>
        </w:rPr>
      </w:pPr>
      <w:r w:rsidRPr="00F7131D">
        <w:rPr>
          <w:sz w:val="22"/>
          <w:szCs w:val="22"/>
        </w:rPr>
        <w:t>по состоянию на 01__________20__года</w:t>
      </w:r>
    </w:p>
    <w:p w:rsidR="00D24C21" w:rsidRPr="00F7131D" w:rsidRDefault="00D24C21" w:rsidP="00D24C21">
      <w:pPr>
        <w:jc w:val="center"/>
        <w:rPr>
          <w:sz w:val="22"/>
          <w:szCs w:val="22"/>
        </w:rPr>
      </w:pPr>
      <w:r w:rsidRPr="00F7131D">
        <w:rPr>
          <w:sz w:val="22"/>
          <w:szCs w:val="22"/>
        </w:rPr>
        <w:t xml:space="preserve"> </w:t>
      </w:r>
    </w:p>
    <w:p w:rsidR="00D24C21" w:rsidRPr="00F7131D" w:rsidRDefault="00D24C21" w:rsidP="00D24C21">
      <w:pPr>
        <w:jc w:val="both"/>
        <w:rPr>
          <w:sz w:val="22"/>
          <w:szCs w:val="22"/>
        </w:rPr>
      </w:pPr>
      <w:r w:rsidRPr="00F7131D">
        <w:rPr>
          <w:sz w:val="22"/>
          <w:szCs w:val="22"/>
        </w:rPr>
        <w:t xml:space="preserve">Верхний предел муниципального внутреннего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D24C21" w:rsidP="00D24C21">
      <w:pPr>
        <w:rPr>
          <w:sz w:val="22"/>
          <w:szCs w:val="22"/>
        </w:rPr>
      </w:pPr>
      <w:r w:rsidRPr="00F7131D">
        <w:rPr>
          <w:sz w:val="22"/>
          <w:szCs w:val="22"/>
        </w:rPr>
        <w:t>Верхний предел муниципального долга по муниципальным гарантиям - _______ тыс. рублей</w:t>
      </w:r>
    </w:p>
    <w:p w:rsidR="00D24C21" w:rsidRPr="00F7131D" w:rsidRDefault="00D24C21" w:rsidP="00D24C21">
      <w:pPr>
        <w:jc w:val="both"/>
        <w:rPr>
          <w:sz w:val="22"/>
          <w:szCs w:val="22"/>
        </w:rPr>
      </w:pPr>
      <w:r w:rsidRPr="00F7131D">
        <w:rPr>
          <w:sz w:val="22"/>
          <w:szCs w:val="22"/>
        </w:rPr>
        <w:t xml:space="preserve">Верхний предел муниципального внешнего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D24C21" w:rsidP="00D24C21">
      <w:pPr>
        <w:rPr>
          <w:sz w:val="22"/>
          <w:szCs w:val="22"/>
        </w:rPr>
      </w:pPr>
      <w:r w:rsidRPr="00F7131D">
        <w:rPr>
          <w:sz w:val="22"/>
          <w:szCs w:val="22"/>
        </w:rPr>
        <w:t>Объем расходов на обслуживание долга, установленный  решением о бюджете, на 20 __ г.- _________ тыс. рублей</w:t>
      </w:r>
    </w:p>
    <w:p w:rsidR="00D24C21" w:rsidRPr="00F7131D" w:rsidRDefault="00D24C21" w:rsidP="00D24C21">
      <w:pPr>
        <w:rPr>
          <w:sz w:val="22"/>
          <w:szCs w:val="22"/>
        </w:rPr>
      </w:pPr>
      <w:r w:rsidRPr="00F7131D">
        <w:rPr>
          <w:sz w:val="22"/>
          <w:szCs w:val="22"/>
        </w:rPr>
        <w:t>Объем размещения муниципальных ценных бумаг, определенный программой муниципальных внутренних заимствований, на 20 ___ год  – _______ тыс. рублей</w:t>
      </w:r>
    </w:p>
    <w:p w:rsidR="00D24C21" w:rsidRPr="00F7131D" w:rsidRDefault="00D24C21" w:rsidP="00F7131D">
      <w:pPr>
        <w:rPr>
          <w:sz w:val="22"/>
          <w:szCs w:val="22"/>
        </w:rPr>
      </w:pPr>
    </w:p>
    <w:p w:rsidR="00D24C21" w:rsidRPr="00F7131D" w:rsidRDefault="00D24C21" w:rsidP="00D24C21">
      <w:pPr>
        <w:jc w:val="both"/>
        <w:rPr>
          <w:sz w:val="22"/>
          <w:szCs w:val="22"/>
        </w:rPr>
      </w:pPr>
      <w:r w:rsidRPr="00F7131D">
        <w:rPr>
          <w:sz w:val="22"/>
          <w:szCs w:val="22"/>
        </w:rPr>
        <w:t xml:space="preserve">* Верхний предел муниципального внутреннего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D24C21" w:rsidRPr="00F7131D">
        <w:rPr>
          <w:sz w:val="22"/>
          <w:szCs w:val="22"/>
        </w:rPr>
        <w:t>Верхний предел муниципального долга по муниципальным гарантиям - _______ тыс. рублей</w:t>
      </w:r>
    </w:p>
    <w:p w:rsidR="00D24C21" w:rsidRPr="00F7131D" w:rsidRDefault="00F7131D" w:rsidP="00D24C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D24C21" w:rsidRPr="00F7131D">
        <w:rPr>
          <w:sz w:val="22"/>
          <w:szCs w:val="22"/>
        </w:rPr>
        <w:t xml:space="preserve">Верхний предел муниципального внешнего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D24C21" w:rsidRPr="00F7131D">
        <w:rPr>
          <w:sz w:val="22"/>
          <w:szCs w:val="22"/>
        </w:rPr>
        <w:t>Объем расходов на обслуживание долга, установленный  решением о бюджете, на 20 __ г.- _________ тыс. рублей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 </w:t>
      </w:r>
      <w:r w:rsidR="00D24C21" w:rsidRPr="00F7131D">
        <w:rPr>
          <w:sz w:val="22"/>
          <w:szCs w:val="22"/>
        </w:rPr>
        <w:t>Объем размещения муниципальных ценных бумаг, определенный программой муниципальных внутренних заимствований, на 20 ___ год  – _______ тыс. рублей</w:t>
      </w:r>
    </w:p>
    <w:p w:rsidR="00D24C21" w:rsidRPr="00F7131D" w:rsidRDefault="00D24C21" w:rsidP="00D24C21">
      <w:pPr>
        <w:rPr>
          <w:sz w:val="22"/>
          <w:szCs w:val="22"/>
        </w:rPr>
      </w:pPr>
    </w:p>
    <w:p w:rsidR="00D24C21" w:rsidRPr="00F7131D" w:rsidRDefault="00D24C21" w:rsidP="00D24C21">
      <w:pPr>
        <w:jc w:val="both"/>
        <w:rPr>
          <w:sz w:val="22"/>
          <w:szCs w:val="22"/>
        </w:rPr>
      </w:pPr>
      <w:r w:rsidRPr="00F7131D">
        <w:rPr>
          <w:sz w:val="22"/>
          <w:szCs w:val="22"/>
        </w:rPr>
        <w:t xml:space="preserve">** Верхний предел муниципального внутреннего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D24C21" w:rsidRPr="00F7131D">
        <w:rPr>
          <w:sz w:val="22"/>
          <w:szCs w:val="22"/>
        </w:rPr>
        <w:t>Верхний предел муниципального долга по муниципальным гарантиям - _______ тыс. рублей</w:t>
      </w:r>
    </w:p>
    <w:p w:rsidR="00D24C21" w:rsidRPr="00F7131D" w:rsidRDefault="00F7131D" w:rsidP="00D24C2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D24C21" w:rsidRPr="00F7131D">
        <w:rPr>
          <w:sz w:val="22"/>
          <w:szCs w:val="22"/>
        </w:rPr>
        <w:t xml:space="preserve">Верхний предел муниципального внешнего долга Грачевского района, установленный решением о бюджете, по состоянию на 01.01.20_г. - _______ тыс. рублей 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D24C21" w:rsidRPr="00F7131D">
        <w:rPr>
          <w:sz w:val="22"/>
          <w:szCs w:val="22"/>
        </w:rPr>
        <w:t>Объем расходов на обслуживание долга, установленный  решением о бюджете, на 20 __ г.- _________ тыс. рублей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D24C21" w:rsidRPr="00F7131D">
        <w:rPr>
          <w:sz w:val="22"/>
          <w:szCs w:val="22"/>
        </w:rPr>
        <w:t>Объем размещения муниципальных ценных бумаг, определенный программой муниципальных внутренних заимствований, на 20 ___ год  – _______ тыс. рублей</w:t>
      </w:r>
    </w:p>
    <w:p w:rsidR="00D24C21" w:rsidRDefault="00D24C21" w:rsidP="00D24C21">
      <w:pPr>
        <w:rPr>
          <w:sz w:val="22"/>
          <w:szCs w:val="22"/>
        </w:rPr>
      </w:pPr>
    </w:p>
    <w:p w:rsidR="00F7131D" w:rsidRDefault="00F7131D" w:rsidP="00D24C21">
      <w:pPr>
        <w:rPr>
          <w:sz w:val="22"/>
          <w:szCs w:val="22"/>
        </w:rPr>
      </w:pPr>
    </w:p>
    <w:p w:rsidR="00F7131D" w:rsidRPr="00F7131D" w:rsidRDefault="00F7131D" w:rsidP="00D24C21">
      <w:pPr>
        <w:rPr>
          <w:sz w:val="22"/>
          <w:szCs w:val="22"/>
        </w:rPr>
      </w:pPr>
    </w:p>
    <w:p w:rsidR="00D24C21" w:rsidRPr="00F7131D" w:rsidRDefault="00D24C21" w:rsidP="00D24C21">
      <w:pPr>
        <w:rPr>
          <w:sz w:val="22"/>
          <w:szCs w:val="22"/>
        </w:rPr>
      </w:pPr>
      <w:r w:rsidRPr="00F7131D">
        <w:rPr>
          <w:sz w:val="22"/>
          <w:szCs w:val="22"/>
        </w:rPr>
        <w:t>*</w:t>
      </w:r>
      <w:r w:rsidR="00F7131D">
        <w:rPr>
          <w:sz w:val="22"/>
          <w:szCs w:val="22"/>
        </w:rPr>
        <w:t xml:space="preserve"> </w:t>
      </w:r>
      <w:r w:rsidRPr="00F7131D">
        <w:rPr>
          <w:sz w:val="22"/>
          <w:szCs w:val="22"/>
        </w:rPr>
        <w:t>Указываются показатели для первого года планового периода</w:t>
      </w:r>
    </w:p>
    <w:p w:rsidR="00D24C21" w:rsidRPr="00F7131D" w:rsidRDefault="00F7131D" w:rsidP="00D24C21">
      <w:pPr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="00D24C21" w:rsidRPr="00F7131D">
        <w:rPr>
          <w:sz w:val="22"/>
          <w:szCs w:val="22"/>
        </w:rPr>
        <w:t xml:space="preserve"> Указываются показатели для первого года планового периода</w:t>
      </w:r>
    </w:p>
    <w:p w:rsidR="00D24C21" w:rsidRPr="00F7131D" w:rsidRDefault="00D24C21" w:rsidP="00D24C21">
      <w:pPr>
        <w:rPr>
          <w:sz w:val="22"/>
          <w:szCs w:val="22"/>
        </w:rPr>
      </w:pPr>
    </w:p>
    <w:p w:rsidR="00D24C21" w:rsidRPr="00E538A5" w:rsidRDefault="00D24C21" w:rsidP="00D24C21">
      <w:pPr>
        <w:rPr>
          <w:sz w:val="21"/>
          <w:szCs w:val="21"/>
        </w:rPr>
      </w:pPr>
    </w:p>
    <w:p w:rsidR="00D24C21" w:rsidRDefault="00D24C21" w:rsidP="00D24C21"/>
    <w:p w:rsidR="00D24C21" w:rsidRDefault="00D24C21" w:rsidP="00D24C21">
      <w:r w:rsidRPr="00DB3E85">
        <w:lastRenderedPageBreak/>
        <w:t>Раздел I. Кредиты, привлеченные от кредитных организаций в валюте Российской Федерации</w:t>
      </w:r>
    </w:p>
    <w:p w:rsidR="00D24C21" w:rsidRDefault="00D24C21" w:rsidP="00D24C21">
      <w:pPr>
        <w:spacing w:after="120"/>
        <w:jc w:val="right"/>
      </w:pPr>
      <w:r w:rsidRPr="001122EF">
        <w:t>(рублей)</w:t>
      </w:r>
    </w:p>
    <w:tbl>
      <w:tblPr>
        <w:tblW w:w="15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425"/>
        <w:gridCol w:w="425"/>
        <w:gridCol w:w="426"/>
        <w:gridCol w:w="448"/>
        <w:gridCol w:w="402"/>
        <w:gridCol w:w="425"/>
        <w:gridCol w:w="512"/>
        <w:gridCol w:w="449"/>
        <w:gridCol w:w="511"/>
        <w:gridCol w:w="511"/>
        <w:gridCol w:w="569"/>
        <w:gridCol w:w="511"/>
        <w:gridCol w:w="586"/>
        <w:gridCol w:w="609"/>
        <w:gridCol w:w="610"/>
        <w:gridCol w:w="512"/>
        <w:gridCol w:w="480"/>
        <w:gridCol w:w="512"/>
        <w:gridCol w:w="622"/>
        <w:gridCol w:w="512"/>
        <w:gridCol w:w="512"/>
        <w:gridCol w:w="512"/>
        <w:gridCol w:w="481"/>
        <w:gridCol w:w="512"/>
        <w:gridCol w:w="512"/>
        <w:gridCol w:w="512"/>
        <w:gridCol w:w="512"/>
        <w:gridCol w:w="544"/>
        <w:gridCol w:w="544"/>
        <w:gridCol w:w="544"/>
      </w:tblGrid>
      <w:tr w:rsidR="00D24C21" w:rsidRPr="00854F9B" w:rsidTr="00854F9B">
        <w:tc>
          <w:tcPr>
            <w:tcW w:w="39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№ п/п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Основание для заключения договора или соглашения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Основание возникновения обязательства: вид, номер и дата документа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448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Кредитор</w:t>
            </w:r>
          </w:p>
        </w:tc>
        <w:tc>
          <w:tcPr>
            <w:tcW w:w="40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Цель привлечения кредитных ресурсов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Объем   полученного кредита (общий объем кредита по договору)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Процентная ставка по кредиту (по договору)</w:t>
            </w:r>
          </w:p>
        </w:tc>
        <w:tc>
          <w:tcPr>
            <w:tcW w:w="2040" w:type="dxa"/>
            <w:gridSpan w:val="4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Задолженность на 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01.01. 20___г.</w:t>
            </w:r>
          </w:p>
        </w:tc>
        <w:tc>
          <w:tcPr>
            <w:tcW w:w="2316" w:type="dxa"/>
            <w:gridSpan w:val="4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Привлечено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20___г.</w:t>
            </w:r>
          </w:p>
        </w:tc>
        <w:tc>
          <w:tcPr>
            <w:tcW w:w="2126" w:type="dxa"/>
            <w:gridSpan w:val="4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Погашено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 20___г.</w:t>
            </w:r>
          </w:p>
        </w:tc>
        <w:tc>
          <w:tcPr>
            <w:tcW w:w="2017" w:type="dxa"/>
            <w:gridSpan w:val="4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Прекращено по иным основаниям</w:t>
            </w:r>
          </w:p>
          <w:p w:rsidR="00D24C21" w:rsidRPr="00854F9B" w:rsidRDefault="00D24C21" w:rsidP="00B70F4E">
            <w:pPr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 20__г.</w:t>
            </w:r>
          </w:p>
        </w:tc>
        <w:tc>
          <w:tcPr>
            <w:tcW w:w="3680" w:type="dxa"/>
            <w:gridSpan w:val="7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Задолженность на 01.____ 20__г.</w:t>
            </w:r>
          </w:p>
        </w:tc>
      </w:tr>
      <w:tr w:rsidR="00D24C21" w:rsidRPr="00854F9B" w:rsidTr="00854F9B">
        <w:trPr>
          <w:trHeight w:val="436"/>
        </w:trPr>
        <w:tc>
          <w:tcPr>
            <w:tcW w:w="39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591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805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614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505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3168" w:type="dxa"/>
            <w:gridSpan w:val="6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</w:tr>
      <w:tr w:rsidR="00D24C21" w:rsidRPr="00854F9B" w:rsidTr="00854F9B">
        <w:trPr>
          <w:trHeight w:val="846"/>
        </w:trPr>
        <w:tc>
          <w:tcPr>
            <w:tcW w:w="39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69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1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609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610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62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48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32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просроченная</w:t>
            </w:r>
          </w:p>
        </w:tc>
      </w:tr>
      <w:tr w:rsidR="00D24C21" w:rsidRPr="00854F9B" w:rsidTr="00854F9B">
        <w:trPr>
          <w:trHeight w:val="5272"/>
        </w:trPr>
        <w:tc>
          <w:tcPr>
            <w:tcW w:w="39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</w:tr>
      <w:tr w:rsidR="00D24C21" w:rsidRPr="00854F9B" w:rsidTr="00854F9B">
        <w:tc>
          <w:tcPr>
            <w:tcW w:w="39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</w:t>
            </w:r>
          </w:p>
        </w:tc>
        <w:tc>
          <w:tcPr>
            <w:tcW w:w="425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</w:t>
            </w:r>
          </w:p>
        </w:tc>
        <w:tc>
          <w:tcPr>
            <w:tcW w:w="426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4</w:t>
            </w:r>
          </w:p>
        </w:tc>
        <w:tc>
          <w:tcPr>
            <w:tcW w:w="448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5</w:t>
            </w:r>
          </w:p>
        </w:tc>
        <w:tc>
          <w:tcPr>
            <w:tcW w:w="40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6</w:t>
            </w:r>
          </w:p>
        </w:tc>
        <w:tc>
          <w:tcPr>
            <w:tcW w:w="425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7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8</w:t>
            </w:r>
          </w:p>
        </w:tc>
        <w:tc>
          <w:tcPr>
            <w:tcW w:w="449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9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10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11</w:t>
            </w:r>
          </w:p>
        </w:tc>
        <w:tc>
          <w:tcPr>
            <w:tcW w:w="569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12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13</w:t>
            </w:r>
          </w:p>
        </w:tc>
        <w:tc>
          <w:tcPr>
            <w:tcW w:w="586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14</w:t>
            </w:r>
          </w:p>
        </w:tc>
        <w:tc>
          <w:tcPr>
            <w:tcW w:w="609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15</w:t>
            </w:r>
          </w:p>
        </w:tc>
        <w:tc>
          <w:tcPr>
            <w:tcW w:w="610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16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17</w:t>
            </w:r>
          </w:p>
        </w:tc>
        <w:tc>
          <w:tcPr>
            <w:tcW w:w="480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19</w:t>
            </w:r>
          </w:p>
        </w:tc>
        <w:tc>
          <w:tcPr>
            <w:tcW w:w="62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23</w:t>
            </w:r>
          </w:p>
        </w:tc>
        <w:tc>
          <w:tcPr>
            <w:tcW w:w="48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24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25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26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27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31</w:t>
            </w:r>
          </w:p>
        </w:tc>
      </w:tr>
      <w:tr w:rsidR="00D24C21" w:rsidRPr="00854F9B" w:rsidTr="00854F9B">
        <w:tc>
          <w:tcPr>
            <w:tcW w:w="39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8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0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4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</w:tr>
      <w:tr w:rsidR="00D24C21" w:rsidRPr="00854F9B" w:rsidTr="00854F9B">
        <w:tc>
          <w:tcPr>
            <w:tcW w:w="3455" w:type="dxa"/>
            <w:gridSpan w:val="8"/>
          </w:tcPr>
          <w:p w:rsidR="00D24C21" w:rsidRPr="00854F9B" w:rsidRDefault="00D24C21" w:rsidP="00B70F4E">
            <w:pPr>
              <w:rPr>
                <w:b/>
                <w:sz w:val="20"/>
                <w:szCs w:val="20"/>
              </w:rPr>
            </w:pPr>
            <w:r w:rsidRPr="00854F9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44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6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0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10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0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2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48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</w:tr>
    </w:tbl>
    <w:p w:rsidR="00D24C21" w:rsidRDefault="00D24C21" w:rsidP="00D24C21"/>
    <w:p w:rsidR="006F7EB3" w:rsidRDefault="006F7EB3" w:rsidP="00D24C21">
      <w:pPr>
        <w:jc w:val="both"/>
      </w:pPr>
    </w:p>
    <w:p w:rsidR="006F7EB3" w:rsidRDefault="006F7EB3" w:rsidP="00D24C21">
      <w:pPr>
        <w:jc w:val="both"/>
      </w:pPr>
    </w:p>
    <w:p w:rsidR="006F7EB3" w:rsidRDefault="006F7EB3" w:rsidP="00D24C21">
      <w:pPr>
        <w:jc w:val="both"/>
      </w:pPr>
    </w:p>
    <w:p w:rsidR="00854F9B" w:rsidRDefault="00854F9B" w:rsidP="00D24C21">
      <w:pPr>
        <w:jc w:val="both"/>
      </w:pPr>
    </w:p>
    <w:p w:rsidR="00854F9B" w:rsidRDefault="00854F9B" w:rsidP="00D24C21">
      <w:pPr>
        <w:jc w:val="both"/>
      </w:pPr>
    </w:p>
    <w:p w:rsidR="00D24C21" w:rsidRDefault="00D24C21" w:rsidP="00D24C21">
      <w:pPr>
        <w:jc w:val="both"/>
      </w:pPr>
      <w:r w:rsidRPr="0047156A">
        <w:lastRenderedPageBreak/>
        <w:t>Раздел II. Бюджетные кредиты, привлеченные</w:t>
      </w:r>
      <w:r>
        <w:t xml:space="preserve"> в валюте Российской Федерации в районный бюджет из </w:t>
      </w:r>
      <w:r w:rsidRPr="0047156A">
        <w:t>других бюджетов бюджетной системы Российской Федерации</w:t>
      </w:r>
      <w:r>
        <w:t>, б</w:t>
      </w:r>
      <w:r w:rsidRPr="0047156A">
        <w:t>юджетные кредиты, привлеченные</w:t>
      </w:r>
      <w:r>
        <w:t xml:space="preserve"> из бюджета Российской Федерации в иностранной валюте в рамках использования целевых иностранных кредитов</w:t>
      </w:r>
    </w:p>
    <w:p w:rsidR="00D24C21" w:rsidRDefault="00D24C21" w:rsidP="00D24C21">
      <w:pPr>
        <w:spacing w:after="120"/>
        <w:jc w:val="right"/>
      </w:pPr>
      <w:r w:rsidRPr="001122EF">
        <w:t>(рублей)</w:t>
      </w:r>
    </w:p>
    <w:tbl>
      <w:tblPr>
        <w:tblW w:w="1628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512"/>
        <w:gridCol w:w="512"/>
        <w:gridCol w:w="512"/>
        <w:gridCol w:w="512"/>
        <w:gridCol w:w="512"/>
        <w:gridCol w:w="512"/>
        <w:gridCol w:w="512"/>
        <w:gridCol w:w="512"/>
        <w:gridCol w:w="511"/>
        <w:gridCol w:w="511"/>
        <w:gridCol w:w="511"/>
        <w:gridCol w:w="511"/>
        <w:gridCol w:w="511"/>
        <w:gridCol w:w="512"/>
        <w:gridCol w:w="689"/>
        <w:gridCol w:w="512"/>
        <w:gridCol w:w="512"/>
        <w:gridCol w:w="512"/>
        <w:gridCol w:w="659"/>
        <w:gridCol w:w="512"/>
        <w:gridCol w:w="512"/>
        <w:gridCol w:w="512"/>
        <w:gridCol w:w="512"/>
        <w:gridCol w:w="512"/>
        <w:gridCol w:w="512"/>
        <w:gridCol w:w="512"/>
        <w:gridCol w:w="512"/>
        <w:gridCol w:w="544"/>
        <w:gridCol w:w="544"/>
        <w:gridCol w:w="544"/>
      </w:tblGrid>
      <w:tr w:rsidR="00D24C21" w:rsidRPr="00854F9B" w:rsidTr="006476BB"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№ п/п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Основание для получения бюджетного кредита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Бюджет, предоставивший кредит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Основание возникновения обязательства: вид, номер и дата документа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Дата полного исполнения обязательств по договору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Цель привлечения кредитных ресурсов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Объем  предоставленного бюджетного кредита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Процентная ставка</w:t>
            </w:r>
          </w:p>
        </w:tc>
        <w:tc>
          <w:tcPr>
            <w:tcW w:w="2045" w:type="dxa"/>
            <w:gridSpan w:val="4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Задолженность на 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01.01. 20___г.</w:t>
            </w:r>
          </w:p>
        </w:tc>
        <w:tc>
          <w:tcPr>
            <w:tcW w:w="2223" w:type="dxa"/>
            <w:gridSpan w:val="4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Привлечено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20___г.</w:t>
            </w:r>
          </w:p>
        </w:tc>
        <w:tc>
          <w:tcPr>
            <w:tcW w:w="2195" w:type="dxa"/>
            <w:gridSpan w:val="4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Погашено</w:t>
            </w: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 20___г.</w:t>
            </w:r>
          </w:p>
        </w:tc>
        <w:tc>
          <w:tcPr>
            <w:tcW w:w="2048" w:type="dxa"/>
            <w:gridSpan w:val="4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Прекращено по иным основаниям</w:t>
            </w:r>
          </w:p>
          <w:p w:rsidR="00D24C21" w:rsidRPr="00854F9B" w:rsidRDefault="00D24C21" w:rsidP="00B70F4E">
            <w:pPr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 __ месяцев  20__г.</w:t>
            </w:r>
          </w:p>
        </w:tc>
        <w:tc>
          <w:tcPr>
            <w:tcW w:w="3680" w:type="dxa"/>
            <w:gridSpan w:val="7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Задолженность на 01.____ 20__г.</w:t>
            </w:r>
          </w:p>
        </w:tc>
      </w:tr>
      <w:tr w:rsidR="00D24C21" w:rsidRPr="00854F9B" w:rsidTr="006476BB">
        <w:trPr>
          <w:trHeight w:val="436"/>
        </w:trPr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533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712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683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1536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всего</w:t>
            </w:r>
          </w:p>
        </w:tc>
        <w:tc>
          <w:tcPr>
            <w:tcW w:w="3168" w:type="dxa"/>
            <w:gridSpan w:val="6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в том числе</w:t>
            </w:r>
          </w:p>
        </w:tc>
      </w:tr>
      <w:tr w:rsidR="00D24C21" w:rsidRPr="00854F9B" w:rsidTr="006476BB">
        <w:trPr>
          <w:trHeight w:val="846"/>
        </w:trPr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1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689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659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12" w:type="dxa"/>
            <w:vMerge w:val="restart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32" w:type="dxa"/>
            <w:gridSpan w:val="3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просроченная</w:t>
            </w:r>
          </w:p>
        </w:tc>
      </w:tr>
      <w:tr w:rsidR="00D24C21" w:rsidRPr="00854F9B" w:rsidTr="006476BB">
        <w:trPr>
          <w:trHeight w:val="4955"/>
        </w:trPr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  <w:vMerge/>
            <w:vAlign w:val="center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проценты</w:t>
            </w:r>
          </w:p>
        </w:tc>
        <w:tc>
          <w:tcPr>
            <w:tcW w:w="544" w:type="dxa"/>
            <w:textDirection w:val="btLr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 xml:space="preserve">пени, штрафы, неустойки </w:t>
            </w:r>
          </w:p>
        </w:tc>
      </w:tr>
      <w:tr w:rsidR="00D24C21" w:rsidRPr="00854F9B" w:rsidTr="006476BB"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4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5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6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7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8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9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10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11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12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13</w:t>
            </w:r>
          </w:p>
        </w:tc>
        <w:tc>
          <w:tcPr>
            <w:tcW w:w="511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14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15</w:t>
            </w:r>
          </w:p>
        </w:tc>
        <w:tc>
          <w:tcPr>
            <w:tcW w:w="689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16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17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18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19</w:t>
            </w:r>
          </w:p>
        </w:tc>
        <w:tc>
          <w:tcPr>
            <w:tcW w:w="659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20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21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22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23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24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25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26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27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28</w:t>
            </w:r>
          </w:p>
        </w:tc>
        <w:tc>
          <w:tcPr>
            <w:tcW w:w="544" w:type="dxa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29</w:t>
            </w:r>
          </w:p>
        </w:tc>
        <w:tc>
          <w:tcPr>
            <w:tcW w:w="544" w:type="dxa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vAlign w:val="center"/>
          </w:tcPr>
          <w:p w:rsidR="00D24C21" w:rsidRPr="00854F9B" w:rsidRDefault="00D24C21" w:rsidP="00B70F4E">
            <w:pPr>
              <w:jc w:val="center"/>
              <w:rPr>
                <w:sz w:val="20"/>
                <w:szCs w:val="20"/>
              </w:rPr>
            </w:pPr>
            <w:r w:rsidRPr="00854F9B">
              <w:rPr>
                <w:sz w:val="20"/>
                <w:szCs w:val="20"/>
              </w:rPr>
              <w:t>31</w:t>
            </w:r>
          </w:p>
        </w:tc>
      </w:tr>
      <w:tr w:rsidR="00D24C21" w:rsidRPr="00854F9B" w:rsidTr="006476BB"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</w:tr>
      <w:tr w:rsidR="00D24C21" w:rsidRPr="00854F9B" w:rsidTr="006476BB">
        <w:tc>
          <w:tcPr>
            <w:tcW w:w="4096" w:type="dxa"/>
            <w:gridSpan w:val="8"/>
          </w:tcPr>
          <w:p w:rsidR="00D24C21" w:rsidRPr="00854F9B" w:rsidRDefault="00D24C21" w:rsidP="00B70F4E">
            <w:pPr>
              <w:rPr>
                <w:b/>
                <w:sz w:val="20"/>
                <w:szCs w:val="20"/>
              </w:rPr>
            </w:pPr>
            <w:r w:rsidRPr="00854F9B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1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8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659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12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544" w:type="dxa"/>
          </w:tcPr>
          <w:p w:rsidR="00D24C21" w:rsidRPr="00854F9B" w:rsidRDefault="00D24C21" w:rsidP="00B70F4E">
            <w:pPr>
              <w:rPr>
                <w:sz w:val="20"/>
                <w:szCs w:val="20"/>
              </w:rPr>
            </w:pPr>
          </w:p>
        </w:tc>
      </w:tr>
    </w:tbl>
    <w:p w:rsidR="00D24C21" w:rsidRDefault="00D24C21" w:rsidP="00D24C21"/>
    <w:p w:rsidR="00D24C21" w:rsidRDefault="00D24C21" w:rsidP="00D24C21">
      <w:pPr>
        <w:jc w:val="both"/>
        <w:rPr>
          <w:sz w:val="16"/>
          <w:szCs w:val="16"/>
        </w:rPr>
      </w:pPr>
    </w:p>
    <w:p w:rsidR="00854F9B" w:rsidRDefault="00854F9B" w:rsidP="00D24C21">
      <w:pPr>
        <w:jc w:val="both"/>
        <w:rPr>
          <w:sz w:val="16"/>
          <w:szCs w:val="16"/>
        </w:rPr>
      </w:pPr>
    </w:p>
    <w:p w:rsidR="00854F9B" w:rsidRDefault="00854F9B" w:rsidP="00D24C21">
      <w:pPr>
        <w:jc w:val="both"/>
        <w:rPr>
          <w:sz w:val="16"/>
          <w:szCs w:val="16"/>
        </w:rPr>
      </w:pPr>
    </w:p>
    <w:p w:rsidR="00854F9B" w:rsidRDefault="00854F9B" w:rsidP="00D24C21">
      <w:pPr>
        <w:jc w:val="both"/>
        <w:rPr>
          <w:sz w:val="16"/>
          <w:szCs w:val="16"/>
        </w:rPr>
      </w:pPr>
    </w:p>
    <w:p w:rsidR="00854F9B" w:rsidRDefault="00854F9B" w:rsidP="00D24C21">
      <w:pPr>
        <w:jc w:val="both"/>
        <w:rPr>
          <w:sz w:val="16"/>
          <w:szCs w:val="16"/>
        </w:rPr>
      </w:pPr>
    </w:p>
    <w:p w:rsidR="00D24C21" w:rsidRDefault="00D24C21" w:rsidP="00D24C21">
      <w:pPr>
        <w:jc w:val="both"/>
        <w:rPr>
          <w:sz w:val="16"/>
          <w:szCs w:val="16"/>
        </w:rPr>
      </w:pPr>
    </w:p>
    <w:p w:rsidR="00D24C21" w:rsidRDefault="00D24C21" w:rsidP="00D24C21">
      <w:pPr>
        <w:jc w:val="both"/>
        <w:rPr>
          <w:sz w:val="16"/>
          <w:szCs w:val="16"/>
        </w:rPr>
      </w:pPr>
      <w:r w:rsidRPr="00D357E6">
        <w:rPr>
          <w:sz w:val="16"/>
          <w:szCs w:val="16"/>
        </w:rPr>
        <w:lastRenderedPageBreak/>
        <w:t>Раздел III. Муниципальные гарантии, выраженные в валюте Российской Федерации, муниципальные гарантии, предоставленные Российской Федерации в иностранной валюте в рамках использования целевых иностранных кредитов</w:t>
      </w:r>
    </w:p>
    <w:p w:rsidR="00D24C21" w:rsidRPr="00546C6B" w:rsidRDefault="00D24C21" w:rsidP="00D24C21">
      <w:pPr>
        <w:spacing w:after="120"/>
        <w:jc w:val="right"/>
        <w:rPr>
          <w:sz w:val="14"/>
          <w:szCs w:val="14"/>
        </w:rPr>
      </w:pPr>
      <w:r>
        <w:rPr>
          <w:sz w:val="14"/>
          <w:szCs w:val="14"/>
        </w:rPr>
        <w:t xml:space="preserve">  </w:t>
      </w:r>
      <w:r w:rsidRPr="00546C6B">
        <w:rPr>
          <w:sz w:val="14"/>
          <w:szCs w:val="14"/>
        </w:rPr>
        <w:t>(рублей)</w:t>
      </w:r>
    </w:p>
    <w:tbl>
      <w:tblPr>
        <w:tblW w:w="160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284"/>
        <w:gridCol w:w="283"/>
        <w:gridCol w:w="349"/>
        <w:gridCol w:w="284"/>
        <w:gridCol w:w="283"/>
        <w:gridCol w:w="284"/>
        <w:gridCol w:w="425"/>
        <w:gridCol w:w="283"/>
        <w:gridCol w:w="426"/>
        <w:gridCol w:w="425"/>
        <w:gridCol w:w="425"/>
        <w:gridCol w:w="425"/>
        <w:gridCol w:w="360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85"/>
        <w:gridCol w:w="361"/>
        <w:gridCol w:w="426"/>
        <w:gridCol w:w="507"/>
        <w:gridCol w:w="507"/>
        <w:gridCol w:w="507"/>
        <w:gridCol w:w="386"/>
        <w:gridCol w:w="425"/>
        <w:gridCol w:w="507"/>
        <w:gridCol w:w="507"/>
        <w:gridCol w:w="507"/>
        <w:gridCol w:w="507"/>
        <w:gridCol w:w="507"/>
      </w:tblGrid>
      <w:tr w:rsidR="00D24C21" w:rsidRPr="00662781" w:rsidTr="00D24C21">
        <w:tc>
          <w:tcPr>
            <w:tcW w:w="250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№ п/п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Основание для предоставления муниципальной  гарантии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Обязательство, во исполнение которого предоставляется муниципальная гарантия, вид, номер и дата документа</w:t>
            </w:r>
          </w:p>
        </w:tc>
        <w:tc>
          <w:tcPr>
            <w:tcW w:w="349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Цель привлечения обязательств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Номер и дата договора о предоставленной муниципальной гарантии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Дата или момент вступления гарантии в силу</w:t>
            </w:r>
          </w:p>
        </w:tc>
        <w:tc>
          <w:tcPr>
            <w:tcW w:w="284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Объем  гарантирования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Принципал</w:t>
            </w:r>
          </w:p>
        </w:tc>
        <w:tc>
          <w:tcPr>
            <w:tcW w:w="283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Бенефициар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Цель предоставления гарантии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Дата полного исполнения обязательств по муниципальной гарантии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Форма обеспечения гарантии 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Наличие права регрессного требования</w:t>
            </w:r>
          </w:p>
        </w:tc>
        <w:tc>
          <w:tcPr>
            <w:tcW w:w="360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Проверка финансового состояния принципала</w:t>
            </w:r>
          </w:p>
        </w:tc>
        <w:tc>
          <w:tcPr>
            <w:tcW w:w="1701" w:type="dxa"/>
            <w:gridSpan w:val="4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Сумма обязательств по гарантии, на </w:t>
            </w: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01.01. 20___г.</w:t>
            </w:r>
          </w:p>
        </w:tc>
        <w:tc>
          <w:tcPr>
            <w:tcW w:w="1701" w:type="dxa"/>
            <w:gridSpan w:val="4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Привлечено</w:t>
            </w: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за __ месяцев 20___г.</w:t>
            </w:r>
          </w:p>
        </w:tc>
        <w:tc>
          <w:tcPr>
            <w:tcW w:w="2547" w:type="dxa"/>
            <w:gridSpan w:val="6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Погашено</w:t>
            </w: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за __ месяцев  20___г.</w:t>
            </w:r>
          </w:p>
        </w:tc>
        <w:tc>
          <w:tcPr>
            <w:tcW w:w="1947" w:type="dxa"/>
            <w:gridSpan w:val="4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Прекращено по иным основаниям</w:t>
            </w:r>
          </w:p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за __ месяцев  20__г.</w:t>
            </w:r>
          </w:p>
        </w:tc>
        <w:tc>
          <w:tcPr>
            <w:tcW w:w="3346" w:type="dxa"/>
            <w:gridSpan w:val="7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Сумма обязательств по гарантии на 01.____ 20__г.</w:t>
            </w:r>
          </w:p>
        </w:tc>
      </w:tr>
      <w:tr w:rsidR="00D24C21" w:rsidRPr="00662781" w:rsidTr="00D24C21">
        <w:trPr>
          <w:trHeight w:val="436"/>
        </w:trPr>
        <w:tc>
          <w:tcPr>
            <w:tcW w:w="250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49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Объем долговых обязательств по гарантии</w:t>
            </w:r>
          </w:p>
        </w:tc>
        <w:tc>
          <w:tcPr>
            <w:tcW w:w="1276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Привлечено долговых обязательств по гарантии</w:t>
            </w:r>
          </w:p>
        </w:tc>
        <w:tc>
          <w:tcPr>
            <w:tcW w:w="1276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Погашено долговых обязательств по гарантии</w:t>
            </w:r>
          </w:p>
        </w:tc>
        <w:tc>
          <w:tcPr>
            <w:tcW w:w="1276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  <w:tc>
          <w:tcPr>
            <w:tcW w:w="846" w:type="dxa"/>
            <w:gridSpan w:val="2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6"/>
                <w:szCs w:val="16"/>
              </w:rPr>
              <w:t>из них</w:t>
            </w: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Прекращено долговых обязательств по гарантии</w:t>
            </w:r>
          </w:p>
        </w:tc>
        <w:tc>
          <w:tcPr>
            <w:tcW w:w="1521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Объем долговых обязательств по гарантии</w:t>
            </w:r>
          </w:p>
        </w:tc>
        <w:tc>
          <w:tcPr>
            <w:tcW w:w="2960" w:type="dxa"/>
            <w:gridSpan w:val="6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</w:tr>
      <w:tr w:rsidR="00D24C21" w:rsidRPr="00662781" w:rsidTr="00D24C21">
        <w:trPr>
          <w:trHeight w:val="846"/>
        </w:trPr>
        <w:tc>
          <w:tcPr>
            <w:tcW w:w="250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49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проценты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пени, штрафы, неустойки </w:t>
            </w: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проценты</w:t>
            </w:r>
          </w:p>
        </w:tc>
        <w:tc>
          <w:tcPr>
            <w:tcW w:w="425" w:type="dxa"/>
            <w:vMerge w:val="restart"/>
            <w:textDirection w:val="btL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пени, штрафы, неустойки</w:t>
            </w: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проценты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пени, штрафы, неустойки </w:t>
            </w:r>
          </w:p>
        </w:tc>
        <w:tc>
          <w:tcPr>
            <w:tcW w:w="485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6"/>
                <w:szCs w:val="16"/>
              </w:rPr>
            </w:pPr>
            <w:r w:rsidRPr="00662781">
              <w:rPr>
                <w:sz w:val="16"/>
                <w:szCs w:val="16"/>
              </w:rPr>
              <w:t>за счет Принципала</w:t>
            </w:r>
          </w:p>
        </w:tc>
        <w:tc>
          <w:tcPr>
            <w:tcW w:w="361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6"/>
                <w:szCs w:val="16"/>
              </w:rPr>
            </w:pPr>
            <w:r w:rsidRPr="00662781">
              <w:rPr>
                <w:sz w:val="16"/>
                <w:szCs w:val="16"/>
              </w:rPr>
              <w:t>за счет  районного бюджета</w:t>
            </w:r>
          </w:p>
        </w:tc>
        <w:tc>
          <w:tcPr>
            <w:tcW w:w="42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проценты</w:t>
            </w:r>
          </w:p>
        </w:tc>
        <w:tc>
          <w:tcPr>
            <w:tcW w:w="507" w:type="dxa"/>
            <w:vMerge w:val="restart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пени, штрафы, неустойки </w:t>
            </w:r>
          </w:p>
        </w:tc>
        <w:tc>
          <w:tcPr>
            <w:tcW w:w="38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1439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 том числе по обязательствам Принципала перед Бенефициаром</w:t>
            </w:r>
          </w:p>
        </w:tc>
        <w:tc>
          <w:tcPr>
            <w:tcW w:w="1521" w:type="dxa"/>
            <w:gridSpan w:val="3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Просроченная задолженность районного бюджета перед Бенефициаром</w:t>
            </w:r>
          </w:p>
        </w:tc>
      </w:tr>
      <w:tr w:rsidR="00D24C21" w:rsidRPr="00662781" w:rsidTr="00D24C21">
        <w:trPr>
          <w:cantSplit/>
          <w:trHeight w:val="4955"/>
        </w:trPr>
        <w:tc>
          <w:tcPr>
            <w:tcW w:w="250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49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  <w:vMerge/>
            <w:vAlign w:val="center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86" w:type="dxa"/>
            <w:vMerge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507" w:type="dxa"/>
            <w:textDirection w:val="btLr"/>
            <w:vAlign w:val="center"/>
          </w:tcPr>
          <w:p w:rsidR="00D24C21" w:rsidRPr="00662781" w:rsidRDefault="00D24C21" w:rsidP="00B70F4E">
            <w:pPr>
              <w:ind w:left="113" w:right="113"/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проценты</w:t>
            </w:r>
          </w:p>
        </w:tc>
        <w:tc>
          <w:tcPr>
            <w:tcW w:w="507" w:type="dxa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 xml:space="preserve">пени, штрафы, неустойки </w:t>
            </w:r>
          </w:p>
        </w:tc>
        <w:tc>
          <w:tcPr>
            <w:tcW w:w="507" w:type="dxa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Всего</w:t>
            </w:r>
          </w:p>
        </w:tc>
        <w:tc>
          <w:tcPr>
            <w:tcW w:w="507" w:type="dxa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основной долг</w:t>
            </w:r>
          </w:p>
        </w:tc>
        <w:tc>
          <w:tcPr>
            <w:tcW w:w="507" w:type="dxa"/>
            <w:textDirection w:val="btLr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по процентам</w:t>
            </w:r>
          </w:p>
        </w:tc>
      </w:tr>
      <w:tr w:rsidR="00D24C21" w:rsidRPr="00662781" w:rsidTr="00D24C21">
        <w:tc>
          <w:tcPr>
            <w:tcW w:w="250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</w:t>
            </w:r>
          </w:p>
        </w:tc>
        <w:tc>
          <w:tcPr>
            <w:tcW w:w="284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</w:t>
            </w:r>
          </w:p>
        </w:tc>
        <w:tc>
          <w:tcPr>
            <w:tcW w:w="283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</w:t>
            </w:r>
          </w:p>
        </w:tc>
        <w:tc>
          <w:tcPr>
            <w:tcW w:w="349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4</w:t>
            </w:r>
          </w:p>
        </w:tc>
        <w:tc>
          <w:tcPr>
            <w:tcW w:w="284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5</w:t>
            </w:r>
          </w:p>
        </w:tc>
        <w:tc>
          <w:tcPr>
            <w:tcW w:w="283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6</w:t>
            </w:r>
          </w:p>
        </w:tc>
        <w:tc>
          <w:tcPr>
            <w:tcW w:w="284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7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8</w:t>
            </w:r>
          </w:p>
        </w:tc>
        <w:tc>
          <w:tcPr>
            <w:tcW w:w="283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9</w:t>
            </w:r>
          </w:p>
        </w:tc>
        <w:tc>
          <w:tcPr>
            <w:tcW w:w="42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10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11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12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13</w:t>
            </w:r>
          </w:p>
        </w:tc>
        <w:tc>
          <w:tcPr>
            <w:tcW w:w="360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14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15</w:t>
            </w:r>
          </w:p>
        </w:tc>
        <w:tc>
          <w:tcPr>
            <w:tcW w:w="42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16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17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18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19</w:t>
            </w:r>
          </w:p>
        </w:tc>
        <w:tc>
          <w:tcPr>
            <w:tcW w:w="42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20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21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22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23</w:t>
            </w:r>
          </w:p>
        </w:tc>
        <w:tc>
          <w:tcPr>
            <w:tcW w:w="42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24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25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26</w:t>
            </w:r>
          </w:p>
        </w:tc>
        <w:tc>
          <w:tcPr>
            <w:tcW w:w="48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27</w:t>
            </w:r>
          </w:p>
        </w:tc>
        <w:tc>
          <w:tcPr>
            <w:tcW w:w="361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28</w:t>
            </w:r>
          </w:p>
        </w:tc>
        <w:tc>
          <w:tcPr>
            <w:tcW w:w="42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29</w:t>
            </w:r>
          </w:p>
        </w:tc>
        <w:tc>
          <w:tcPr>
            <w:tcW w:w="507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30</w:t>
            </w:r>
          </w:p>
        </w:tc>
        <w:tc>
          <w:tcPr>
            <w:tcW w:w="507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31</w:t>
            </w:r>
          </w:p>
        </w:tc>
        <w:tc>
          <w:tcPr>
            <w:tcW w:w="507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32</w:t>
            </w:r>
          </w:p>
        </w:tc>
        <w:tc>
          <w:tcPr>
            <w:tcW w:w="386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33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34</w:t>
            </w:r>
          </w:p>
        </w:tc>
        <w:tc>
          <w:tcPr>
            <w:tcW w:w="507" w:type="dxa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35</w:t>
            </w:r>
          </w:p>
        </w:tc>
        <w:tc>
          <w:tcPr>
            <w:tcW w:w="507" w:type="dxa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36</w:t>
            </w:r>
          </w:p>
        </w:tc>
        <w:tc>
          <w:tcPr>
            <w:tcW w:w="507" w:type="dxa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37</w:t>
            </w:r>
          </w:p>
        </w:tc>
        <w:tc>
          <w:tcPr>
            <w:tcW w:w="507" w:type="dxa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38</w:t>
            </w:r>
          </w:p>
        </w:tc>
        <w:tc>
          <w:tcPr>
            <w:tcW w:w="507" w:type="dxa"/>
            <w:vAlign w:val="center"/>
          </w:tcPr>
          <w:p w:rsidR="00D24C21" w:rsidRPr="00662781" w:rsidRDefault="00D24C21" w:rsidP="00B70F4E">
            <w:pPr>
              <w:jc w:val="center"/>
              <w:rPr>
                <w:sz w:val="14"/>
                <w:szCs w:val="14"/>
              </w:rPr>
            </w:pPr>
            <w:r w:rsidRPr="00662781">
              <w:rPr>
                <w:sz w:val="14"/>
                <w:szCs w:val="14"/>
              </w:rPr>
              <w:t>39</w:t>
            </w:r>
          </w:p>
        </w:tc>
      </w:tr>
      <w:tr w:rsidR="00D24C21" w:rsidRPr="00662781" w:rsidTr="00D24C21">
        <w:tc>
          <w:tcPr>
            <w:tcW w:w="250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49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4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283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0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8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</w:tr>
      <w:tr w:rsidR="00D24C21" w:rsidRPr="00662781" w:rsidTr="00D24C21">
        <w:tc>
          <w:tcPr>
            <w:tcW w:w="4786" w:type="dxa"/>
            <w:gridSpan w:val="14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  <w:r w:rsidRPr="00662781">
              <w:rPr>
                <w:b/>
                <w:sz w:val="14"/>
                <w:szCs w:val="14"/>
              </w:rPr>
              <w:t>ИТОГО</w:t>
            </w: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8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61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386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425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  <w:tc>
          <w:tcPr>
            <w:tcW w:w="507" w:type="dxa"/>
          </w:tcPr>
          <w:p w:rsidR="00D24C21" w:rsidRPr="00662781" w:rsidRDefault="00D24C21" w:rsidP="00B70F4E">
            <w:pPr>
              <w:rPr>
                <w:sz w:val="14"/>
                <w:szCs w:val="14"/>
              </w:rPr>
            </w:pPr>
          </w:p>
        </w:tc>
      </w:tr>
    </w:tbl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/>
    <w:p w:rsidR="00D24C21" w:rsidRDefault="00D24C21" w:rsidP="00D24C21">
      <w:r w:rsidRPr="0047156A">
        <w:t>Раздел IV. Муниципальные ценные бумаги</w:t>
      </w:r>
    </w:p>
    <w:p w:rsidR="00D24C21" w:rsidRPr="00D24C21" w:rsidRDefault="00D24C21" w:rsidP="00D24C21">
      <w:pPr>
        <w:jc w:val="right"/>
      </w:pPr>
      <w:r w:rsidRPr="0047156A">
        <w:t>(рублей)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422"/>
        <w:gridCol w:w="429"/>
        <w:gridCol w:w="432"/>
        <w:gridCol w:w="451"/>
        <w:gridCol w:w="384"/>
        <w:gridCol w:w="564"/>
        <w:gridCol w:w="391"/>
        <w:gridCol w:w="454"/>
        <w:gridCol w:w="422"/>
        <w:gridCol w:w="422"/>
        <w:gridCol w:w="422"/>
        <w:gridCol w:w="422"/>
        <w:gridCol w:w="422"/>
        <w:gridCol w:w="564"/>
        <w:gridCol w:w="564"/>
        <w:gridCol w:w="391"/>
        <w:gridCol w:w="312"/>
        <w:gridCol w:w="422"/>
        <w:gridCol w:w="533"/>
        <w:gridCol w:w="369"/>
        <w:gridCol w:w="369"/>
        <w:gridCol w:w="422"/>
        <w:gridCol w:w="277"/>
        <w:gridCol w:w="466"/>
        <w:gridCol w:w="448"/>
        <w:gridCol w:w="511"/>
        <w:gridCol w:w="422"/>
        <w:gridCol w:w="501"/>
        <w:gridCol w:w="344"/>
        <w:gridCol w:w="369"/>
        <w:gridCol w:w="470"/>
        <w:gridCol w:w="473"/>
        <w:gridCol w:w="309"/>
        <w:gridCol w:w="388"/>
        <w:gridCol w:w="444"/>
        <w:gridCol w:w="460"/>
      </w:tblGrid>
      <w:tr w:rsidR="00D24C21" w:rsidTr="00B70F4E">
        <w:trPr>
          <w:trHeight w:val="750"/>
        </w:trPr>
        <w:tc>
          <w:tcPr>
            <w:tcW w:w="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п/п</w:t>
            </w:r>
          </w:p>
        </w:tc>
        <w:tc>
          <w:tcPr>
            <w:tcW w:w="3581" w:type="pct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Основание возникновения обязательства</w:t>
            </w:r>
          </w:p>
        </w:tc>
        <w:tc>
          <w:tcPr>
            <w:tcW w:w="1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Pr="00D5481A" w:rsidRDefault="00D24C21" w:rsidP="00B70F4E">
            <w:pPr>
              <w:jc w:val="center"/>
              <w:rPr>
                <w:sz w:val="16"/>
                <w:szCs w:val="16"/>
              </w:rPr>
            </w:pPr>
            <w:r w:rsidRPr="00D5481A">
              <w:rPr>
                <w:sz w:val="16"/>
                <w:szCs w:val="16"/>
              </w:rPr>
              <w:t>Задолженность на 01.01.20__г. (по номинальной стоимости)</w:t>
            </w:r>
          </w:p>
        </w:tc>
        <w:tc>
          <w:tcPr>
            <w:tcW w:w="68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погашение (прекращение по иным основаниям) и обслуживание</w:t>
            </w:r>
          </w:p>
        </w:tc>
        <w:tc>
          <w:tcPr>
            <w:tcW w:w="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Pr="00D5481A" w:rsidRDefault="00D24C21" w:rsidP="00B70F4E">
            <w:pPr>
              <w:jc w:val="center"/>
              <w:rPr>
                <w:sz w:val="16"/>
                <w:szCs w:val="16"/>
              </w:rPr>
            </w:pPr>
            <w:r w:rsidRPr="00D5481A">
              <w:rPr>
                <w:sz w:val="16"/>
                <w:szCs w:val="16"/>
              </w:rPr>
              <w:t>Задолженность на 01.__.20__г. (по номинальной стоимости)</w:t>
            </w:r>
          </w:p>
        </w:tc>
        <w:tc>
          <w:tcPr>
            <w:tcW w:w="1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просроченной задолженности по выплате купонного дохода</w:t>
            </w:r>
          </w:p>
        </w:tc>
        <w:tc>
          <w:tcPr>
            <w:tcW w:w="1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просроченной задолженности по погашению номинальной стоимости ценных бумаг</w:t>
            </w:r>
          </w:p>
        </w:tc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Объем (размер) просроченной задолженности по исполнению обязательств по ценным бумагам</w:t>
            </w:r>
          </w:p>
        </w:tc>
      </w:tr>
      <w:tr w:rsidR="00F7131D" w:rsidTr="00B70F4E">
        <w:trPr>
          <w:trHeight w:val="30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Государственный регистрационный номер выпуска ценных бумаг</w:t>
            </w:r>
          </w:p>
        </w:tc>
        <w:tc>
          <w:tcPr>
            <w:tcW w:w="13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ценной бумаги</w:t>
            </w:r>
          </w:p>
        </w:tc>
        <w:tc>
          <w:tcPr>
            <w:tcW w:w="13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Форма выпуска ценных бумаг</w:t>
            </w:r>
          </w:p>
        </w:tc>
        <w:tc>
          <w:tcPr>
            <w:tcW w:w="14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Регистрационный номер Условий эмиссии</w:t>
            </w:r>
          </w:p>
        </w:tc>
        <w:tc>
          <w:tcPr>
            <w:tcW w:w="12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государственной регистрации Условий эмиссии (изменений в Условия эмиссии)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правового акта, которым утверждено Решение о выпуске (дополнительном выпуске), наименование органа, принявшего акт, дата акта, номер акта</w:t>
            </w:r>
          </w:p>
        </w:tc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Валюта обязательства</w:t>
            </w:r>
          </w:p>
        </w:tc>
        <w:tc>
          <w:tcPr>
            <w:tcW w:w="14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Объявленный объем выпуска (дополнительного выпуска) ценных бумаг по номинальной стоимости (руб.)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начала размещения ценных бумаг выпуска (дополнительного выпуска)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Ограничения на владельцев ценных бумаг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Номинальная стоимость одной ценной бумаги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погашения выпуска (дополнительного выпуска)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частичного погашения номинальной стоимости облигаций с амортизацией долга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Размещенный объем выпуска (дополнительного выпуска) ценных бумаг по номинальной стоимости</w:t>
            </w:r>
          </w:p>
        </w:tc>
        <w:tc>
          <w:tcPr>
            <w:tcW w:w="17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Суммы номинальной стоимости облигаций с амортизацией долга, выплачиваемые в даты, установленные Решением о выпуске (дополнительном выпуске)</w:t>
            </w:r>
          </w:p>
        </w:tc>
        <w:tc>
          <w:tcPr>
            <w:tcW w:w="12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 выплаты</w:t>
            </w:r>
          </w:p>
        </w:tc>
        <w:tc>
          <w:tcPr>
            <w:tcW w:w="9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Процентные ставки купонного дохода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Купонный доход в расчете на одну облигацию</w:t>
            </w:r>
          </w:p>
        </w:tc>
        <w:tc>
          <w:tcPr>
            <w:tcW w:w="1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Выплаченная сумма купонного дохода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Дисконт на одну облигацию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Сумма дисконта при погашении (выкупе) ценных бумаг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сумма расходов  на обслуживание облигационного займа</w:t>
            </w:r>
          </w:p>
        </w:tc>
        <w:tc>
          <w:tcPr>
            <w:tcW w:w="8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Наименование генерального агента </w:t>
            </w:r>
          </w:p>
        </w:tc>
        <w:tc>
          <w:tcPr>
            <w:tcW w:w="148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депозитария</w:t>
            </w:r>
          </w:p>
        </w:tc>
        <w:tc>
          <w:tcPr>
            <w:tcW w:w="1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Наименование организатора торговли на рынке ценных бумаг</w:t>
            </w:r>
          </w:p>
        </w:tc>
        <w:tc>
          <w:tcPr>
            <w:tcW w:w="16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Номинальная сумма долга по муниципальным ценным бумагам </w:t>
            </w:r>
            <w:r w:rsidRPr="00D5481A">
              <w:rPr>
                <w:sz w:val="16"/>
                <w:szCs w:val="16"/>
              </w:rPr>
              <w:t>на 01.__.20__г.</w:t>
            </w: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номинальная стоимость</w:t>
            </w:r>
          </w:p>
        </w:tc>
        <w:tc>
          <w:tcPr>
            <w:tcW w:w="10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купонный доход</w:t>
            </w:r>
          </w:p>
        </w:tc>
        <w:tc>
          <w:tcPr>
            <w:tcW w:w="1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дисконт</w:t>
            </w:r>
          </w:p>
        </w:tc>
        <w:tc>
          <w:tcPr>
            <w:tcW w:w="14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прочие</w:t>
            </w:r>
          </w:p>
        </w:tc>
        <w:tc>
          <w:tcPr>
            <w:tcW w:w="15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textDirection w:val="btLr"/>
            <w:vAlign w:val="center"/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Pr="00D5481A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</w:tr>
      <w:tr w:rsidR="00F7131D" w:rsidTr="00B70F4E">
        <w:trPr>
          <w:trHeight w:val="300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</w:tr>
      <w:tr w:rsidR="00F7131D" w:rsidTr="00B70F4E">
        <w:trPr>
          <w:trHeight w:val="6015"/>
        </w:trPr>
        <w:tc>
          <w:tcPr>
            <w:tcW w:w="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7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8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8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6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5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0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5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Default="00D24C21" w:rsidP="00B70F4E">
            <w:pPr>
              <w:rPr>
                <w:sz w:val="16"/>
                <w:szCs w:val="16"/>
              </w:rPr>
            </w:pPr>
          </w:p>
        </w:tc>
      </w:tr>
      <w:tr w:rsidR="00CF429D" w:rsidTr="00D24C21">
        <w:trPr>
          <w:trHeight w:val="240"/>
        </w:trPr>
        <w:tc>
          <w:tcPr>
            <w:tcW w:w="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7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9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6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8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6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</w:tc>
        <w:tc>
          <w:tcPr>
            <w:tcW w:w="15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1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</w:tc>
        <w:tc>
          <w:tcPr>
            <w:tcW w:w="9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</w:tc>
        <w:tc>
          <w:tcPr>
            <w:tcW w:w="1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  <w:hideMark/>
          </w:tcPr>
          <w:p w:rsidR="00D24C21" w:rsidRDefault="00D24C21" w:rsidP="00D24C2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CF429D" w:rsidTr="00B70F4E">
        <w:trPr>
          <w:trHeight w:val="300"/>
        </w:trPr>
        <w:tc>
          <w:tcPr>
            <w:tcW w:w="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bookmarkStart w:id="1" w:name="RANGE!A9:AK15"/>
            <w:bookmarkStart w:id="2" w:name="RANGE!A13:AK15"/>
            <w:bookmarkEnd w:id="1"/>
            <w:r>
              <w:rPr>
                <w:sz w:val="16"/>
                <w:szCs w:val="16"/>
              </w:rPr>
              <w:t> </w:t>
            </w:r>
            <w:bookmarkEnd w:id="2"/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hideMark/>
          </w:tcPr>
          <w:p w:rsidR="00D24C21" w:rsidRDefault="00D24C21" w:rsidP="00B70F4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</w:tr>
      <w:tr w:rsidR="00D24C21" w:rsidTr="00B70F4E">
        <w:trPr>
          <w:trHeight w:val="149"/>
        </w:trPr>
        <w:tc>
          <w:tcPr>
            <w:tcW w:w="3674" w:type="pct"/>
            <w:gridSpan w:val="2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Pr="00D5481A" w:rsidRDefault="00D24C21" w:rsidP="00B70F4E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D5481A">
              <w:rPr>
                <w:b/>
                <w:bCs/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1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:rsidR="00D24C21" w:rsidRDefault="00D24C21" w:rsidP="00B70F4E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pPr>
        <w:rPr>
          <w:sz w:val="28"/>
          <w:szCs w:val="28"/>
        </w:rPr>
      </w:pPr>
    </w:p>
    <w:p w:rsidR="00D24C21" w:rsidRDefault="00D24C21" w:rsidP="00D24C21">
      <w:r w:rsidRPr="0047156A">
        <w:t>Раздел V. Иные долговые обязательства</w:t>
      </w:r>
    </w:p>
    <w:p w:rsidR="00D24C21" w:rsidRDefault="00D24C21" w:rsidP="00D24C21">
      <w:pPr>
        <w:jc w:val="right"/>
      </w:pPr>
      <w:r w:rsidRPr="0047156A">
        <w:t>(рублей)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5"/>
        <w:gridCol w:w="750"/>
        <w:gridCol w:w="731"/>
        <w:gridCol w:w="526"/>
        <w:gridCol w:w="526"/>
        <w:gridCol w:w="530"/>
        <w:gridCol w:w="526"/>
        <w:gridCol w:w="526"/>
        <w:gridCol w:w="526"/>
        <w:gridCol w:w="533"/>
        <w:gridCol w:w="526"/>
        <w:gridCol w:w="526"/>
        <w:gridCol w:w="530"/>
        <w:gridCol w:w="533"/>
        <w:gridCol w:w="530"/>
        <w:gridCol w:w="530"/>
        <w:gridCol w:w="530"/>
        <w:gridCol w:w="727"/>
        <w:gridCol w:w="530"/>
        <w:gridCol w:w="530"/>
        <w:gridCol w:w="530"/>
        <w:gridCol w:w="536"/>
        <w:gridCol w:w="530"/>
        <w:gridCol w:w="526"/>
        <w:gridCol w:w="526"/>
        <w:gridCol w:w="526"/>
        <w:gridCol w:w="526"/>
        <w:gridCol w:w="526"/>
        <w:gridCol w:w="533"/>
      </w:tblGrid>
      <w:tr w:rsidR="00D24C21" w:rsidRPr="006476BB" w:rsidTr="00B70F4E"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№ п/п</w:t>
            </w:r>
          </w:p>
        </w:tc>
        <w:tc>
          <w:tcPr>
            <w:tcW w:w="23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Основание возникновения обязательства: вид, номер и дата документа</w:t>
            </w:r>
          </w:p>
        </w:tc>
        <w:tc>
          <w:tcPr>
            <w:tcW w:w="229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Дата полного исполнения обязательств по договору (соглашению)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Кредитор (лицо, перед которым возникло долговое обязательство)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Цель возникновения обязательства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Объем обязательства</w:t>
            </w:r>
          </w:p>
        </w:tc>
        <w:tc>
          <w:tcPr>
            <w:tcW w:w="662" w:type="pct"/>
            <w:gridSpan w:val="4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Задолженность на </w:t>
            </w: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01.01. 20___г.</w:t>
            </w:r>
          </w:p>
        </w:tc>
        <w:tc>
          <w:tcPr>
            <w:tcW w:w="663" w:type="pct"/>
            <w:gridSpan w:val="4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Привлечено</w:t>
            </w: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за __ месяцев 20___г.</w:t>
            </w:r>
          </w:p>
        </w:tc>
        <w:tc>
          <w:tcPr>
            <w:tcW w:w="725" w:type="pct"/>
            <w:gridSpan w:val="4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Погашено</w:t>
            </w: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</w:p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за __ месяцев  20___г.</w:t>
            </w:r>
          </w:p>
        </w:tc>
        <w:tc>
          <w:tcPr>
            <w:tcW w:w="666" w:type="pct"/>
            <w:gridSpan w:val="4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Прекращено по иным основаниям</w:t>
            </w:r>
          </w:p>
          <w:p w:rsidR="00D24C21" w:rsidRPr="006476BB" w:rsidRDefault="00D24C21" w:rsidP="00B70F4E">
            <w:pPr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за __ месяцев  20__г.</w:t>
            </w:r>
          </w:p>
        </w:tc>
        <w:tc>
          <w:tcPr>
            <w:tcW w:w="1159" w:type="pct"/>
            <w:gridSpan w:val="7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Задолженность на 01.____ 20__г.</w:t>
            </w:r>
          </w:p>
        </w:tc>
      </w:tr>
      <w:tr w:rsidR="00D24C21" w:rsidRPr="006476BB" w:rsidTr="00B70F4E">
        <w:trPr>
          <w:trHeight w:val="436"/>
        </w:trPr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всего</w:t>
            </w:r>
          </w:p>
        </w:tc>
        <w:tc>
          <w:tcPr>
            <w:tcW w:w="496" w:type="pct"/>
            <w:gridSpan w:val="3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 том числе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всего</w:t>
            </w:r>
          </w:p>
        </w:tc>
        <w:tc>
          <w:tcPr>
            <w:tcW w:w="497" w:type="pct"/>
            <w:gridSpan w:val="3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 том числе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всего</w:t>
            </w:r>
          </w:p>
        </w:tc>
        <w:tc>
          <w:tcPr>
            <w:tcW w:w="559" w:type="pct"/>
            <w:gridSpan w:val="3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 том числе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всего</w:t>
            </w:r>
          </w:p>
        </w:tc>
        <w:tc>
          <w:tcPr>
            <w:tcW w:w="499" w:type="pct"/>
            <w:gridSpan w:val="3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 том числе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ind w:left="113" w:right="113"/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всего</w:t>
            </w:r>
          </w:p>
        </w:tc>
        <w:tc>
          <w:tcPr>
            <w:tcW w:w="993" w:type="pct"/>
            <w:gridSpan w:val="6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в том числе</w:t>
            </w:r>
          </w:p>
        </w:tc>
      </w:tr>
      <w:tr w:rsidR="00D24C21" w:rsidRPr="006476BB" w:rsidTr="00B70F4E">
        <w:trPr>
          <w:trHeight w:val="846"/>
        </w:trPr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228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166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165" w:type="pct"/>
            <w:vMerge w:val="restar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  <w:tc>
          <w:tcPr>
            <w:tcW w:w="496" w:type="pct"/>
            <w:gridSpan w:val="3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просроченная</w:t>
            </w:r>
          </w:p>
        </w:tc>
      </w:tr>
      <w:tr w:rsidR="00D24C21" w:rsidRPr="006476BB" w:rsidTr="00B70F4E">
        <w:trPr>
          <w:trHeight w:val="3533"/>
        </w:trPr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  <w:vMerge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vMerge/>
            <w:vAlign w:val="center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основной долг</w:t>
            </w:r>
          </w:p>
        </w:tc>
        <w:tc>
          <w:tcPr>
            <w:tcW w:w="165" w:type="pc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проценты</w:t>
            </w:r>
          </w:p>
        </w:tc>
        <w:tc>
          <w:tcPr>
            <w:tcW w:w="165" w:type="pct"/>
            <w:textDirection w:val="btLr"/>
            <w:vAlign w:val="center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 xml:space="preserve">пени, штрафы, неустойки </w:t>
            </w:r>
          </w:p>
        </w:tc>
      </w:tr>
      <w:tr w:rsidR="00D24C21" w:rsidRPr="006476BB" w:rsidTr="00B70F4E"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</w:t>
            </w:r>
          </w:p>
        </w:tc>
        <w:tc>
          <w:tcPr>
            <w:tcW w:w="23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</w:t>
            </w:r>
          </w:p>
        </w:tc>
        <w:tc>
          <w:tcPr>
            <w:tcW w:w="229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3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4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5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6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7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8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9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10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11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12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13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14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15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16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17</w:t>
            </w:r>
          </w:p>
        </w:tc>
        <w:tc>
          <w:tcPr>
            <w:tcW w:w="228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18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19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20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21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22</w:t>
            </w:r>
          </w:p>
        </w:tc>
        <w:tc>
          <w:tcPr>
            <w:tcW w:w="166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23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24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25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26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27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28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jc w:val="center"/>
              <w:rPr>
                <w:sz w:val="20"/>
                <w:szCs w:val="20"/>
              </w:rPr>
            </w:pPr>
            <w:r w:rsidRPr="006476BB">
              <w:rPr>
                <w:sz w:val="20"/>
                <w:szCs w:val="20"/>
              </w:rPr>
              <w:t>29</w:t>
            </w:r>
          </w:p>
        </w:tc>
      </w:tr>
      <w:tr w:rsidR="00D24C21" w:rsidRPr="006476BB" w:rsidTr="00B70F4E"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3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9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</w:tr>
      <w:tr w:rsidR="00D24C21" w:rsidRPr="006476BB" w:rsidTr="00B70F4E">
        <w:tc>
          <w:tcPr>
            <w:tcW w:w="1125" w:type="pct"/>
            <w:gridSpan w:val="6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  <w:r w:rsidRPr="006476BB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228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6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  <w:tc>
          <w:tcPr>
            <w:tcW w:w="165" w:type="pct"/>
          </w:tcPr>
          <w:p w:rsidR="00D24C21" w:rsidRPr="006476BB" w:rsidRDefault="00D24C21" w:rsidP="00B70F4E">
            <w:pPr>
              <w:rPr>
                <w:sz w:val="20"/>
                <w:szCs w:val="20"/>
              </w:rPr>
            </w:pPr>
          </w:p>
        </w:tc>
      </w:tr>
    </w:tbl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p w:rsidR="006476BB" w:rsidRDefault="006476BB" w:rsidP="00D24C21">
      <w:pPr>
        <w:jc w:val="right"/>
        <w:rPr>
          <w:sz w:val="28"/>
          <w:szCs w:val="28"/>
        </w:rPr>
      </w:pPr>
    </w:p>
    <w:p w:rsidR="006476BB" w:rsidRDefault="006476BB" w:rsidP="00D24C21">
      <w:pPr>
        <w:jc w:val="right"/>
        <w:rPr>
          <w:sz w:val="28"/>
          <w:szCs w:val="28"/>
        </w:rPr>
      </w:pPr>
    </w:p>
    <w:p w:rsidR="00D24C21" w:rsidRDefault="00D24C21" w:rsidP="00D24C21">
      <w:pPr>
        <w:jc w:val="right"/>
        <w:rPr>
          <w:sz w:val="28"/>
          <w:szCs w:val="28"/>
        </w:rPr>
      </w:pPr>
    </w:p>
    <w:tbl>
      <w:tblPr>
        <w:tblW w:w="1594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38"/>
        <w:gridCol w:w="1029"/>
        <w:gridCol w:w="1350"/>
        <w:gridCol w:w="835"/>
        <w:gridCol w:w="1150"/>
        <w:gridCol w:w="992"/>
        <w:gridCol w:w="851"/>
        <w:gridCol w:w="708"/>
        <w:gridCol w:w="709"/>
        <w:gridCol w:w="236"/>
        <w:gridCol w:w="480"/>
        <w:gridCol w:w="844"/>
        <w:gridCol w:w="992"/>
        <w:gridCol w:w="979"/>
        <w:gridCol w:w="722"/>
        <w:gridCol w:w="850"/>
        <w:gridCol w:w="992"/>
        <w:gridCol w:w="480"/>
        <w:gridCol w:w="371"/>
        <w:gridCol w:w="340"/>
      </w:tblGrid>
      <w:tr w:rsidR="00D24C21" w:rsidRPr="0047156A" w:rsidTr="00B70F4E">
        <w:trPr>
          <w:trHeight w:val="195"/>
        </w:trPr>
        <w:tc>
          <w:tcPr>
            <w:tcW w:w="88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Default="00D24C21" w:rsidP="00B70F4E">
            <w:r w:rsidRPr="0047156A">
              <w:lastRenderedPageBreak/>
              <w:t>VI. Структура муниципального долга муниципального образования</w:t>
            </w:r>
          </w:p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1560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>
            <w:pPr>
              <w:jc w:val="right"/>
            </w:pPr>
            <w:r w:rsidRPr="0047156A">
              <w:t>(рублей)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Вид долгового обязательства</w:t>
            </w:r>
          </w:p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 xml:space="preserve">Размер долга по состоянию на </w:t>
            </w:r>
          </w:p>
        </w:tc>
        <w:tc>
          <w:tcPr>
            <w:tcW w:w="6230" w:type="dxa"/>
            <w:gridSpan w:val="8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 xml:space="preserve">Размер долга по состоянию на 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961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01.01.20__г.</w:t>
            </w:r>
          </w:p>
        </w:tc>
        <w:tc>
          <w:tcPr>
            <w:tcW w:w="623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01.__.20__г.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всего</w:t>
            </w:r>
          </w:p>
        </w:tc>
        <w:tc>
          <w:tcPr>
            <w:tcW w:w="512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в том числе</w:t>
            </w:r>
          </w:p>
        </w:tc>
        <w:tc>
          <w:tcPr>
            <w:tcW w:w="8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всего</w:t>
            </w:r>
          </w:p>
        </w:tc>
        <w:tc>
          <w:tcPr>
            <w:tcW w:w="538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в том числе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основной долг (объем обязательств по муниципальной гарантии)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проценты(купонный доход)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пени, штрафы, неустойки</w:t>
            </w:r>
          </w:p>
        </w:tc>
        <w:tc>
          <w:tcPr>
            <w:tcW w:w="21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просроченный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основной долг (объем обязательств по муниципальной гарантии)</w:t>
            </w:r>
          </w:p>
        </w:tc>
        <w:tc>
          <w:tcPr>
            <w:tcW w:w="9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проценты</w:t>
            </w:r>
            <w:r>
              <w:rPr>
                <w:sz w:val="16"/>
                <w:szCs w:val="16"/>
              </w:rPr>
              <w:t xml:space="preserve"> </w:t>
            </w:r>
            <w:r w:rsidRPr="00D243A4">
              <w:rPr>
                <w:sz w:val="16"/>
                <w:szCs w:val="16"/>
              </w:rPr>
              <w:t>(купонный доход)</w:t>
            </w:r>
          </w:p>
        </w:tc>
        <w:tc>
          <w:tcPr>
            <w:tcW w:w="7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пени, штрафы, неустойки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просроченный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992"/>
        </w:trPr>
        <w:tc>
          <w:tcPr>
            <w:tcW w:w="3417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11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проценты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 xml:space="preserve">пени, штрафы, неустойки </w:t>
            </w:r>
          </w:p>
        </w:tc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основной долг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проценты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 xml:space="preserve">пени, штрафы, неустойки 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</w:t>
            </w:r>
          </w:p>
        </w:tc>
        <w:tc>
          <w:tcPr>
            <w:tcW w:w="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7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8</w:t>
            </w:r>
          </w:p>
        </w:tc>
        <w:tc>
          <w:tcPr>
            <w:tcW w:w="8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10</w:t>
            </w:r>
          </w:p>
        </w:tc>
        <w:tc>
          <w:tcPr>
            <w:tcW w:w="9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11</w:t>
            </w:r>
          </w:p>
        </w:tc>
        <w:tc>
          <w:tcPr>
            <w:tcW w:w="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15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468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I. Кредиты, привлеченные от кредитных организаций в валюте Российской Федерации</w:t>
            </w:r>
          </w:p>
        </w:tc>
        <w:tc>
          <w:tcPr>
            <w:tcW w:w="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1020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II. Бюджетные кредиты, привлеченные в валюте Российской Федерации из других бюджетов бюджетной системы Российской Федерации, бюджетные кредиты, привлеченные из бюджета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III. Муниципальные гарантии, выраженные в валюте Российской Федерации, муниципальные гарантии, предоставленные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191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IV. Муниципальные ценные бумаги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124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V. Иные долговые обязательства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26"/>
        </w:trPr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ВСЕГО</w:t>
            </w:r>
          </w:p>
        </w:tc>
        <w:tc>
          <w:tcPr>
            <w:tcW w:w="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b/>
                <w:bCs/>
                <w:sz w:val="16"/>
                <w:szCs w:val="16"/>
              </w:rPr>
            </w:pPr>
            <w:r w:rsidRPr="00D243A4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24C21" w:rsidRPr="00D243A4" w:rsidRDefault="00D24C21" w:rsidP="00B70F4E">
            <w:pPr>
              <w:jc w:val="center"/>
              <w:rPr>
                <w:sz w:val="16"/>
                <w:szCs w:val="16"/>
              </w:rPr>
            </w:pPr>
            <w:r w:rsidRPr="00D243A4">
              <w:rPr>
                <w:sz w:val="16"/>
                <w:szCs w:val="16"/>
              </w:rPr>
              <w:t> </w:t>
            </w:r>
          </w:p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Default="00D24C21" w:rsidP="00B70F4E"/>
          <w:p w:rsidR="00D24C21" w:rsidRPr="0047156A" w:rsidRDefault="00D24C21" w:rsidP="00B70F4E"/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12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>
            <w:r w:rsidRPr="0047156A">
              <w:t xml:space="preserve">Начальник финансового отдела           </w:t>
            </w:r>
            <w:r>
              <w:t xml:space="preserve">                    </w:t>
            </w:r>
            <w:r w:rsidRPr="0047156A">
              <w:t xml:space="preserve">   ______________</w:t>
            </w:r>
            <w:r>
              <w:t xml:space="preserve">                                </w:t>
            </w:r>
            <w:r w:rsidRPr="0047156A">
              <w:t>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1475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>
            <w:r>
              <w:t xml:space="preserve">                                                                                              </w:t>
            </w:r>
            <w:r w:rsidRPr="0047156A">
              <w:t>подпись</w:t>
            </w:r>
            <w:r w:rsidRPr="0047156A">
              <w:rPr>
                <w:sz w:val="12"/>
                <w:szCs w:val="12"/>
              </w:rPr>
              <w:t xml:space="preserve"> </w:t>
            </w:r>
            <w:r>
              <w:rPr>
                <w:sz w:val="12"/>
                <w:szCs w:val="12"/>
              </w:rPr>
              <w:t xml:space="preserve">                                                                         (</w:t>
            </w:r>
            <w:r w:rsidRPr="0047156A">
              <w:rPr>
                <w:sz w:val="12"/>
                <w:szCs w:val="12"/>
              </w:rPr>
              <w:t xml:space="preserve">инициалы, </w:t>
            </w:r>
            <w:r w:rsidRPr="00D243A4">
              <w:rPr>
                <w:sz w:val="12"/>
                <w:szCs w:val="12"/>
              </w:rPr>
              <w:t>фамилия)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1291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>
            <w:pPr>
              <w:tabs>
                <w:tab w:val="left" w:pos="7635"/>
                <w:tab w:val="left" w:pos="8070"/>
              </w:tabs>
            </w:pPr>
            <w:r>
              <w:t xml:space="preserve">Исполнитель     </w:t>
            </w:r>
            <w:r w:rsidRPr="0047156A">
              <w:t>______________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  <w:tr w:rsidR="00D24C21" w:rsidRPr="0047156A" w:rsidTr="00B70F4E">
        <w:trPr>
          <w:trHeight w:val="255"/>
        </w:trPr>
        <w:tc>
          <w:tcPr>
            <w:tcW w:w="8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</w:t>
            </w:r>
            <w:r w:rsidR="00FF3B50">
              <w:rPr>
                <w:sz w:val="12"/>
                <w:szCs w:val="12"/>
              </w:rPr>
              <w:t xml:space="preserve">            </w:t>
            </w:r>
            <w:r>
              <w:rPr>
                <w:sz w:val="12"/>
                <w:szCs w:val="12"/>
              </w:rPr>
              <w:t xml:space="preserve">    </w:t>
            </w:r>
            <w:r w:rsidRPr="0047156A">
              <w:rPr>
                <w:sz w:val="12"/>
                <w:szCs w:val="12"/>
              </w:rPr>
              <w:t>(инициалы, фамилия)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24C21" w:rsidRPr="0047156A" w:rsidRDefault="00D24C21" w:rsidP="00B70F4E"/>
        </w:tc>
        <w:tc>
          <w:tcPr>
            <w:tcW w:w="340" w:type="dxa"/>
            <w:vAlign w:val="center"/>
            <w:hideMark/>
          </w:tcPr>
          <w:p w:rsidR="00D24C21" w:rsidRPr="0047156A" w:rsidRDefault="00D24C21" w:rsidP="00B70F4E"/>
        </w:tc>
      </w:tr>
    </w:tbl>
    <w:p w:rsidR="00D24C21" w:rsidRDefault="00D24C21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D24C21" w:rsidSect="00F7131D">
          <w:pgSz w:w="16838" w:h="11906" w:orient="landscape"/>
          <w:pgMar w:top="709" w:right="395" w:bottom="567" w:left="709" w:header="709" w:footer="709" w:gutter="0"/>
          <w:cols w:space="708"/>
          <w:docGrid w:linePitch="360"/>
        </w:sectPr>
      </w:pPr>
      <w:r>
        <w:rPr>
          <w:sz w:val="28"/>
          <w:szCs w:val="28"/>
        </w:rPr>
        <w:lastRenderedPageBreak/>
        <w:t xml:space="preserve">                                           </w:t>
      </w:r>
      <w:r w:rsidR="00F108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10822" w:rsidRDefault="00F10822" w:rsidP="00F1082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</w:p>
    <w:sectPr w:rsidR="00F10822" w:rsidSect="00E03E99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74D" w:rsidRDefault="0050574D">
      <w:r>
        <w:separator/>
      </w:r>
    </w:p>
  </w:endnote>
  <w:endnote w:type="continuationSeparator" w:id="0">
    <w:p w:rsidR="0050574D" w:rsidRDefault="005057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74D" w:rsidRDefault="0050574D">
      <w:r>
        <w:separator/>
      </w:r>
    </w:p>
  </w:footnote>
  <w:footnote w:type="continuationSeparator" w:id="0">
    <w:p w:rsidR="0050574D" w:rsidRDefault="005057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4706" w:rsidRDefault="00434706">
    <w:pPr>
      <w:pStyle w:val="a4"/>
      <w:jc w:val="center"/>
    </w:pPr>
  </w:p>
  <w:p w:rsidR="00434706" w:rsidRPr="00C76E5E" w:rsidRDefault="00434706" w:rsidP="001A788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C6981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2E53048"/>
    <w:multiLevelType w:val="hybridMultilevel"/>
    <w:tmpl w:val="1352AF60"/>
    <w:lvl w:ilvl="0" w:tplc="A18032E2">
      <w:start w:val="1"/>
      <w:numFmt w:val="decimal"/>
      <w:lvlText w:val="%1)"/>
      <w:lvlJc w:val="left"/>
      <w:pPr>
        <w:ind w:left="5889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F0EE5F8">
      <w:numFmt w:val="bullet"/>
      <w:lvlText w:val="•"/>
      <w:lvlJc w:val="left"/>
      <w:pPr>
        <w:ind w:left="6739" w:hanging="360"/>
      </w:pPr>
      <w:rPr>
        <w:rFonts w:hint="default"/>
        <w:lang w:val="ru-RU" w:eastAsia="en-US" w:bidi="ar-SA"/>
      </w:rPr>
    </w:lvl>
    <w:lvl w:ilvl="2" w:tplc="EC6ECA20">
      <w:numFmt w:val="bullet"/>
      <w:lvlText w:val="•"/>
      <w:lvlJc w:val="left"/>
      <w:pPr>
        <w:ind w:left="7580" w:hanging="360"/>
      </w:pPr>
      <w:rPr>
        <w:rFonts w:hint="default"/>
        <w:lang w:val="ru-RU" w:eastAsia="en-US" w:bidi="ar-SA"/>
      </w:rPr>
    </w:lvl>
    <w:lvl w:ilvl="3" w:tplc="A660328A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  <w:lvl w:ilvl="4" w:tplc="56E06770">
      <w:numFmt w:val="bullet"/>
      <w:lvlText w:val="•"/>
      <w:lvlJc w:val="left"/>
      <w:pPr>
        <w:ind w:left="9261" w:hanging="360"/>
      </w:pPr>
      <w:rPr>
        <w:rFonts w:hint="default"/>
        <w:lang w:val="ru-RU" w:eastAsia="en-US" w:bidi="ar-SA"/>
      </w:rPr>
    </w:lvl>
    <w:lvl w:ilvl="5" w:tplc="D1B6ADDC">
      <w:numFmt w:val="bullet"/>
      <w:lvlText w:val="•"/>
      <w:lvlJc w:val="left"/>
      <w:pPr>
        <w:ind w:left="10102" w:hanging="360"/>
      </w:pPr>
      <w:rPr>
        <w:rFonts w:hint="default"/>
        <w:lang w:val="ru-RU" w:eastAsia="en-US" w:bidi="ar-SA"/>
      </w:rPr>
    </w:lvl>
    <w:lvl w:ilvl="6" w:tplc="4A74D0A0">
      <w:numFmt w:val="bullet"/>
      <w:lvlText w:val="•"/>
      <w:lvlJc w:val="left"/>
      <w:pPr>
        <w:ind w:left="10942" w:hanging="360"/>
      </w:pPr>
      <w:rPr>
        <w:rFonts w:hint="default"/>
        <w:lang w:val="ru-RU" w:eastAsia="en-US" w:bidi="ar-SA"/>
      </w:rPr>
    </w:lvl>
    <w:lvl w:ilvl="7" w:tplc="281ABC28">
      <w:numFmt w:val="bullet"/>
      <w:lvlText w:val="•"/>
      <w:lvlJc w:val="left"/>
      <w:pPr>
        <w:ind w:left="11783" w:hanging="360"/>
      </w:pPr>
      <w:rPr>
        <w:rFonts w:hint="default"/>
        <w:lang w:val="ru-RU" w:eastAsia="en-US" w:bidi="ar-SA"/>
      </w:rPr>
    </w:lvl>
    <w:lvl w:ilvl="8" w:tplc="05004A38">
      <w:numFmt w:val="bullet"/>
      <w:lvlText w:val="•"/>
      <w:lvlJc w:val="left"/>
      <w:pPr>
        <w:ind w:left="126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3E231A1"/>
    <w:multiLevelType w:val="hybridMultilevel"/>
    <w:tmpl w:val="53CAEE0C"/>
    <w:lvl w:ilvl="0" w:tplc="5C408CA6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A7BD3"/>
    <w:multiLevelType w:val="hybridMultilevel"/>
    <w:tmpl w:val="7F1606E8"/>
    <w:lvl w:ilvl="0" w:tplc="42029422">
      <w:start w:val="6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B389F"/>
    <w:multiLevelType w:val="hybridMultilevel"/>
    <w:tmpl w:val="171026BC"/>
    <w:lvl w:ilvl="0" w:tplc="060E7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A02263"/>
    <w:multiLevelType w:val="hybridMultilevel"/>
    <w:tmpl w:val="E61A2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E356AF"/>
    <w:multiLevelType w:val="hybridMultilevel"/>
    <w:tmpl w:val="EC7E3644"/>
    <w:lvl w:ilvl="0" w:tplc="2046846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1002849"/>
    <w:multiLevelType w:val="hybridMultilevel"/>
    <w:tmpl w:val="AF7E2738"/>
    <w:lvl w:ilvl="0" w:tplc="93F493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47D0A9D"/>
    <w:multiLevelType w:val="multilevel"/>
    <w:tmpl w:val="DA6C20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8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1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0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72" w:hanging="2160"/>
      </w:pPr>
      <w:rPr>
        <w:rFonts w:hint="default"/>
      </w:rPr>
    </w:lvl>
  </w:abstractNum>
  <w:abstractNum w:abstractNumId="9" w15:restartNumberingAfterBreak="0">
    <w:nsid w:val="56332A2F"/>
    <w:multiLevelType w:val="hybridMultilevel"/>
    <w:tmpl w:val="5D2A988E"/>
    <w:lvl w:ilvl="0" w:tplc="137A945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CFD2A29"/>
    <w:multiLevelType w:val="hybridMultilevel"/>
    <w:tmpl w:val="F2C03C02"/>
    <w:lvl w:ilvl="0" w:tplc="63AC24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751517"/>
    <w:multiLevelType w:val="hybridMultilevel"/>
    <w:tmpl w:val="C8F4D190"/>
    <w:lvl w:ilvl="0" w:tplc="42E83FF4">
      <w:start w:val="1"/>
      <w:numFmt w:val="decimal"/>
      <w:lvlText w:val="%1."/>
      <w:lvlJc w:val="left"/>
      <w:pPr>
        <w:ind w:left="112" w:hanging="320"/>
      </w:pPr>
      <w:rPr>
        <w:rFonts w:ascii="Times New Roman" w:eastAsia="Times New Roman" w:hAnsi="Times New Roman" w:cs="Times New Roman"/>
        <w:spacing w:val="0"/>
        <w:w w:val="100"/>
        <w:sz w:val="28"/>
        <w:szCs w:val="28"/>
        <w:lang w:val="ru-RU" w:eastAsia="en-US" w:bidi="ar-SA"/>
      </w:rPr>
    </w:lvl>
    <w:lvl w:ilvl="1" w:tplc="2872E58A">
      <w:numFmt w:val="none"/>
      <w:lvlText w:val=""/>
      <w:lvlJc w:val="left"/>
      <w:pPr>
        <w:tabs>
          <w:tab w:val="num" w:pos="360"/>
        </w:tabs>
      </w:pPr>
    </w:lvl>
    <w:lvl w:ilvl="2" w:tplc="A2D44C84">
      <w:numFmt w:val="bullet"/>
      <w:lvlText w:val="•"/>
      <w:lvlJc w:val="left"/>
      <w:pPr>
        <w:ind w:left="2300" w:hanging="492"/>
      </w:pPr>
      <w:rPr>
        <w:rFonts w:hint="default"/>
        <w:lang w:val="ru-RU" w:eastAsia="en-US" w:bidi="ar-SA"/>
      </w:rPr>
    </w:lvl>
    <w:lvl w:ilvl="3" w:tplc="C91AA082">
      <w:numFmt w:val="bullet"/>
      <w:lvlText w:val="•"/>
      <w:lvlJc w:val="left"/>
      <w:pPr>
        <w:ind w:left="3221" w:hanging="492"/>
      </w:pPr>
      <w:rPr>
        <w:rFonts w:hint="default"/>
        <w:lang w:val="ru-RU" w:eastAsia="en-US" w:bidi="ar-SA"/>
      </w:rPr>
    </w:lvl>
    <w:lvl w:ilvl="4" w:tplc="17903530">
      <w:numFmt w:val="bullet"/>
      <w:lvlText w:val="•"/>
      <w:lvlJc w:val="left"/>
      <w:pPr>
        <w:ind w:left="4142" w:hanging="492"/>
      </w:pPr>
      <w:rPr>
        <w:rFonts w:hint="default"/>
        <w:lang w:val="ru-RU" w:eastAsia="en-US" w:bidi="ar-SA"/>
      </w:rPr>
    </w:lvl>
    <w:lvl w:ilvl="5" w:tplc="C9EA9EC4">
      <w:numFmt w:val="bullet"/>
      <w:lvlText w:val="•"/>
      <w:lvlJc w:val="left"/>
      <w:pPr>
        <w:ind w:left="5062" w:hanging="492"/>
      </w:pPr>
      <w:rPr>
        <w:rFonts w:hint="default"/>
        <w:lang w:val="ru-RU" w:eastAsia="en-US" w:bidi="ar-SA"/>
      </w:rPr>
    </w:lvl>
    <w:lvl w:ilvl="6" w:tplc="4260CB40">
      <w:numFmt w:val="bullet"/>
      <w:lvlText w:val="•"/>
      <w:lvlJc w:val="left"/>
      <w:pPr>
        <w:ind w:left="5983" w:hanging="492"/>
      </w:pPr>
      <w:rPr>
        <w:rFonts w:hint="default"/>
        <w:lang w:val="ru-RU" w:eastAsia="en-US" w:bidi="ar-SA"/>
      </w:rPr>
    </w:lvl>
    <w:lvl w:ilvl="7" w:tplc="F356CFB8">
      <w:numFmt w:val="bullet"/>
      <w:lvlText w:val="•"/>
      <w:lvlJc w:val="left"/>
      <w:pPr>
        <w:ind w:left="6904" w:hanging="492"/>
      </w:pPr>
      <w:rPr>
        <w:rFonts w:hint="default"/>
        <w:lang w:val="ru-RU" w:eastAsia="en-US" w:bidi="ar-SA"/>
      </w:rPr>
    </w:lvl>
    <w:lvl w:ilvl="8" w:tplc="551801CA">
      <w:numFmt w:val="bullet"/>
      <w:lvlText w:val="•"/>
      <w:lvlJc w:val="left"/>
      <w:pPr>
        <w:ind w:left="7824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7CDD0B04"/>
    <w:multiLevelType w:val="multilevel"/>
    <w:tmpl w:val="B8A0493A"/>
    <w:lvl w:ilvl="0">
      <w:start w:val="1"/>
      <w:numFmt w:val="decimal"/>
      <w:lvlText w:val="%1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3" w:hanging="7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51" w:hanging="7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3"/>
  </w:num>
  <w:num w:numId="6">
    <w:abstractNumId w:val="2"/>
  </w:num>
  <w:num w:numId="7">
    <w:abstractNumId w:val="12"/>
  </w:num>
  <w:num w:numId="8">
    <w:abstractNumId w:val="10"/>
  </w:num>
  <w:num w:numId="9">
    <w:abstractNumId w:val="6"/>
  </w:num>
  <w:num w:numId="10">
    <w:abstractNumId w:val="0"/>
  </w:num>
  <w:num w:numId="11">
    <w:abstractNumId w:val="1"/>
  </w:num>
  <w:num w:numId="12">
    <w:abstractNumId w:val="11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6D84"/>
    <w:rsid w:val="000512DE"/>
    <w:rsid w:val="00064D7C"/>
    <w:rsid w:val="00082217"/>
    <w:rsid w:val="000C0D41"/>
    <w:rsid w:val="000C59A6"/>
    <w:rsid w:val="000D4B3A"/>
    <w:rsid w:val="000F6270"/>
    <w:rsid w:val="00162265"/>
    <w:rsid w:val="00162F67"/>
    <w:rsid w:val="00167EB4"/>
    <w:rsid w:val="00183D49"/>
    <w:rsid w:val="001A788F"/>
    <w:rsid w:val="001C2A24"/>
    <w:rsid w:val="001E33D1"/>
    <w:rsid w:val="00202C45"/>
    <w:rsid w:val="0022437F"/>
    <w:rsid w:val="00225F96"/>
    <w:rsid w:val="0023112E"/>
    <w:rsid w:val="0025491F"/>
    <w:rsid w:val="00264296"/>
    <w:rsid w:val="0027464C"/>
    <w:rsid w:val="00274B79"/>
    <w:rsid w:val="00286529"/>
    <w:rsid w:val="00287F13"/>
    <w:rsid w:val="002A5E94"/>
    <w:rsid w:val="002D16AE"/>
    <w:rsid w:val="002D782E"/>
    <w:rsid w:val="00301CCF"/>
    <w:rsid w:val="00303F46"/>
    <w:rsid w:val="00343C0C"/>
    <w:rsid w:val="00365817"/>
    <w:rsid w:val="003A3196"/>
    <w:rsid w:val="003C4A0C"/>
    <w:rsid w:val="003E41D5"/>
    <w:rsid w:val="00410A5C"/>
    <w:rsid w:val="00422D38"/>
    <w:rsid w:val="00434706"/>
    <w:rsid w:val="00466170"/>
    <w:rsid w:val="00483F39"/>
    <w:rsid w:val="004E1B13"/>
    <w:rsid w:val="0050574D"/>
    <w:rsid w:val="00542F2D"/>
    <w:rsid w:val="00545933"/>
    <w:rsid w:val="00573AE4"/>
    <w:rsid w:val="00575D73"/>
    <w:rsid w:val="0058725E"/>
    <w:rsid w:val="0059182D"/>
    <w:rsid w:val="005A3EEF"/>
    <w:rsid w:val="005B2CDF"/>
    <w:rsid w:val="005C0D63"/>
    <w:rsid w:val="005C57F7"/>
    <w:rsid w:val="005E57E0"/>
    <w:rsid w:val="005E7EED"/>
    <w:rsid w:val="00620397"/>
    <w:rsid w:val="00642B96"/>
    <w:rsid w:val="006476BB"/>
    <w:rsid w:val="0065440D"/>
    <w:rsid w:val="0066223B"/>
    <w:rsid w:val="00680E8E"/>
    <w:rsid w:val="006836BB"/>
    <w:rsid w:val="0069371B"/>
    <w:rsid w:val="006A1533"/>
    <w:rsid w:val="006C1BCC"/>
    <w:rsid w:val="006C5650"/>
    <w:rsid w:val="006D4A11"/>
    <w:rsid w:val="006E31DA"/>
    <w:rsid w:val="006F7EB3"/>
    <w:rsid w:val="00721121"/>
    <w:rsid w:val="0075010E"/>
    <w:rsid w:val="007915EC"/>
    <w:rsid w:val="00791FE7"/>
    <w:rsid w:val="007928C7"/>
    <w:rsid w:val="007B4D05"/>
    <w:rsid w:val="007C5C3B"/>
    <w:rsid w:val="007D0459"/>
    <w:rsid w:val="007E7F0C"/>
    <w:rsid w:val="00802104"/>
    <w:rsid w:val="00824CBC"/>
    <w:rsid w:val="00844E0C"/>
    <w:rsid w:val="00846DAD"/>
    <w:rsid w:val="00847F8C"/>
    <w:rsid w:val="008525FF"/>
    <w:rsid w:val="00854F9B"/>
    <w:rsid w:val="00874646"/>
    <w:rsid w:val="008A1721"/>
    <w:rsid w:val="008A44CD"/>
    <w:rsid w:val="008B405C"/>
    <w:rsid w:val="008B65DA"/>
    <w:rsid w:val="008C2154"/>
    <w:rsid w:val="0090719C"/>
    <w:rsid w:val="00913493"/>
    <w:rsid w:val="009227AD"/>
    <w:rsid w:val="00930938"/>
    <w:rsid w:val="00955DB3"/>
    <w:rsid w:val="00982D0D"/>
    <w:rsid w:val="009844AC"/>
    <w:rsid w:val="00985526"/>
    <w:rsid w:val="00993319"/>
    <w:rsid w:val="009B258E"/>
    <w:rsid w:val="009B3084"/>
    <w:rsid w:val="009B44D9"/>
    <w:rsid w:val="009D5C6E"/>
    <w:rsid w:val="009E12F1"/>
    <w:rsid w:val="009E3824"/>
    <w:rsid w:val="00A409C3"/>
    <w:rsid w:val="00A571F2"/>
    <w:rsid w:val="00A63E32"/>
    <w:rsid w:val="00A72F6A"/>
    <w:rsid w:val="00A85AF8"/>
    <w:rsid w:val="00A86FC3"/>
    <w:rsid w:val="00A87F32"/>
    <w:rsid w:val="00AA4BA4"/>
    <w:rsid w:val="00AE5DB0"/>
    <w:rsid w:val="00AF6D84"/>
    <w:rsid w:val="00B06EAA"/>
    <w:rsid w:val="00B17D1B"/>
    <w:rsid w:val="00B41287"/>
    <w:rsid w:val="00B675D1"/>
    <w:rsid w:val="00B70F4E"/>
    <w:rsid w:val="00B80297"/>
    <w:rsid w:val="00B918DA"/>
    <w:rsid w:val="00B97825"/>
    <w:rsid w:val="00BA4086"/>
    <w:rsid w:val="00BC0857"/>
    <w:rsid w:val="00BC52C5"/>
    <w:rsid w:val="00BC5E2E"/>
    <w:rsid w:val="00BE4857"/>
    <w:rsid w:val="00BF0B58"/>
    <w:rsid w:val="00C6775E"/>
    <w:rsid w:val="00C8096C"/>
    <w:rsid w:val="00CA2227"/>
    <w:rsid w:val="00CA43A1"/>
    <w:rsid w:val="00CE5E99"/>
    <w:rsid w:val="00CE75A5"/>
    <w:rsid w:val="00CF429D"/>
    <w:rsid w:val="00D001C6"/>
    <w:rsid w:val="00D016E1"/>
    <w:rsid w:val="00D12955"/>
    <w:rsid w:val="00D24847"/>
    <w:rsid w:val="00D24C21"/>
    <w:rsid w:val="00D30022"/>
    <w:rsid w:val="00D53C94"/>
    <w:rsid w:val="00D960B1"/>
    <w:rsid w:val="00D97DF2"/>
    <w:rsid w:val="00DA145B"/>
    <w:rsid w:val="00DA14C6"/>
    <w:rsid w:val="00DB07E9"/>
    <w:rsid w:val="00DE347B"/>
    <w:rsid w:val="00E03E99"/>
    <w:rsid w:val="00E15E14"/>
    <w:rsid w:val="00E2346E"/>
    <w:rsid w:val="00E371A9"/>
    <w:rsid w:val="00E40FE1"/>
    <w:rsid w:val="00E538A5"/>
    <w:rsid w:val="00E70C11"/>
    <w:rsid w:val="00E7649C"/>
    <w:rsid w:val="00E86D9A"/>
    <w:rsid w:val="00EA67A8"/>
    <w:rsid w:val="00EC5594"/>
    <w:rsid w:val="00ED1A61"/>
    <w:rsid w:val="00F10822"/>
    <w:rsid w:val="00F247D3"/>
    <w:rsid w:val="00F350A4"/>
    <w:rsid w:val="00F47ADD"/>
    <w:rsid w:val="00F56BE1"/>
    <w:rsid w:val="00F658E1"/>
    <w:rsid w:val="00F676C1"/>
    <w:rsid w:val="00F7131D"/>
    <w:rsid w:val="00F84349"/>
    <w:rsid w:val="00F9459D"/>
    <w:rsid w:val="00FB0AC2"/>
    <w:rsid w:val="00FF2AEA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2F082"/>
  <w15:docId w15:val="{BC721676-0DF6-4C9D-B923-E87B0769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D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24C2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eastAsia="en-US"/>
    </w:rPr>
  </w:style>
  <w:style w:type="paragraph" w:styleId="4">
    <w:name w:val="heading 4"/>
    <w:basedOn w:val="a"/>
    <w:next w:val="a"/>
    <w:link w:val="40"/>
    <w:qFormat/>
    <w:rsid w:val="00D24C2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qFormat/>
    <w:rsid w:val="00D24C21"/>
    <w:pPr>
      <w:keepNext/>
      <w:jc w:val="center"/>
      <w:outlineLvl w:val="4"/>
    </w:pPr>
    <w:rPr>
      <w:snapToGrid w:val="0"/>
      <w:color w:val="FF000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24C21"/>
    <w:rPr>
      <w:rFonts w:ascii="Arial" w:eastAsia="Calibri" w:hAnsi="Arial" w:cs="Arial"/>
      <w:b/>
      <w:bCs/>
      <w:color w:val="26282F"/>
      <w:sz w:val="24"/>
      <w:szCs w:val="24"/>
    </w:rPr>
  </w:style>
  <w:style w:type="character" w:customStyle="1" w:styleId="40">
    <w:name w:val="Заголовок 4 Знак"/>
    <w:basedOn w:val="a0"/>
    <w:link w:val="4"/>
    <w:rsid w:val="00D24C21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24C21"/>
    <w:rPr>
      <w:rFonts w:ascii="Times New Roman" w:eastAsia="Times New Roman" w:hAnsi="Times New Roman" w:cs="Times New Roman"/>
      <w:snapToGrid w:val="0"/>
      <w:color w:val="FF0000"/>
      <w:sz w:val="28"/>
      <w:szCs w:val="20"/>
      <w:lang w:eastAsia="ru-RU"/>
    </w:rPr>
  </w:style>
  <w:style w:type="character" w:styleId="a3">
    <w:name w:val="Hyperlink"/>
    <w:uiPriority w:val="99"/>
    <w:unhideWhenUsed/>
    <w:rsid w:val="000C59A6"/>
    <w:rPr>
      <w:color w:val="0000FF"/>
      <w:u w:val="single"/>
    </w:rPr>
  </w:style>
  <w:style w:type="paragraph" w:customStyle="1" w:styleId="ConsPlusNormal">
    <w:name w:val="ConsPlusNormal"/>
    <w:rsid w:val="00DB07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nhideWhenUsed/>
    <w:rsid w:val="009844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844A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844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E40F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0F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4661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661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675D1"/>
    <w:pPr>
      <w:ind w:left="720"/>
      <w:contextualSpacing/>
    </w:pPr>
  </w:style>
  <w:style w:type="paragraph" w:styleId="ac">
    <w:name w:val="Body Text Indent"/>
    <w:basedOn w:val="a"/>
    <w:link w:val="ad"/>
    <w:rsid w:val="00D24C21"/>
    <w:pPr>
      <w:ind w:firstLine="709"/>
      <w:jc w:val="both"/>
    </w:pPr>
    <w:rPr>
      <w:snapToGrid w:val="0"/>
      <w:sz w:val="28"/>
      <w:szCs w:val="20"/>
    </w:rPr>
  </w:style>
  <w:style w:type="character" w:customStyle="1" w:styleId="ad">
    <w:name w:val="Основной текст с отступом Знак"/>
    <w:basedOn w:val="a0"/>
    <w:link w:val="ac"/>
    <w:rsid w:val="00D24C21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ConsPlusTitle">
    <w:name w:val="ConsPlusTitle"/>
    <w:rsid w:val="00D24C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0">
    <w:name w:val="Обычный + Первая строка:  0"/>
    <w:aliases w:val="95 см"/>
    <w:basedOn w:val="a"/>
    <w:rsid w:val="00D24C21"/>
    <w:pPr>
      <w:ind w:firstLine="709"/>
      <w:jc w:val="both"/>
    </w:pPr>
    <w:rPr>
      <w:sz w:val="28"/>
      <w:szCs w:val="20"/>
    </w:rPr>
  </w:style>
  <w:style w:type="paragraph" w:customStyle="1" w:styleId="ConsPlusNonformat">
    <w:name w:val="ConsPlusNonformat"/>
    <w:uiPriority w:val="99"/>
    <w:rsid w:val="00D24C21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2">
    <w:name w:val="Основной текст с отступом 2 Знак"/>
    <w:basedOn w:val="a0"/>
    <w:link w:val="20"/>
    <w:semiHidden/>
    <w:rsid w:val="00D24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0">
    <w:name w:val="Body Text Indent 2"/>
    <w:basedOn w:val="a"/>
    <w:link w:val="2"/>
    <w:semiHidden/>
    <w:unhideWhenUsed/>
    <w:rsid w:val="00D24C21"/>
    <w:pPr>
      <w:spacing w:after="120" w:line="480" w:lineRule="auto"/>
      <w:ind w:left="283"/>
    </w:pPr>
    <w:rPr>
      <w:sz w:val="20"/>
      <w:szCs w:val="20"/>
    </w:rPr>
  </w:style>
  <w:style w:type="paragraph" w:styleId="ae">
    <w:name w:val="Body Text"/>
    <w:basedOn w:val="a"/>
    <w:link w:val="af"/>
    <w:unhideWhenUsed/>
    <w:rsid w:val="00D24C21"/>
    <w:pPr>
      <w:spacing w:after="120"/>
    </w:pPr>
    <w:rPr>
      <w:sz w:val="20"/>
      <w:szCs w:val="20"/>
    </w:rPr>
  </w:style>
  <w:style w:type="character" w:customStyle="1" w:styleId="af">
    <w:name w:val="Основной текст Знак"/>
    <w:basedOn w:val="a0"/>
    <w:link w:val="ae"/>
    <w:rsid w:val="00D24C2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nhideWhenUsed/>
    <w:rsid w:val="00D24C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24C2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0">
    <w:name w:val="Прижатый влево"/>
    <w:basedOn w:val="a"/>
    <w:next w:val="a"/>
    <w:uiPriority w:val="99"/>
    <w:rsid w:val="00D24C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f1">
    <w:name w:val="Цветовое выделение"/>
    <w:uiPriority w:val="99"/>
    <w:rsid w:val="00D24C21"/>
    <w:rPr>
      <w:b/>
      <w:color w:val="26282F"/>
    </w:rPr>
  </w:style>
  <w:style w:type="paragraph" w:customStyle="1" w:styleId="af2">
    <w:name w:val="Нормальный (таблица)"/>
    <w:basedOn w:val="a"/>
    <w:next w:val="a"/>
    <w:uiPriority w:val="99"/>
    <w:rsid w:val="00D24C21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ConsCell">
    <w:name w:val="ConsCell"/>
    <w:rsid w:val="00D24C21"/>
    <w:pPr>
      <w:widowControl w:val="0"/>
      <w:spacing w:after="0" w:line="240" w:lineRule="auto"/>
      <w:ind w:right="19772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3">
    <w:name w:val="No Spacing"/>
    <w:uiPriority w:val="1"/>
    <w:qFormat/>
    <w:rsid w:val="00D24C2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4">
    <w:name w:val="Гипертекстовая ссылка"/>
    <w:basedOn w:val="af1"/>
    <w:uiPriority w:val="99"/>
    <w:rsid w:val="00D24C21"/>
    <w:rPr>
      <w:b/>
      <w:bCs/>
      <w:color w:val="106BBE"/>
    </w:rPr>
  </w:style>
  <w:style w:type="character" w:styleId="af5">
    <w:name w:val="FollowedHyperlink"/>
    <w:basedOn w:val="a0"/>
    <w:uiPriority w:val="99"/>
    <w:unhideWhenUsed/>
    <w:rsid w:val="00D24C21"/>
    <w:rPr>
      <w:color w:val="800080"/>
      <w:u w:val="single"/>
    </w:rPr>
  </w:style>
  <w:style w:type="paragraph" w:customStyle="1" w:styleId="xl64">
    <w:name w:val="xl64"/>
    <w:basedOn w:val="a"/>
    <w:rsid w:val="00D24C21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a"/>
    <w:rsid w:val="00D24C21"/>
    <w:pPr>
      <w:spacing w:before="100" w:beforeAutospacing="1" w:after="100" w:afterAutospacing="1"/>
      <w:textAlignment w:val="top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7">
    <w:name w:val="xl67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68">
    <w:name w:val="xl68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69">
    <w:name w:val="xl69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70">
    <w:name w:val="xl70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"/>
    <w:rsid w:val="00D24C21"/>
    <w:pPr>
      <w:spacing w:before="100" w:beforeAutospacing="1" w:after="100" w:afterAutospacing="1"/>
    </w:pPr>
  </w:style>
  <w:style w:type="paragraph" w:customStyle="1" w:styleId="xl72">
    <w:name w:val="xl72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3">
    <w:name w:val="xl73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D24C21"/>
    <w:pPr>
      <w:spacing w:before="100" w:beforeAutospacing="1" w:after="100" w:afterAutospacing="1"/>
    </w:pPr>
  </w:style>
  <w:style w:type="paragraph" w:customStyle="1" w:styleId="xl75">
    <w:name w:val="xl75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77">
    <w:name w:val="xl77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9">
    <w:name w:val="xl79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0">
    <w:name w:val="xl80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2">
    <w:name w:val="xl82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D24C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4">
    <w:name w:val="xl84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6">
    <w:name w:val="xl86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</w:style>
  <w:style w:type="paragraph" w:customStyle="1" w:styleId="xl87">
    <w:name w:val="xl87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s1">
    <w:name w:val="s_1"/>
    <w:basedOn w:val="a"/>
    <w:rsid w:val="00D24C21"/>
    <w:pPr>
      <w:spacing w:before="100" w:beforeAutospacing="1" w:after="100" w:afterAutospacing="1"/>
    </w:pPr>
  </w:style>
  <w:style w:type="character" w:customStyle="1" w:styleId="af6">
    <w:name w:val="Сравнение редакций. Добавленный фрагмент"/>
    <w:uiPriority w:val="99"/>
    <w:rsid w:val="00D24C21"/>
    <w:rPr>
      <w:color w:val="000000"/>
      <w:shd w:val="clear" w:color="auto" w:fill="C1D7FF"/>
    </w:rPr>
  </w:style>
  <w:style w:type="paragraph" w:customStyle="1" w:styleId="xl104">
    <w:name w:val="xl104"/>
    <w:basedOn w:val="a"/>
    <w:rsid w:val="00D24C21"/>
    <w:pPr>
      <w:spacing w:before="100" w:beforeAutospacing="1" w:after="100" w:afterAutospacing="1"/>
    </w:pPr>
  </w:style>
  <w:style w:type="paragraph" w:customStyle="1" w:styleId="xl105">
    <w:name w:val="xl105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D24C21"/>
    <w:pP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8">
    <w:name w:val="xl108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9">
    <w:name w:val="xl109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3">
    <w:name w:val="xl113"/>
    <w:basedOn w:val="a"/>
    <w:rsid w:val="00D24C2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4">
    <w:name w:val="xl114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3"/>
      <w:szCs w:val="23"/>
    </w:rPr>
  </w:style>
  <w:style w:type="paragraph" w:customStyle="1" w:styleId="xl115">
    <w:name w:val="xl115"/>
    <w:basedOn w:val="a"/>
    <w:rsid w:val="00D24C2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D24C21"/>
    <w:pPr>
      <w:spacing w:before="100" w:beforeAutospacing="1" w:after="100" w:afterAutospacing="1"/>
    </w:pPr>
  </w:style>
  <w:style w:type="paragraph" w:customStyle="1" w:styleId="xl119">
    <w:name w:val="xl119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0">
    <w:name w:val="xl120"/>
    <w:basedOn w:val="a"/>
    <w:rsid w:val="00D24C21"/>
    <w:pP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22">
    <w:name w:val="xl122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23">
    <w:name w:val="xl123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D24C2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D24C2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TableParagraph">
    <w:name w:val="Table Paragraph"/>
    <w:basedOn w:val="a"/>
    <w:uiPriority w:val="1"/>
    <w:qFormat/>
    <w:rsid w:val="00D24C21"/>
    <w:pPr>
      <w:widowControl w:val="0"/>
      <w:autoSpaceDE w:val="0"/>
      <w:autoSpaceDN w:val="0"/>
      <w:spacing w:before="96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88;&#1072;&#1074;&#1086;-&#1075;&#1088;&#1072;&#1095;&#1077;&#1074;&#1082;&#1072;.&#1088;&#1092;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ZAVED</dc:creator>
  <cp:lastModifiedBy>Пользователь Windows</cp:lastModifiedBy>
  <cp:revision>4</cp:revision>
  <cp:lastPrinted>2021-11-24T11:34:00Z</cp:lastPrinted>
  <dcterms:created xsi:type="dcterms:W3CDTF">2021-11-23T07:49:00Z</dcterms:created>
  <dcterms:modified xsi:type="dcterms:W3CDTF">2021-11-24T11:35:00Z</dcterms:modified>
</cp:coreProperties>
</file>