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X="-74" w:tblpY="-440"/>
        <w:tblW w:w="970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709"/>
      </w:tblGrid>
      <w:tr w:rsidR="002A35ED" w:rsidTr="005C1E3C">
        <w:trPr>
          <w:trHeight w:val="2011"/>
        </w:trPr>
        <w:tc>
          <w:tcPr>
            <w:tcW w:w="97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20547" w:rsidRDefault="00920547" w:rsidP="008F295E">
            <w:pPr>
              <w:jc w:val="center"/>
              <w:rPr>
                <w:color w:val="auto"/>
              </w:rPr>
            </w:pPr>
          </w:p>
          <w:p w:rsidR="00920547" w:rsidRDefault="00920547" w:rsidP="008F295E">
            <w:pPr>
              <w:jc w:val="center"/>
              <w:rPr>
                <w:color w:val="aut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127635</wp:posOffset>
                  </wp:positionV>
                  <wp:extent cx="457200" cy="506095"/>
                  <wp:effectExtent l="0" t="0" r="0" b="8255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A35ED" w:rsidRDefault="002A35ED" w:rsidP="008F295E">
            <w:pPr>
              <w:jc w:val="center"/>
              <w:rPr>
                <w:color w:val="auto"/>
              </w:rPr>
            </w:pPr>
          </w:p>
          <w:p w:rsidR="002A35ED" w:rsidRDefault="002A35ED" w:rsidP="008F295E">
            <w:pPr>
              <w:jc w:val="center"/>
              <w:rPr>
                <w:color w:val="auto"/>
                <w:sz w:val="28"/>
                <w:szCs w:val="28"/>
              </w:rPr>
            </w:pPr>
          </w:p>
          <w:p w:rsidR="002A35ED" w:rsidRDefault="002A35ED" w:rsidP="008F295E">
            <w:pPr>
              <w:jc w:val="center"/>
              <w:rPr>
                <w:b/>
                <w:color w:val="auto"/>
                <w:sz w:val="28"/>
                <w:szCs w:val="28"/>
              </w:rPr>
            </w:pPr>
          </w:p>
          <w:p w:rsidR="002A35ED" w:rsidRDefault="002A35ED" w:rsidP="008F29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АДМИНИСТРАЦИЯ   МУНИЦИПАЛЬНОГО ОБРАЗОВАНИЯ</w:t>
            </w:r>
          </w:p>
          <w:p w:rsidR="002A35ED" w:rsidRDefault="002A35ED" w:rsidP="008F295E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ГРАЧЕВСКИЙ  РАЙОН ОРЕНБУРГСКОЙ ОБЛАСТИ</w:t>
            </w:r>
          </w:p>
          <w:p w:rsidR="002A35ED" w:rsidRDefault="002A35ED" w:rsidP="008F295E">
            <w:pPr>
              <w:jc w:val="center"/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 xml:space="preserve"> О С Т А Н О В Л Е Н И Е</w:t>
            </w:r>
          </w:p>
          <w:p w:rsidR="002A35ED" w:rsidRDefault="002A35ED" w:rsidP="008F295E">
            <w:pPr>
              <w:jc w:val="center"/>
              <w:rPr>
                <w:b/>
                <w:color w:val="auto"/>
                <w:sz w:val="16"/>
                <w:szCs w:val="16"/>
              </w:rPr>
            </w:pPr>
          </w:p>
        </w:tc>
      </w:tr>
    </w:tbl>
    <w:p w:rsidR="002A35ED" w:rsidRDefault="00D34DB7" w:rsidP="00BE1A33">
      <w:pPr>
        <w:pStyle w:val="2"/>
        <w:shd w:val="clear" w:color="auto" w:fill="auto"/>
        <w:tabs>
          <w:tab w:val="left" w:pos="-142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>09.01.2018</w:t>
      </w:r>
      <w:r w:rsidR="002A35ED">
        <w:rPr>
          <w:sz w:val="28"/>
          <w:szCs w:val="28"/>
        </w:rPr>
        <w:t xml:space="preserve">                                                                          </w:t>
      </w:r>
      <w:r w:rsidR="003543C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№2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2A35ED" w:rsidRDefault="002A35ED" w:rsidP="008F295E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43580E" w:rsidRPr="0043580E" w:rsidRDefault="0043580E" w:rsidP="008F2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80E">
        <w:rPr>
          <w:rFonts w:ascii="Times New Roman" w:hAnsi="Times New Roman" w:cs="Times New Roman"/>
          <w:b/>
          <w:sz w:val="28"/>
          <w:szCs w:val="28"/>
        </w:rPr>
        <w:t>Об организации пожарно-профилактической работы в жилом секторе и на объектах с массовым пребыванием людей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</w:p>
    <w:p w:rsidR="002A35ED" w:rsidRDefault="002A35ED" w:rsidP="008F295E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20" w:firstLine="0"/>
        <w:jc w:val="center"/>
        <w:rPr>
          <w:sz w:val="28"/>
          <w:szCs w:val="28"/>
        </w:rPr>
      </w:pPr>
    </w:p>
    <w:p w:rsidR="002A35ED" w:rsidRPr="00F82733" w:rsidRDefault="0086157D" w:rsidP="008F295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1A33">
        <w:rPr>
          <w:rFonts w:ascii="Times New Roman" w:hAnsi="Times New Roman" w:cs="Times New Roman"/>
          <w:sz w:val="28"/>
          <w:szCs w:val="28"/>
        </w:rPr>
        <w:t xml:space="preserve">  </w:t>
      </w:r>
      <w:r w:rsidR="00D274C1" w:rsidRPr="00F82733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FD32F5" w:rsidRPr="00F82733">
        <w:rPr>
          <w:rFonts w:ascii="Times New Roman" w:hAnsi="Times New Roman" w:cs="Times New Roman"/>
          <w:sz w:val="28"/>
          <w:szCs w:val="28"/>
        </w:rPr>
        <w:t xml:space="preserve"> от </w:t>
      </w:r>
      <w:r w:rsidR="00FA72EF" w:rsidRPr="00F82733">
        <w:rPr>
          <w:rFonts w:ascii="Times New Roman" w:hAnsi="Times New Roman" w:cs="Times New Roman"/>
          <w:sz w:val="28"/>
          <w:szCs w:val="28"/>
        </w:rPr>
        <w:t xml:space="preserve"> 21 декабря 1994 № 69-ФЗ «О пожарной безопасности», </w:t>
      </w:r>
      <w:r w:rsidR="002468D2" w:rsidRPr="00F82733">
        <w:rPr>
          <w:rFonts w:ascii="Times New Roman" w:hAnsi="Times New Roman" w:cs="Times New Roman"/>
          <w:sz w:val="28"/>
          <w:szCs w:val="28"/>
        </w:rPr>
        <w:t>Федеральным законом от 0</w:t>
      </w:r>
      <w:r w:rsidR="00FD32F5" w:rsidRPr="00F82733">
        <w:rPr>
          <w:rFonts w:ascii="Times New Roman" w:hAnsi="Times New Roman" w:cs="Times New Roman"/>
          <w:sz w:val="28"/>
          <w:szCs w:val="28"/>
        </w:rPr>
        <w:t>6.10.2003 №131-ФЗ «Об общих принципах организации местного самоуправления в Российской Федерации»,</w:t>
      </w:r>
      <w:r w:rsidR="00793081">
        <w:rPr>
          <w:rFonts w:ascii="Times New Roman" w:hAnsi="Times New Roman" w:cs="Times New Roman"/>
          <w:sz w:val="28"/>
          <w:szCs w:val="28"/>
        </w:rPr>
        <w:t xml:space="preserve"> </w:t>
      </w:r>
      <w:r w:rsidR="00F82733" w:rsidRPr="00F827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ц</w:t>
      </w:r>
      <w:r w:rsidR="0079308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</w:t>
      </w:r>
      <w:r w:rsidR="006E25EF" w:rsidRPr="006E2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5EF" w:rsidRPr="006E25EF">
        <w:rPr>
          <w:rFonts w:ascii="Times New Roman" w:hAnsi="Times New Roman" w:cs="Times New Roman"/>
          <w:sz w:val="28"/>
          <w:szCs w:val="28"/>
        </w:rPr>
        <w:t>организации пожарно-профилактической работы в жилом секторе и на объектах с массовым пребыванием людей</w:t>
      </w:r>
      <w:r w:rsidR="006E25EF">
        <w:rPr>
          <w:rFonts w:ascii="Times New Roman" w:hAnsi="Times New Roman" w:cs="Times New Roman"/>
          <w:sz w:val="28"/>
          <w:szCs w:val="28"/>
        </w:rPr>
        <w:t>,</w:t>
      </w:r>
      <w:r w:rsidR="00793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4C1" w:rsidRPr="00F82733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Грачевский район Оренбургской области </w:t>
      </w:r>
      <w:r w:rsidR="006D2952" w:rsidRPr="00F827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74C1" w:rsidRPr="00F827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274C1" w:rsidRPr="00F82733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2A35ED" w:rsidRPr="00F82733">
        <w:rPr>
          <w:rFonts w:ascii="Times New Roman" w:hAnsi="Times New Roman" w:cs="Times New Roman"/>
          <w:sz w:val="28"/>
          <w:szCs w:val="28"/>
        </w:rPr>
        <w:t>:</w:t>
      </w:r>
    </w:p>
    <w:p w:rsidR="00130E2E" w:rsidRPr="00130E2E" w:rsidRDefault="00BE1A33" w:rsidP="008F295E">
      <w:pPr>
        <w:pStyle w:val="2"/>
        <w:shd w:val="clear" w:color="auto" w:fill="auto"/>
        <w:tabs>
          <w:tab w:val="left" w:pos="0"/>
        </w:tabs>
        <w:spacing w:before="0" w:after="0" w:line="240" w:lineRule="auto"/>
        <w:ind w:right="-1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D2952">
        <w:rPr>
          <w:sz w:val="28"/>
          <w:szCs w:val="28"/>
        </w:rPr>
        <w:t>1.</w:t>
      </w:r>
      <w:r w:rsidR="00130E2E">
        <w:rPr>
          <w:sz w:val="28"/>
          <w:szCs w:val="28"/>
        </w:rPr>
        <w:t xml:space="preserve">Утвердить </w:t>
      </w:r>
      <w:r w:rsidR="00664D2D" w:rsidRPr="00130E2E">
        <w:rPr>
          <w:sz w:val="28"/>
          <w:szCs w:val="28"/>
        </w:rPr>
        <w:t xml:space="preserve">Положение </w:t>
      </w:r>
      <w:r w:rsidR="00130E2E">
        <w:rPr>
          <w:sz w:val="28"/>
          <w:szCs w:val="28"/>
        </w:rPr>
        <w:t>о</w:t>
      </w:r>
      <w:r w:rsidR="00130E2E" w:rsidRPr="00130E2E">
        <w:rPr>
          <w:sz w:val="28"/>
          <w:szCs w:val="28"/>
        </w:rPr>
        <w:t>б организации пожарно-профилактической работы в жилом секторе и на объектах с массовым пребыванием людей на территории муниципального образования Грачевский район Оренбургской области</w:t>
      </w:r>
      <w:r w:rsidR="00130E2E">
        <w:rPr>
          <w:sz w:val="28"/>
          <w:szCs w:val="28"/>
        </w:rPr>
        <w:t>.</w:t>
      </w:r>
    </w:p>
    <w:p w:rsidR="00E01A3A" w:rsidRDefault="00BE1A33" w:rsidP="008F295E">
      <w:pPr>
        <w:pStyle w:val="2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1A3A">
        <w:rPr>
          <w:sz w:val="28"/>
          <w:szCs w:val="28"/>
        </w:rPr>
        <w:t>2.Рекомондовать главам администраций муниципальных образований сельских поселений:</w:t>
      </w:r>
    </w:p>
    <w:p w:rsidR="0086157D" w:rsidRDefault="00BE1A33" w:rsidP="008F295E">
      <w:pPr>
        <w:pStyle w:val="2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1A3A">
        <w:rPr>
          <w:sz w:val="28"/>
          <w:szCs w:val="28"/>
        </w:rPr>
        <w:t>2.1.</w:t>
      </w:r>
      <w:r w:rsidR="0086157D">
        <w:rPr>
          <w:sz w:val="28"/>
          <w:szCs w:val="28"/>
        </w:rPr>
        <w:t xml:space="preserve"> Утвердить нормативно правовым актом Положение об </w:t>
      </w:r>
      <w:r w:rsidR="0086157D" w:rsidRPr="00130E2E">
        <w:rPr>
          <w:sz w:val="28"/>
          <w:szCs w:val="28"/>
        </w:rPr>
        <w:t>организации пожарно-профилактической работы в жилом секторе и на объектах с массовым пребыванием людей на территории муниципального образования</w:t>
      </w:r>
      <w:r>
        <w:rPr>
          <w:sz w:val="28"/>
          <w:szCs w:val="28"/>
        </w:rPr>
        <w:t>.</w:t>
      </w:r>
    </w:p>
    <w:p w:rsidR="00E01A3A" w:rsidRDefault="00BE1A33" w:rsidP="008F295E">
      <w:pPr>
        <w:pStyle w:val="2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6157D">
        <w:rPr>
          <w:sz w:val="28"/>
          <w:szCs w:val="28"/>
        </w:rPr>
        <w:t>2.2.</w:t>
      </w:r>
      <w:r w:rsidR="00E01A3A" w:rsidRPr="00E01A3A">
        <w:rPr>
          <w:sz w:val="28"/>
          <w:szCs w:val="28"/>
        </w:rPr>
        <w:t>Организовать профилактические группы для</w:t>
      </w:r>
      <w:r w:rsidR="00E01A3A">
        <w:rPr>
          <w:sz w:val="28"/>
          <w:szCs w:val="28"/>
        </w:rPr>
        <w:t xml:space="preserve"> проведения</w:t>
      </w:r>
      <w:r w:rsidR="00E01A3A" w:rsidRPr="00E01A3A">
        <w:rPr>
          <w:sz w:val="28"/>
          <w:szCs w:val="28"/>
        </w:rPr>
        <w:t xml:space="preserve"> пожарно-профилактической работы в жилом секторе и на объектах с массовым пребыванием людей</w:t>
      </w:r>
      <w:r w:rsidR="00E01A3A">
        <w:rPr>
          <w:sz w:val="28"/>
          <w:szCs w:val="28"/>
        </w:rPr>
        <w:t>.</w:t>
      </w:r>
    </w:p>
    <w:p w:rsidR="002A35ED" w:rsidRDefault="00BE1A33" w:rsidP="008F295E">
      <w:pPr>
        <w:pStyle w:val="2"/>
        <w:shd w:val="clear" w:color="auto" w:fill="auto"/>
        <w:tabs>
          <w:tab w:val="left" w:pos="785"/>
        </w:tabs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0573FD">
        <w:rPr>
          <w:sz w:val="28"/>
          <w:szCs w:val="28"/>
        </w:rPr>
        <w:t>.</w:t>
      </w:r>
      <w:r w:rsidR="002A35ED">
        <w:rPr>
          <w:sz w:val="28"/>
          <w:szCs w:val="28"/>
        </w:rPr>
        <w:t>Контроль за</w:t>
      </w:r>
      <w:r w:rsidR="004809E0">
        <w:rPr>
          <w:sz w:val="28"/>
          <w:szCs w:val="28"/>
        </w:rPr>
        <w:t xml:space="preserve"> исполнение</w:t>
      </w:r>
      <w:r w:rsidR="000573FD">
        <w:rPr>
          <w:sz w:val="28"/>
          <w:szCs w:val="28"/>
        </w:rPr>
        <w:t xml:space="preserve"> настоящего п</w:t>
      </w:r>
      <w:r w:rsidR="002A35ED">
        <w:rPr>
          <w:sz w:val="28"/>
          <w:szCs w:val="28"/>
        </w:rPr>
        <w:t>остановления возложить на замест</w:t>
      </w:r>
      <w:r w:rsidR="004809E0">
        <w:rPr>
          <w:sz w:val="28"/>
          <w:szCs w:val="28"/>
        </w:rPr>
        <w:t xml:space="preserve">ителя главы администрации по оперативным вопросам </w:t>
      </w:r>
      <w:r w:rsidR="00FF6749">
        <w:rPr>
          <w:sz w:val="28"/>
          <w:szCs w:val="28"/>
        </w:rPr>
        <w:t xml:space="preserve"> </w:t>
      </w:r>
      <w:proofErr w:type="spellStart"/>
      <w:r w:rsidR="004809E0">
        <w:rPr>
          <w:sz w:val="28"/>
          <w:szCs w:val="28"/>
        </w:rPr>
        <w:t>М.Н.Джалиева</w:t>
      </w:r>
      <w:proofErr w:type="spellEnd"/>
      <w:r w:rsidR="004809E0">
        <w:rPr>
          <w:sz w:val="28"/>
          <w:szCs w:val="28"/>
        </w:rPr>
        <w:t>.</w:t>
      </w:r>
    </w:p>
    <w:p w:rsidR="002A35ED" w:rsidRPr="002976BE" w:rsidRDefault="00BE1A33" w:rsidP="008F295E">
      <w:pPr>
        <w:pStyle w:val="2"/>
        <w:shd w:val="clear" w:color="auto" w:fill="auto"/>
        <w:spacing w:before="0" w:after="0" w:line="240" w:lineRule="auto"/>
        <w:ind w:right="-1" w:firstLine="0"/>
        <w:rPr>
          <w:sz w:val="2"/>
          <w:szCs w:val="2"/>
        </w:rPr>
      </w:pPr>
      <w:r>
        <w:rPr>
          <w:sz w:val="28"/>
          <w:szCs w:val="28"/>
        </w:rPr>
        <w:t xml:space="preserve">        4</w:t>
      </w:r>
      <w:r w:rsidR="000573FD">
        <w:rPr>
          <w:sz w:val="28"/>
          <w:szCs w:val="28"/>
        </w:rPr>
        <w:t>.</w:t>
      </w:r>
      <w:r w:rsidR="002A35ED">
        <w:rPr>
          <w:sz w:val="28"/>
          <w:szCs w:val="28"/>
        </w:rPr>
        <w:t>Постановление вступа</w:t>
      </w:r>
      <w:r w:rsidR="002976BE">
        <w:rPr>
          <w:sz w:val="28"/>
          <w:szCs w:val="28"/>
        </w:rPr>
        <w:t xml:space="preserve">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 и на сайте </w:t>
      </w:r>
      <w:hyperlink r:id="rId7" w:history="1">
        <w:r w:rsidR="002976BE" w:rsidRPr="002976BE">
          <w:rPr>
            <w:rStyle w:val="aa"/>
            <w:color w:val="auto"/>
            <w:sz w:val="28"/>
            <w:szCs w:val="28"/>
            <w:lang w:val="en-US"/>
          </w:rPr>
          <w:t>www</w:t>
        </w:r>
        <w:r w:rsidR="002976BE" w:rsidRPr="002976BE">
          <w:rPr>
            <w:rStyle w:val="aa"/>
            <w:color w:val="auto"/>
            <w:sz w:val="28"/>
            <w:szCs w:val="28"/>
          </w:rPr>
          <w:t>.</w:t>
        </w:r>
        <w:proofErr w:type="spellStart"/>
        <w:r w:rsidR="002976BE" w:rsidRPr="002976BE">
          <w:rPr>
            <w:rStyle w:val="aa"/>
            <w:color w:val="auto"/>
            <w:sz w:val="28"/>
            <w:szCs w:val="28"/>
          </w:rPr>
          <w:t>грачевка-право</w:t>
        </w:r>
        <w:proofErr w:type="spellEnd"/>
      </w:hyperlink>
      <w:r w:rsidR="002976BE" w:rsidRPr="002976BE">
        <w:rPr>
          <w:sz w:val="28"/>
          <w:szCs w:val="28"/>
        </w:rPr>
        <w:t xml:space="preserve">. </w:t>
      </w:r>
      <w:proofErr w:type="spellStart"/>
      <w:r w:rsidR="002976BE" w:rsidRPr="002976BE">
        <w:rPr>
          <w:sz w:val="28"/>
          <w:szCs w:val="28"/>
        </w:rPr>
        <w:t>рф</w:t>
      </w:r>
      <w:proofErr w:type="spellEnd"/>
      <w:r w:rsidR="002976BE" w:rsidRPr="002976BE">
        <w:rPr>
          <w:sz w:val="28"/>
          <w:szCs w:val="28"/>
        </w:rPr>
        <w:t>.</w:t>
      </w:r>
    </w:p>
    <w:p w:rsidR="002A35ED" w:rsidRDefault="002A35ED" w:rsidP="008F295E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8"/>
          <w:szCs w:val="28"/>
        </w:rPr>
      </w:pPr>
    </w:p>
    <w:p w:rsidR="00D1457E" w:rsidRDefault="00D1457E" w:rsidP="008F295E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8"/>
          <w:szCs w:val="28"/>
        </w:rPr>
      </w:pPr>
    </w:p>
    <w:p w:rsidR="002A35ED" w:rsidRDefault="002A35ED" w:rsidP="008F295E">
      <w:pPr>
        <w:pStyle w:val="2"/>
        <w:shd w:val="clear" w:color="auto" w:fill="auto"/>
        <w:tabs>
          <w:tab w:val="left" w:pos="0"/>
        </w:tabs>
        <w:spacing w:before="0" w:after="0" w:line="240" w:lineRule="auto"/>
        <w:ind w:left="560" w:right="160" w:firstLine="0"/>
        <w:rPr>
          <w:sz w:val="2"/>
          <w:szCs w:val="2"/>
        </w:rPr>
      </w:pPr>
    </w:p>
    <w:p w:rsidR="002A35ED" w:rsidRDefault="005C1E3C" w:rsidP="008F295E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A3D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0573FD">
        <w:rPr>
          <w:sz w:val="28"/>
          <w:szCs w:val="28"/>
        </w:rPr>
        <w:t>района</w:t>
      </w:r>
      <w:r w:rsidR="002A35ED">
        <w:rPr>
          <w:sz w:val="28"/>
          <w:szCs w:val="28"/>
        </w:rPr>
        <w:t xml:space="preserve">                                       </w:t>
      </w:r>
      <w:r w:rsidR="000573FD">
        <w:rPr>
          <w:sz w:val="28"/>
          <w:szCs w:val="28"/>
        </w:rPr>
        <w:t xml:space="preserve">                                 </w:t>
      </w:r>
      <w:r w:rsidR="004809E0">
        <w:rPr>
          <w:sz w:val="28"/>
          <w:szCs w:val="28"/>
        </w:rPr>
        <w:t xml:space="preserve">                 О.М.Свиридов</w:t>
      </w:r>
    </w:p>
    <w:p w:rsidR="002A35ED" w:rsidRDefault="002A35ED" w:rsidP="008F295E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2A35ED" w:rsidRDefault="002A35ED" w:rsidP="008F295E">
      <w:pPr>
        <w:pStyle w:val="2"/>
        <w:shd w:val="clear" w:color="auto" w:fill="auto"/>
        <w:spacing w:before="0" w:after="0" w:line="240" w:lineRule="auto"/>
        <w:ind w:left="20" w:firstLine="0"/>
        <w:rPr>
          <w:sz w:val="28"/>
          <w:szCs w:val="28"/>
        </w:rPr>
      </w:pPr>
    </w:p>
    <w:p w:rsidR="007272D9" w:rsidRPr="007D27BA" w:rsidRDefault="007272D9" w:rsidP="008F295E">
      <w:pPr>
        <w:jc w:val="both"/>
        <w:rPr>
          <w:color w:val="444444"/>
        </w:rPr>
      </w:pPr>
      <w:r>
        <w:rPr>
          <w:rFonts w:ascii="Times New Roman" w:hAnsi="Times New Roman" w:cs="Times New Roman"/>
        </w:rPr>
        <w:t xml:space="preserve">Разослано: </w:t>
      </w:r>
      <w:proofErr w:type="spellStart"/>
      <w:r>
        <w:rPr>
          <w:rFonts w:ascii="Times New Roman" w:hAnsi="Times New Roman" w:cs="Times New Roman"/>
        </w:rPr>
        <w:t>Джалиеву</w:t>
      </w:r>
      <w:proofErr w:type="spellEnd"/>
      <w:r>
        <w:rPr>
          <w:rFonts w:ascii="Times New Roman" w:hAnsi="Times New Roman" w:cs="Times New Roman"/>
        </w:rPr>
        <w:t xml:space="preserve"> М.Н; организационно-правовой отдел, ГОЧС; ЕДДС; МКУ «ЦМТО», ОНД и ПР  по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узулуку, </w:t>
      </w:r>
      <w:proofErr w:type="spellStart"/>
      <w:r>
        <w:rPr>
          <w:rFonts w:ascii="Times New Roman" w:hAnsi="Times New Roman" w:cs="Times New Roman"/>
        </w:rPr>
        <w:t>Бузулукскому</w:t>
      </w:r>
      <w:proofErr w:type="spellEnd"/>
      <w:r>
        <w:rPr>
          <w:rFonts w:ascii="Times New Roman" w:hAnsi="Times New Roman" w:cs="Times New Roman"/>
        </w:rPr>
        <w:t xml:space="preserve">, Грачевскому и </w:t>
      </w:r>
      <w:proofErr w:type="spellStart"/>
      <w:r>
        <w:rPr>
          <w:rFonts w:ascii="Times New Roman" w:hAnsi="Times New Roman" w:cs="Times New Roman"/>
        </w:rPr>
        <w:t>Курманаевскому</w:t>
      </w:r>
      <w:proofErr w:type="spellEnd"/>
      <w:r>
        <w:rPr>
          <w:rFonts w:ascii="Times New Roman" w:hAnsi="Times New Roman" w:cs="Times New Roman"/>
        </w:rPr>
        <w:t xml:space="preserve"> районам; ОП  23 ПСЧ по охране с.Грачевка; главам МО – 12 экз., ГБУЗ «Грачевская РБ, ДОСААФ, ООО «Санаторий «</w:t>
      </w:r>
      <w:proofErr w:type="spellStart"/>
      <w:r>
        <w:rPr>
          <w:rFonts w:ascii="Times New Roman" w:hAnsi="Times New Roman" w:cs="Times New Roman"/>
        </w:rPr>
        <w:t>Рябинушка</w:t>
      </w:r>
      <w:proofErr w:type="spellEnd"/>
      <w:r>
        <w:rPr>
          <w:rFonts w:ascii="Times New Roman" w:hAnsi="Times New Roman" w:cs="Times New Roman"/>
        </w:rPr>
        <w:t>»,  отдел кул</w:t>
      </w:r>
      <w:r w:rsidR="00060007">
        <w:rPr>
          <w:rFonts w:ascii="Times New Roman" w:hAnsi="Times New Roman" w:cs="Times New Roman"/>
        </w:rPr>
        <w:t>ьтуры,  отдел образования.</w:t>
      </w:r>
    </w:p>
    <w:p w:rsidR="00A40E46" w:rsidRDefault="00A40E46" w:rsidP="008F295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F6749" w:rsidRDefault="00B53FCA" w:rsidP="00B53FC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Приложение </w:t>
      </w:r>
    </w:p>
    <w:p w:rsidR="00FF6749" w:rsidRDefault="00B53FCA" w:rsidP="00B53FC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FF6749">
        <w:rPr>
          <w:rFonts w:ascii="Times New Roman" w:hAnsi="Times New Roman"/>
          <w:sz w:val="24"/>
          <w:szCs w:val="24"/>
        </w:rPr>
        <w:t>к постановлению</w:t>
      </w:r>
    </w:p>
    <w:p w:rsidR="00FF6749" w:rsidRDefault="00FF6749" w:rsidP="00B53FC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района</w:t>
      </w:r>
    </w:p>
    <w:p w:rsidR="00FF6749" w:rsidRDefault="00B53FCA" w:rsidP="00B53FCA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D34DB7">
        <w:rPr>
          <w:rFonts w:ascii="Times New Roman" w:hAnsi="Times New Roman"/>
          <w:sz w:val="24"/>
          <w:szCs w:val="24"/>
        </w:rPr>
        <w:t xml:space="preserve">от </w:t>
      </w:r>
      <w:r w:rsidR="00B37CA2">
        <w:rPr>
          <w:rFonts w:ascii="Times New Roman" w:hAnsi="Times New Roman"/>
          <w:sz w:val="24"/>
          <w:szCs w:val="24"/>
        </w:rPr>
        <w:t xml:space="preserve">09.01.2018 </w:t>
      </w:r>
      <w:r w:rsidR="00D34DB7">
        <w:rPr>
          <w:rFonts w:ascii="Times New Roman" w:hAnsi="Times New Roman"/>
          <w:sz w:val="24"/>
          <w:szCs w:val="24"/>
        </w:rPr>
        <w:t xml:space="preserve"> № 2 </w:t>
      </w:r>
      <w:proofErr w:type="spellStart"/>
      <w:proofErr w:type="gramStart"/>
      <w:r w:rsidR="00D34DB7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FF6749" w:rsidRDefault="00FF6749" w:rsidP="008F295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F6749" w:rsidRDefault="00FF6749" w:rsidP="008F29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6749" w:rsidRPr="00FF6749" w:rsidRDefault="00EE5E24" w:rsidP="008F2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7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22ABF" w:rsidRDefault="00222ABF" w:rsidP="008F2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5FC" w:rsidRDefault="00222ABF" w:rsidP="008F2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6E0E63" w:rsidRPr="0043580E">
        <w:rPr>
          <w:rFonts w:ascii="Times New Roman" w:hAnsi="Times New Roman" w:cs="Times New Roman"/>
          <w:b/>
          <w:sz w:val="28"/>
          <w:szCs w:val="28"/>
        </w:rPr>
        <w:t>организации пожарно-профилактической работы в жилом секторе и на объектах с массовым пребыванием людей</w:t>
      </w:r>
      <w:r w:rsidR="006E0E63">
        <w:rPr>
          <w:rFonts w:ascii="Times New Roman" w:hAnsi="Times New Roman" w:cs="Times New Roman"/>
          <w:b/>
          <w:sz w:val="28"/>
          <w:szCs w:val="28"/>
        </w:rPr>
        <w:t xml:space="preserve"> на территории муниципального образования Грачевский район Оренбургской области</w:t>
      </w:r>
    </w:p>
    <w:p w:rsidR="00222ABF" w:rsidRDefault="00222ABF" w:rsidP="008F295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22ABF" w:rsidRPr="00222ABF" w:rsidRDefault="00222ABF" w:rsidP="008F295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AB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22ABF" w:rsidRDefault="00222ABF" w:rsidP="008F29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66BE" w:rsidRPr="002D699B" w:rsidRDefault="00781D6F" w:rsidP="00B53FCA">
      <w:pPr>
        <w:jc w:val="both"/>
        <w:rPr>
          <w:rFonts w:ascii="Times New Roman" w:hAnsi="Times New Roman" w:cs="Times New Roman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D699B">
        <w:rPr>
          <w:rFonts w:ascii="Times New Roman" w:hAnsi="Times New Roman" w:cs="Times New Roman"/>
          <w:sz w:val="28"/>
          <w:szCs w:val="28"/>
        </w:rPr>
        <w:t>Профилактическая работа по обеспечению соблюдения требований пожарной безопасности и организации пожарно-профилактической работы в жилом секторе и на объектах с массовым пребыванием людей на территории  муниципального образования Грачевский район Оренбургской области о</w:t>
      </w:r>
      <w:r w:rsidR="00932A2C" w:rsidRPr="002D699B">
        <w:rPr>
          <w:rFonts w:ascii="Times New Roman" w:hAnsi="Times New Roman" w:cs="Times New Roman"/>
          <w:sz w:val="28"/>
          <w:szCs w:val="28"/>
        </w:rPr>
        <w:t>существляется в соответствии с Федеральным законом</w:t>
      </w:r>
      <w:r w:rsidRPr="002D699B">
        <w:rPr>
          <w:rFonts w:ascii="Times New Roman" w:hAnsi="Times New Roman" w:cs="Times New Roman"/>
          <w:sz w:val="28"/>
          <w:szCs w:val="28"/>
        </w:rPr>
        <w:t xml:space="preserve"> от 21 декабря 1994 года № 69-ФЗ "О пожарной безопасности", </w:t>
      </w:r>
      <w:r w:rsidR="00932A2C" w:rsidRPr="002D699B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2D699B">
        <w:rPr>
          <w:rFonts w:ascii="Times New Roman" w:hAnsi="Times New Roman" w:cs="Times New Roman"/>
          <w:sz w:val="28"/>
          <w:szCs w:val="28"/>
        </w:rPr>
        <w:t>от 6 октября 2003 года № 131-ФЗ "Об общих принципах организации местного самоуправления в</w:t>
      </w:r>
      <w:proofErr w:type="gramEnd"/>
      <w:r w:rsidRPr="002D699B">
        <w:rPr>
          <w:rFonts w:ascii="Times New Roman" w:hAnsi="Times New Roman" w:cs="Times New Roman"/>
          <w:sz w:val="28"/>
          <w:szCs w:val="28"/>
        </w:rPr>
        <w:t xml:space="preserve"> Российской Федерации"</w:t>
      </w:r>
      <w:r w:rsidR="00932A2C" w:rsidRPr="002D699B">
        <w:rPr>
          <w:rFonts w:ascii="Times New Roman" w:hAnsi="Times New Roman" w:cs="Times New Roman"/>
          <w:sz w:val="28"/>
          <w:szCs w:val="28"/>
        </w:rPr>
        <w:t>, приказами и рекомендациями МЧС России, МЧС Р</w:t>
      </w:r>
      <w:r w:rsidR="00AF4263">
        <w:rPr>
          <w:rFonts w:ascii="Times New Roman" w:hAnsi="Times New Roman" w:cs="Times New Roman"/>
          <w:sz w:val="28"/>
          <w:szCs w:val="28"/>
        </w:rPr>
        <w:t>оссии по Оренбургской области, Д</w:t>
      </w:r>
      <w:r w:rsidR="00932A2C" w:rsidRPr="002D699B">
        <w:rPr>
          <w:rFonts w:ascii="Times New Roman" w:hAnsi="Times New Roman" w:cs="Times New Roman"/>
          <w:sz w:val="28"/>
          <w:szCs w:val="28"/>
        </w:rPr>
        <w:t>епартамента пожарной безопасности и гражданской защиты Оренбургской области и другими нормативными правовыми актами в области обеспечения пожарной безопасности.</w:t>
      </w:r>
    </w:p>
    <w:p w:rsidR="00F566BE" w:rsidRPr="002D699B" w:rsidRDefault="00932A2C" w:rsidP="00B53FCA">
      <w:pPr>
        <w:jc w:val="both"/>
        <w:rPr>
          <w:rFonts w:ascii="Times New Roman" w:hAnsi="Times New Roman" w:cs="Times New Roman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>1.2. Основными задачами профилактической работы явля</w:t>
      </w:r>
      <w:r w:rsidR="00F566BE" w:rsidRPr="002D699B">
        <w:rPr>
          <w:rFonts w:ascii="Times New Roman" w:hAnsi="Times New Roman" w:cs="Times New Roman"/>
          <w:sz w:val="28"/>
          <w:szCs w:val="28"/>
        </w:rPr>
        <w:t>ются обеспе</w:t>
      </w:r>
      <w:r w:rsidRPr="002D699B">
        <w:rPr>
          <w:rFonts w:ascii="Times New Roman" w:hAnsi="Times New Roman" w:cs="Times New Roman"/>
          <w:sz w:val="28"/>
          <w:szCs w:val="28"/>
        </w:rPr>
        <w:t>чение высокого уро</w:t>
      </w:r>
      <w:r w:rsidR="00F566BE" w:rsidRPr="002D699B">
        <w:rPr>
          <w:rFonts w:ascii="Times New Roman" w:hAnsi="Times New Roman" w:cs="Times New Roman"/>
          <w:sz w:val="28"/>
          <w:szCs w:val="28"/>
        </w:rPr>
        <w:t>вня пожарной безопасности строений</w:t>
      </w:r>
      <w:r w:rsidRPr="002D699B">
        <w:rPr>
          <w:rFonts w:ascii="Times New Roman" w:hAnsi="Times New Roman" w:cs="Times New Roman"/>
          <w:sz w:val="28"/>
          <w:szCs w:val="28"/>
        </w:rPr>
        <w:t xml:space="preserve"> жилого сектора и объектов с массовым пребыванием людей, предотвращение гибели людей на пожарах, сохранение материальных и культурных ценно</w:t>
      </w:r>
      <w:r w:rsidR="00F566BE" w:rsidRPr="002D699B">
        <w:rPr>
          <w:rFonts w:ascii="Times New Roman" w:hAnsi="Times New Roman" w:cs="Times New Roman"/>
          <w:sz w:val="28"/>
          <w:szCs w:val="28"/>
        </w:rPr>
        <w:t xml:space="preserve">стей от опасностей, возникающих при </w:t>
      </w:r>
      <w:r w:rsidRPr="002D699B">
        <w:rPr>
          <w:rFonts w:ascii="Times New Roman" w:hAnsi="Times New Roman" w:cs="Times New Roman"/>
          <w:sz w:val="28"/>
          <w:szCs w:val="28"/>
        </w:rPr>
        <w:t>пожарах</w:t>
      </w:r>
      <w:r w:rsidR="00F566BE" w:rsidRPr="002D699B">
        <w:rPr>
          <w:rFonts w:ascii="Times New Roman" w:hAnsi="Times New Roman" w:cs="Times New Roman"/>
          <w:sz w:val="28"/>
          <w:szCs w:val="28"/>
        </w:rPr>
        <w:t>.</w:t>
      </w:r>
    </w:p>
    <w:p w:rsidR="002D699B" w:rsidRPr="002D699B" w:rsidRDefault="00F566BE" w:rsidP="008F295E">
      <w:pPr>
        <w:rPr>
          <w:rFonts w:ascii="Times New Roman" w:hAnsi="Times New Roman" w:cs="Times New Roman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>1.3.</w:t>
      </w:r>
      <w:r w:rsidR="00932A2C" w:rsidRPr="002D699B">
        <w:rPr>
          <w:rFonts w:ascii="Times New Roman" w:hAnsi="Times New Roman" w:cs="Times New Roman"/>
          <w:sz w:val="28"/>
          <w:szCs w:val="28"/>
        </w:rPr>
        <w:t>Целям</w:t>
      </w:r>
      <w:r w:rsidRPr="002D699B">
        <w:rPr>
          <w:rFonts w:ascii="Times New Roman" w:hAnsi="Times New Roman" w:cs="Times New Roman"/>
          <w:sz w:val="28"/>
          <w:szCs w:val="28"/>
        </w:rPr>
        <w:t>и</w:t>
      </w:r>
      <w:r w:rsidR="003A7E17" w:rsidRPr="002D699B">
        <w:rPr>
          <w:rFonts w:ascii="Times New Roman" w:hAnsi="Times New Roman" w:cs="Times New Roman"/>
          <w:sz w:val="28"/>
          <w:szCs w:val="28"/>
        </w:rPr>
        <w:t xml:space="preserve"> </w:t>
      </w:r>
      <w:r w:rsidRPr="002D699B">
        <w:rPr>
          <w:rFonts w:ascii="Times New Roman" w:hAnsi="Times New Roman" w:cs="Times New Roman"/>
          <w:sz w:val="28"/>
          <w:szCs w:val="28"/>
        </w:rPr>
        <w:t xml:space="preserve">профилактической работы </w:t>
      </w:r>
      <w:r w:rsidR="002D699B" w:rsidRPr="002D699B">
        <w:rPr>
          <w:rFonts w:ascii="Times New Roman" w:hAnsi="Times New Roman" w:cs="Times New Roman"/>
          <w:sz w:val="28"/>
          <w:szCs w:val="28"/>
        </w:rPr>
        <w:t>являются:</w:t>
      </w:r>
    </w:p>
    <w:p w:rsidR="003A7E17" w:rsidRPr="002D699B" w:rsidRDefault="00932A2C" w:rsidP="008F295E">
      <w:pPr>
        <w:rPr>
          <w:rFonts w:ascii="Times New Roman" w:hAnsi="Times New Roman" w:cs="Times New Roman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>1.3.1. Повышение уровня противопожарной з</w:t>
      </w:r>
      <w:r w:rsidR="002D699B" w:rsidRPr="002D699B">
        <w:rPr>
          <w:rFonts w:ascii="Times New Roman" w:hAnsi="Times New Roman" w:cs="Times New Roman"/>
          <w:sz w:val="28"/>
          <w:szCs w:val="28"/>
        </w:rPr>
        <w:t xml:space="preserve">ащиты жилого сектора и объектов </w:t>
      </w:r>
      <w:r w:rsidRPr="002D699B">
        <w:rPr>
          <w:rFonts w:ascii="Times New Roman" w:hAnsi="Times New Roman" w:cs="Times New Roman"/>
          <w:sz w:val="28"/>
          <w:szCs w:val="28"/>
        </w:rPr>
        <w:t>с массовым пребыванием людей;</w:t>
      </w:r>
      <w:r w:rsidRPr="002D699B">
        <w:rPr>
          <w:rFonts w:ascii="Times New Roman" w:hAnsi="Times New Roman" w:cs="Times New Roman"/>
          <w:sz w:val="28"/>
          <w:szCs w:val="28"/>
        </w:rPr>
        <w:br/>
        <w:t>1.3.2. Минимизация материальных и социальных потерь от пожаров в жилых помещениях и на объектах с массовым пребыванием людей;</w:t>
      </w:r>
      <w:r w:rsidRPr="002D699B">
        <w:rPr>
          <w:rFonts w:ascii="Times New Roman" w:hAnsi="Times New Roman" w:cs="Times New Roman"/>
          <w:sz w:val="28"/>
          <w:szCs w:val="28"/>
        </w:rPr>
        <w:br/>
        <w:t>1.3.3. Усиление роли и эффективнос</w:t>
      </w:r>
      <w:r w:rsidR="00F566BE" w:rsidRPr="002D699B">
        <w:rPr>
          <w:rFonts w:ascii="Times New Roman" w:hAnsi="Times New Roman" w:cs="Times New Roman"/>
          <w:sz w:val="28"/>
          <w:szCs w:val="28"/>
        </w:rPr>
        <w:t>ти профилактики в области пожар</w:t>
      </w:r>
      <w:r w:rsidRPr="002D699B">
        <w:rPr>
          <w:rFonts w:ascii="Times New Roman" w:hAnsi="Times New Roman" w:cs="Times New Roman"/>
          <w:sz w:val="28"/>
          <w:szCs w:val="28"/>
        </w:rPr>
        <w:t>ной безопасности;</w:t>
      </w:r>
      <w:r w:rsidRPr="002D699B">
        <w:rPr>
          <w:rFonts w:ascii="Times New Roman" w:hAnsi="Times New Roman" w:cs="Times New Roman"/>
          <w:sz w:val="28"/>
          <w:szCs w:val="28"/>
        </w:rPr>
        <w:br/>
        <w:t>1.3.4. Принятие мер по устранению нарушений требований пожарной безопасности.</w:t>
      </w:r>
    </w:p>
    <w:p w:rsidR="00AF4263" w:rsidRDefault="003A7E17" w:rsidP="008F295E">
      <w:pPr>
        <w:rPr>
          <w:rFonts w:ascii="Times New Roman" w:hAnsi="Times New Roman" w:cs="Times New Roman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 xml:space="preserve">2. </w:t>
      </w:r>
      <w:r w:rsidR="00932A2C" w:rsidRPr="002D699B">
        <w:rPr>
          <w:rFonts w:ascii="Times New Roman" w:hAnsi="Times New Roman" w:cs="Times New Roman"/>
          <w:sz w:val="28"/>
          <w:szCs w:val="28"/>
        </w:rPr>
        <w:t>Организация и проведение противопожарной пропаганды в</w:t>
      </w:r>
      <w:r w:rsidR="002D699B" w:rsidRPr="002D699B">
        <w:rPr>
          <w:rFonts w:ascii="Times New Roman" w:hAnsi="Times New Roman" w:cs="Times New Roman"/>
          <w:sz w:val="28"/>
          <w:szCs w:val="28"/>
        </w:rPr>
        <w:t xml:space="preserve"> </w:t>
      </w:r>
      <w:r w:rsidR="00932A2C" w:rsidRPr="002D699B">
        <w:rPr>
          <w:rFonts w:ascii="Times New Roman" w:hAnsi="Times New Roman" w:cs="Times New Roman"/>
          <w:sz w:val="28"/>
          <w:szCs w:val="28"/>
        </w:rPr>
        <w:t>жилом секторе и на объектах с массовым пребыванием людей</w:t>
      </w:r>
      <w:r w:rsidR="00841A31">
        <w:rPr>
          <w:rFonts w:ascii="Times New Roman" w:hAnsi="Times New Roman" w:cs="Times New Roman"/>
          <w:sz w:val="28"/>
          <w:szCs w:val="28"/>
        </w:rPr>
        <w:t>.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2.1. К объектам проведения профилактической работы относятся жилой сектор и учреждени</w:t>
      </w:r>
      <w:r w:rsidR="00AF4263">
        <w:rPr>
          <w:rFonts w:ascii="Times New Roman" w:hAnsi="Times New Roman" w:cs="Times New Roman"/>
          <w:sz w:val="28"/>
          <w:szCs w:val="28"/>
        </w:rPr>
        <w:t>я с массовым пребыванием людей.</w:t>
      </w:r>
    </w:p>
    <w:p w:rsidR="002D699B" w:rsidRPr="002D699B" w:rsidRDefault="00932A2C" w:rsidP="00B53FCA">
      <w:pPr>
        <w:jc w:val="both"/>
        <w:rPr>
          <w:rFonts w:ascii="Times New Roman" w:hAnsi="Times New Roman" w:cs="Times New Roman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>2.2. В ходе профилактической работы отрабатывается задача комплексного использования сил и средств по предупреждению пожаров и гибели людей в жилом секторе и на объектах с массовым пребыванием людей, привлечению к решению этих вопросов заинтересованных органов местного</w:t>
      </w:r>
      <w:r w:rsidR="002D699B" w:rsidRPr="002D699B">
        <w:rPr>
          <w:rFonts w:ascii="Times New Roman" w:hAnsi="Times New Roman" w:cs="Times New Roman"/>
          <w:sz w:val="28"/>
          <w:szCs w:val="28"/>
        </w:rPr>
        <w:t xml:space="preserve"> </w:t>
      </w:r>
      <w:r w:rsidRPr="002D699B">
        <w:rPr>
          <w:rFonts w:ascii="Times New Roman" w:hAnsi="Times New Roman" w:cs="Times New Roman"/>
          <w:sz w:val="28"/>
          <w:szCs w:val="28"/>
        </w:rPr>
        <w:t xml:space="preserve">самоуправления, </w:t>
      </w:r>
      <w:r w:rsidRPr="002D699B">
        <w:rPr>
          <w:rFonts w:ascii="Times New Roman" w:hAnsi="Times New Roman" w:cs="Times New Roman"/>
          <w:sz w:val="28"/>
          <w:szCs w:val="28"/>
        </w:rPr>
        <w:lastRenderedPageBreak/>
        <w:t>организаций, надзорных и правоохранительных органов, а также о</w:t>
      </w:r>
      <w:r w:rsidR="002D699B" w:rsidRPr="002D699B">
        <w:rPr>
          <w:rFonts w:ascii="Times New Roman" w:hAnsi="Times New Roman" w:cs="Times New Roman"/>
          <w:sz w:val="28"/>
          <w:szCs w:val="28"/>
        </w:rPr>
        <w:t>бщественности.</w:t>
      </w:r>
    </w:p>
    <w:p w:rsidR="00B948C2" w:rsidRPr="00B948C2" w:rsidRDefault="00932A2C" w:rsidP="008F2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8C2">
        <w:rPr>
          <w:rFonts w:ascii="Times New Roman" w:hAnsi="Times New Roman" w:cs="Times New Roman"/>
          <w:sz w:val="28"/>
          <w:szCs w:val="28"/>
        </w:rPr>
        <w:t>2.3. При организации пожарно-профилактической работы в жилом секторе и на объектах с массовым пребыванием людей пр</w:t>
      </w:r>
      <w:r w:rsidR="002D699B" w:rsidRPr="00B948C2">
        <w:rPr>
          <w:rFonts w:ascii="Times New Roman" w:hAnsi="Times New Roman" w:cs="Times New Roman"/>
          <w:sz w:val="28"/>
          <w:szCs w:val="28"/>
        </w:rPr>
        <w:t>о</w:t>
      </w:r>
      <w:r w:rsidR="00B948C2" w:rsidRPr="00B948C2">
        <w:rPr>
          <w:rFonts w:ascii="Times New Roman" w:hAnsi="Times New Roman" w:cs="Times New Roman"/>
          <w:sz w:val="28"/>
          <w:szCs w:val="28"/>
        </w:rPr>
        <w:t xml:space="preserve">веряется соблюдение требований </w:t>
      </w:r>
      <w:r w:rsidRPr="00B948C2">
        <w:rPr>
          <w:rFonts w:ascii="Times New Roman" w:hAnsi="Times New Roman" w:cs="Times New Roman"/>
          <w:sz w:val="28"/>
          <w:szCs w:val="28"/>
        </w:rPr>
        <w:t>пожа</w:t>
      </w:r>
      <w:r w:rsidR="00B948C2" w:rsidRPr="00B948C2">
        <w:rPr>
          <w:rFonts w:ascii="Times New Roman" w:hAnsi="Times New Roman" w:cs="Times New Roman"/>
          <w:sz w:val="28"/>
          <w:szCs w:val="28"/>
        </w:rPr>
        <w:t>рной безопасности, в том числе:</w:t>
      </w:r>
    </w:p>
    <w:p w:rsidR="00841A31" w:rsidRDefault="002D699B" w:rsidP="008F29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8C2">
        <w:rPr>
          <w:rFonts w:ascii="Times New Roman" w:hAnsi="Times New Roman" w:cs="Times New Roman"/>
          <w:sz w:val="28"/>
          <w:szCs w:val="28"/>
        </w:rPr>
        <w:t xml:space="preserve">- </w:t>
      </w:r>
      <w:r w:rsidR="00932A2C" w:rsidRPr="00B948C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4369AF">
        <w:rPr>
          <w:rFonts w:ascii="Times New Roman" w:hAnsi="Times New Roman" w:cs="Times New Roman"/>
          <w:sz w:val="28"/>
          <w:szCs w:val="28"/>
        </w:rPr>
        <w:t>требований Инструкции о пожарной безопасности;</w:t>
      </w:r>
      <w:r w:rsidR="00932A2C" w:rsidRPr="00B948C2">
        <w:rPr>
          <w:rFonts w:ascii="Times New Roman" w:hAnsi="Times New Roman" w:cs="Times New Roman"/>
          <w:sz w:val="28"/>
          <w:szCs w:val="28"/>
        </w:rPr>
        <w:br/>
      </w:r>
      <w:r w:rsidR="00841A31">
        <w:rPr>
          <w:rFonts w:ascii="Times New Roman" w:hAnsi="Times New Roman" w:cs="Times New Roman"/>
          <w:sz w:val="28"/>
          <w:szCs w:val="28"/>
        </w:rPr>
        <w:t>-</w:t>
      </w:r>
      <w:r w:rsidR="004369AF">
        <w:rPr>
          <w:rFonts w:ascii="Times New Roman" w:hAnsi="Times New Roman" w:cs="Times New Roman"/>
          <w:sz w:val="28"/>
          <w:szCs w:val="28"/>
        </w:rPr>
        <w:t xml:space="preserve">  состояние отопительной системы и </w:t>
      </w:r>
      <w:proofErr w:type="spellStart"/>
      <w:r w:rsidR="004369AF">
        <w:rPr>
          <w:rFonts w:ascii="Times New Roman" w:hAnsi="Times New Roman" w:cs="Times New Roman"/>
          <w:sz w:val="28"/>
          <w:szCs w:val="28"/>
        </w:rPr>
        <w:t>электрогазооборудования</w:t>
      </w:r>
      <w:proofErr w:type="spellEnd"/>
      <w:r w:rsidR="004369AF">
        <w:rPr>
          <w:rFonts w:ascii="Times New Roman" w:hAnsi="Times New Roman" w:cs="Times New Roman"/>
          <w:sz w:val="28"/>
          <w:szCs w:val="28"/>
        </w:rPr>
        <w:t>;</w:t>
      </w:r>
    </w:p>
    <w:p w:rsidR="004369AF" w:rsidRDefault="004369AF" w:rsidP="00133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содержание территорий придомовых участков, зданий, </w:t>
      </w:r>
      <w:r w:rsidR="00932A2C" w:rsidRPr="00B948C2">
        <w:rPr>
          <w:rFonts w:ascii="Times New Roman" w:hAnsi="Times New Roman" w:cs="Times New Roman"/>
          <w:sz w:val="28"/>
          <w:szCs w:val="28"/>
        </w:rPr>
        <w:t>сооружений и помещений;</w:t>
      </w:r>
      <w:r w:rsidR="00932A2C" w:rsidRPr="00B948C2">
        <w:rPr>
          <w:rFonts w:ascii="Times New Roman" w:hAnsi="Times New Roman" w:cs="Times New Roman"/>
          <w:sz w:val="28"/>
          <w:szCs w:val="28"/>
        </w:rPr>
        <w:br/>
      </w:r>
      <w:r w:rsidR="00133CA6">
        <w:rPr>
          <w:rFonts w:ascii="Times New Roman" w:hAnsi="Times New Roman" w:cs="Times New Roman"/>
          <w:sz w:val="28"/>
          <w:szCs w:val="28"/>
        </w:rPr>
        <w:t xml:space="preserve">- </w:t>
      </w:r>
      <w:r w:rsidR="00932A2C" w:rsidRPr="00B948C2">
        <w:rPr>
          <w:rFonts w:ascii="Times New Roman" w:hAnsi="Times New Roman" w:cs="Times New Roman"/>
          <w:sz w:val="28"/>
          <w:szCs w:val="28"/>
        </w:rPr>
        <w:t>состояние эвакуационных путей и выходов</w:t>
      </w:r>
      <w:r w:rsidR="00BE1A33">
        <w:rPr>
          <w:rFonts w:ascii="Times New Roman" w:hAnsi="Times New Roman" w:cs="Times New Roman"/>
          <w:sz w:val="28"/>
          <w:szCs w:val="28"/>
        </w:rPr>
        <w:t xml:space="preserve"> на объектах с массовым пребыванием людей</w:t>
      </w:r>
      <w:r w:rsidR="00932A2C" w:rsidRPr="00B948C2">
        <w:rPr>
          <w:rFonts w:ascii="Times New Roman" w:hAnsi="Times New Roman" w:cs="Times New Roman"/>
          <w:sz w:val="28"/>
          <w:szCs w:val="28"/>
        </w:rPr>
        <w:t>;</w:t>
      </w:r>
      <w:r w:rsidR="00932A2C" w:rsidRPr="00B948C2">
        <w:rPr>
          <w:rFonts w:ascii="Times New Roman" w:hAnsi="Times New Roman" w:cs="Times New Roman"/>
          <w:sz w:val="28"/>
          <w:szCs w:val="28"/>
        </w:rPr>
        <w:br/>
      </w:r>
      <w:r w:rsidR="002D699B" w:rsidRPr="00B948C2">
        <w:rPr>
          <w:rFonts w:ascii="Times New Roman" w:hAnsi="Times New Roman" w:cs="Times New Roman"/>
          <w:sz w:val="28"/>
          <w:szCs w:val="28"/>
        </w:rPr>
        <w:t xml:space="preserve">- </w:t>
      </w:r>
      <w:r w:rsidR="00932A2C" w:rsidRPr="00B948C2">
        <w:rPr>
          <w:rFonts w:ascii="Times New Roman" w:hAnsi="Times New Roman" w:cs="Times New Roman"/>
          <w:sz w:val="28"/>
          <w:szCs w:val="28"/>
        </w:rPr>
        <w:t>готовность персонала организации к действиям в случае возникновения</w:t>
      </w:r>
      <w:r w:rsidR="00E4318F">
        <w:rPr>
          <w:rFonts w:ascii="Times New Roman" w:hAnsi="Times New Roman" w:cs="Times New Roman"/>
          <w:sz w:val="28"/>
          <w:szCs w:val="28"/>
        </w:rPr>
        <w:t xml:space="preserve"> </w:t>
      </w:r>
      <w:r w:rsidR="00932A2C" w:rsidRPr="00B948C2">
        <w:rPr>
          <w:rFonts w:ascii="Times New Roman" w:hAnsi="Times New Roman" w:cs="Times New Roman"/>
          <w:sz w:val="28"/>
          <w:szCs w:val="28"/>
        </w:rPr>
        <w:t xml:space="preserve"> пожара;</w:t>
      </w:r>
      <w:r w:rsidR="00932A2C" w:rsidRPr="00B948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 наличие автономных дымовых извещателей в домовладениях;</w:t>
      </w:r>
    </w:p>
    <w:p w:rsidR="004369AF" w:rsidRDefault="002D699B" w:rsidP="00133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8C2">
        <w:rPr>
          <w:rFonts w:ascii="Times New Roman" w:hAnsi="Times New Roman" w:cs="Times New Roman"/>
          <w:sz w:val="28"/>
          <w:szCs w:val="28"/>
        </w:rPr>
        <w:t xml:space="preserve">- </w:t>
      </w:r>
      <w:r w:rsidR="00932A2C" w:rsidRPr="00B948C2">
        <w:rPr>
          <w:rFonts w:ascii="Times New Roman" w:hAnsi="Times New Roman" w:cs="Times New Roman"/>
          <w:sz w:val="28"/>
          <w:szCs w:val="28"/>
        </w:rPr>
        <w:t>организация и проведение противопожарной пропаганды и обучения</w:t>
      </w:r>
      <w:r w:rsidR="00133CA6">
        <w:rPr>
          <w:rFonts w:ascii="Times New Roman" w:hAnsi="Times New Roman" w:cs="Times New Roman"/>
          <w:sz w:val="28"/>
          <w:szCs w:val="28"/>
        </w:rPr>
        <w:t xml:space="preserve"> </w:t>
      </w:r>
      <w:r w:rsidR="00932A2C" w:rsidRPr="00B948C2">
        <w:rPr>
          <w:rFonts w:ascii="Times New Roman" w:hAnsi="Times New Roman" w:cs="Times New Roman"/>
          <w:sz w:val="28"/>
          <w:szCs w:val="28"/>
        </w:rPr>
        <w:t>населения, работников учреждений и орг</w:t>
      </w:r>
      <w:r w:rsidRPr="00B948C2">
        <w:rPr>
          <w:rFonts w:ascii="Times New Roman" w:hAnsi="Times New Roman" w:cs="Times New Roman"/>
          <w:sz w:val="28"/>
          <w:szCs w:val="28"/>
        </w:rPr>
        <w:t>анизаций мерам пожарной безопас</w:t>
      </w:r>
      <w:r w:rsidR="00932A2C" w:rsidRPr="00B948C2">
        <w:rPr>
          <w:rFonts w:ascii="Times New Roman" w:hAnsi="Times New Roman" w:cs="Times New Roman"/>
          <w:sz w:val="28"/>
          <w:szCs w:val="28"/>
        </w:rPr>
        <w:t>ности в соответствии с действующим законодательством;</w:t>
      </w:r>
      <w:r w:rsidR="00932A2C" w:rsidRPr="00B948C2">
        <w:rPr>
          <w:rFonts w:ascii="Times New Roman" w:hAnsi="Times New Roman" w:cs="Times New Roman"/>
          <w:sz w:val="28"/>
          <w:szCs w:val="28"/>
        </w:rPr>
        <w:br/>
      </w:r>
    </w:p>
    <w:p w:rsidR="00932A2C" w:rsidRPr="002D699B" w:rsidRDefault="00133CA6" w:rsidP="00133C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932A2C" w:rsidRPr="002D699B">
        <w:rPr>
          <w:rFonts w:ascii="Times New Roman" w:hAnsi="Times New Roman" w:cs="Times New Roman"/>
          <w:sz w:val="28"/>
          <w:szCs w:val="28"/>
        </w:rPr>
        <w:t>Ответственность за планирование и организацию пожарно-профилактической работы возлагается: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</w:r>
      <w:r w:rsidR="003849A8">
        <w:rPr>
          <w:rFonts w:ascii="Times New Roman" w:hAnsi="Times New Roman" w:cs="Times New Roman"/>
          <w:sz w:val="28"/>
          <w:szCs w:val="28"/>
        </w:rPr>
        <w:t xml:space="preserve">- </w:t>
      </w:r>
      <w:r w:rsidR="00932A2C" w:rsidRPr="002D699B">
        <w:rPr>
          <w:rFonts w:ascii="Times New Roman" w:hAnsi="Times New Roman" w:cs="Times New Roman"/>
          <w:sz w:val="28"/>
          <w:szCs w:val="28"/>
        </w:rPr>
        <w:t>в жилом сект</w:t>
      </w:r>
      <w:r w:rsidR="00E4318F">
        <w:rPr>
          <w:rFonts w:ascii="Times New Roman" w:hAnsi="Times New Roman" w:cs="Times New Roman"/>
          <w:sz w:val="28"/>
          <w:szCs w:val="28"/>
        </w:rPr>
        <w:t>оре - на глав администраций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 сельских </w:t>
      </w:r>
      <w:r w:rsidR="00E4318F">
        <w:rPr>
          <w:rFonts w:ascii="Times New Roman" w:hAnsi="Times New Roman" w:cs="Times New Roman"/>
          <w:sz w:val="28"/>
          <w:szCs w:val="28"/>
        </w:rPr>
        <w:t xml:space="preserve">поселений; </w:t>
      </w:r>
      <w:r w:rsidR="00932A2C" w:rsidRPr="002D699B">
        <w:rPr>
          <w:rFonts w:ascii="Times New Roman" w:hAnsi="Times New Roman" w:cs="Times New Roman"/>
          <w:sz w:val="28"/>
          <w:szCs w:val="28"/>
        </w:rPr>
        <w:t> 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</w:r>
      <w:r w:rsidR="003849A8">
        <w:rPr>
          <w:rFonts w:ascii="Times New Roman" w:hAnsi="Times New Roman" w:cs="Times New Roman"/>
          <w:sz w:val="28"/>
          <w:szCs w:val="28"/>
        </w:rPr>
        <w:t xml:space="preserve">- </w:t>
      </w:r>
      <w:r w:rsidR="00932A2C" w:rsidRPr="002D699B">
        <w:rPr>
          <w:rFonts w:ascii="Times New Roman" w:hAnsi="Times New Roman" w:cs="Times New Roman"/>
          <w:sz w:val="28"/>
          <w:szCs w:val="28"/>
        </w:rPr>
        <w:t>на объектах с массовым пребывание</w:t>
      </w:r>
      <w:r w:rsidR="00E4318F">
        <w:rPr>
          <w:rFonts w:ascii="Times New Roman" w:hAnsi="Times New Roman" w:cs="Times New Roman"/>
          <w:sz w:val="28"/>
          <w:szCs w:val="28"/>
        </w:rPr>
        <w:t>м людей - на руководителей орга</w:t>
      </w:r>
      <w:r w:rsidR="00932A2C" w:rsidRPr="002D699B">
        <w:rPr>
          <w:rFonts w:ascii="Times New Roman" w:hAnsi="Times New Roman" w:cs="Times New Roman"/>
          <w:sz w:val="28"/>
          <w:szCs w:val="28"/>
        </w:rPr>
        <w:t>низаций, учрежден</w:t>
      </w:r>
      <w:r w:rsidR="002769A4">
        <w:rPr>
          <w:rFonts w:ascii="Times New Roman" w:hAnsi="Times New Roman" w:cs="Times New Roman"/>
          <w:sz w:val="28"/>
          <w:szCs w:val="28"/>
        </w:rPr>
        <w:t xml:space="preserve">ий и глав администраций муниципальных образований сельских </w:t>
      </w:r>
      <w:proofErr w:type="gramStart"/>
      <w:r w:rsidR="002769A4">
        <w:rPr>
          <w:rFonts w:ascii="Times New Roman" w:hAnsi="Times New Roman" w:cs="Times New Roman"/>
          <w:sz w:val="28"/>
          <w:szCs w:val="28"/>
        </w:rPr>
        <w:t>поселений</w:t>
      </w:r>
      <w:proofErr w:type="gramEnd"/>
      <w:r w:rsidR="002769A4">
        <w:rPr>
          <w:rFonts w:ascii="Times New Roman" w:hAnsi="Times New Roman" w:cs="Times New Roman"/>
          <w:sz w:val="28"/>
          <w:szCs w:val="28"/>
        </w:rPr>
        <w:t xml:space="preserve"> на территории ко</w:t>
      </w:r>
      <w:r w:rsidR="00932A2C" w:rsidRPr="002D699B">
        <w:rPr>
          <w:rFonts w:ascii="Times New Roman" w:hAnsi="Times New Roman" w:cs="Times New Roman"/>
          <w:sz w:val="28"/>
          <w:szCs w:val="28"/>
        </w:rPr>
        <w:t>торых находятся объекты с массовым пребыванием граждан.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2.5. В ходе проведения профилактической работы в жилом секторе и на объектах с массовым пребыванием людей в обязательном порядке должна проводиться противопожарная пропаганда и противопожарное обучение населения и работников учреждений. 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2.6. Основными целями обучения н</w:t>
      </w:r>
      <w:r w:rsidR="002769A4">
        <w:rPr>
          <w:rFonts w:ascii="Times New Roman" w:hAnsi="Times New Roman" w:cs="Times New Roman"/>
          <w:sz w:val="28"/>
          <w:szCs w:val="28"/>
        </w:rPr>
        <w:t>аселения мерам пожарной безопас</w:t>
      </w:r>
      <w:r w:rsidR="00932A2C" w:rsidRPr="002D699B">
        <w:rPr>
          <w:rFonts w:ascii="Times New Roman" w:hAnsi="Times New Roman" w:cs="Times New Roman"/>
          <w:sz w:val="28"/>
          <w:szCs w:val="28"/>
        </w:rPr>
        <w:t>ности и проведения противопожарной пр</w:t>
      </w:r>
      <w:r w:rsidR="002769A4">
        <w:rPr>
          <w:rFonts w:ascii="Times New Roman" w:hAnsi="Times New Roman" w:cs="Times New Roman"/>
          <w:sz w:val="28"/>
          <w:szCs w:val="28"/>
        </w:rPr>
        <w:t>опаганды являются снижение коли</w:t>
      </w:r>
      <w:r w:rsidR="00932A2C" w:rsidRPr="002D699B">
        <w:rPr>
          <w:rFonts w:ascii="Times New Roman" w:hAnsi="Times New Roman" w:cs="Times New Roman"/>
          <w:sz w:val="28"/>
          <w:szCs w:val="28"/>
        </w:rPr>
        <w:t>чества пожаров, степени и тяжести их посл</w:t>
      </w:r>
      <w:r w:rsidR="002769A4">
        <w:rPr>
          <w:rFonts w:ascii="Times New Roman" w:hAnsi="Times New Roman" w:cs="Times New Roman"/>
          <w:sz w:val="28"/>
          <w:szCs w:val="28"/>
        </w:rPr>
        <w:t>едствий, а также совершенствова</w:t>
      </w:r>
      <w:r w:rsidR="00932A2C" w:rsidRPr="002D699B">
        <w:rPr>
          <w:rFonts w:ascii="Times New Roman" w:hAnsi="Times New Roman" w:cs="Times New Roman"/>
          <w:sz w:val="28"/>
          <w:szCs w:val="28"/>
        </w:rPr>
        <w:t>ние знаний населения в области пожарной безопасности.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2.7. Основными задачами в сфере обучения населения мерам пожарной безопасности и проведения противопожарной пропаганды являются: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2.7.1. Совершенствование знаний и навыков населения по организации и проведению мероприятий, направленны</w:t>
      </w:r>
      <w:r w:rsidR="002769A4">
        <w:rPr>
          <w:rFonts w:ascii="Times New Roman" w:hAnsi="Times New Roman" w:cs="Times New Roman"/>
          <w:sz w:val="28"/>
          <w:szCs w:val="28"/>
        </w:rPr>
        <w:t>х на предотвращение пожаров, по</w:t>
      </w:r>
      <w:r w:rsidR="00932A2C" w:rsidRPr="002D699B">
        <w:rPr>
          <w:rFonts w:ascii="Times New Roman" w:hAnsi="Times New Roman" w:cs="Times New Roman"/>
          <w:sz w:val="28"/>
          <w:szCs w:val="28"/>
        </w:rPr>
        <w:t>рядку действий при возникновении пожара, применение первичных средств пожаротушения;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2.7.2. Совершенствование форм и м</w:t>
      </w:r>
      <w:r w:rsidR="002769A4">
        <w:rPr>
          <w:rFonts w:ascii="Times New Roman" w:hAnsi="Times New Roman" w:cs="Times New Roman"/>
          <w:sz w:val="28"/>
          <w:szCs w:val="28"/>
        </w:rPr>
        <w:t>етодов противопожарной пропаган</w:t>
      </w:r>
      <w:r w:rsidR="00932A2C" w:rsidRPr="002D699B">
        <w:rPr>
          <w:rFonts w:ascii="Times New Roman" w:hAnsi="Times New Roman" w:cs="Times New Roman"/>
          <w:sz w:val="28"/>
          <w:szCs w:val="28"/>
        </w:rPr>
        <w:t>ды;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2.7.3. Доведение до населения ин</w:t>
      </w:r>
      <w:r w:rsidR="002769A4">
        <w:rPr>
          <w:rFonts w:ascii="Times New Roman" w:hAnsi="Times New Roman" w:cs="Times New Roman"/>
          <w:sz w:val="28"/>
          <w:szCs w:val="28"/>
        </w:rPr>
        <w:t>формации в области пожарной без</w:t>
      </w:r>
      <w:r w:rsidR="00932A2C" w:rsidRPr="002D699B">
        <w:rPr>
          <w:rFonts w:ascii="Times New Roman" w:hAnsi="Times New Roman" w:cs="Times New Roman"/>
          <w:sz w:val="28"/>
          <w:szCs w:val="28"/>
        </w:rPr>
        <w:t>опасности;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2.7.4. Создание условий для привлеч</w:t>
      </w:r>
      <w:r w:rsidR="002769A4">
        <w:rPr>
          <w:rFonts w:ascii="Times New Roman" w:hAnsi="Times New Roman" w:cs="Times New Roman"/>
          <w:sz w:val="28"/>
          <w:szCs w:val="28"/>
        </w:rPr>
        <w:t>ения граждан на добровольной ос</w:t>
      </w:r>
      <w:r w:rsidR="00932A2C" w:rsidRPr="002D699B">
        <w:rPr>
          <w:rFonts w:ascii="Times New Roman" w:hAnsi="Times New Roman" w:cs="Times New Roman"/>
          <w:sz w:val="28"/>
          <w:szCs w:val="28"/>
        </w:rPr>
        <w:t>нове к деятельности по предупреждению и</w:t>
      </w:r>
      <w:r w:rsidR="002769A4">
        <w:rPr>
          <w:rFonts w:ascii="Times New Roman" w:hAnsi="Times New Roman" w:cs="Times New Roman"/>
          <w:sz w:val="28"/>
          <w:szCs w:val="28"/>
        </w:rPr>
        <w:t xml:space="preserve"> тушению пожаров, а также уча</w:t>
      </w:r>
      <w:r w:rsidR="00932A2C" w:rsidRPr="002D699B">
        <w:rPr>
          <w:rFonts w:ascii="Times New Roman" w:hAnsi="Times New Roman" w:cs="Times New Roman"/>
          <w:sz w:val="28"/>
          <w:szCs w:val="28"/>
        </w:rPr>
        <w:t>стия населения в борьбе с природными и техногенными пожарами.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2.8. Ответственными должностны</w:t>
      </w:r>
      <w:r w:rsidR="002769A4">
        <w:rPr>
          <w:rFonts w:ascii="Times New Roman" w:hAnsi="Times New Roman" w:cs="Times New Roman"/>
          <w:sz w:val="28"/>
          <w:szCs w:val="28"/>
        </w:rPr>
        <w:t>ми лицами противопожарная пропа</w:t>
      </w:r>
      <w:r w:rsidR="00932A2C" w:rsidRPr="002D699B">
        <w:rPr>
          <w:rFonts w:ascii="Times New Roman" w:hAnsi="Times New Roman" w:cs="Times New Roman"/>
          <w:sz w:val="28"/>
          <w:szCs w:val="28"/>
        </w:rPr>
        <w:t>ганда и обучение проводятся посредством: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</w:r>
      <w:r w:rsidR="00932A2C" w:rsidRPr="002D699B">
        <w:rPr>
          <w:rFonts w:ascii="Times New Roman" w:hAnsi="Times New Roman" w:cs="Times New Roman"/>
          <w:sz w:val="28"/>
          <w:szCs w:val="28"/>
        </w:rPr>
        <w:lastRenderedPageBreak/>
        <w:t>1) изготовления и распространения среди населения и работнико</w:t>
      </w:r>
      <w:r w:rsidR="002769A4">
        <w:rPr>
          <w:rFonts w:ascii="Times New Roman" w:hAnsi="Times New Roman" w:cs="Times New Roman"/>
          <w:sz w:val="28"/>
          <w:szCs w:val="28"/>
        </w:rPr>
        <w:t>в ор</w:t>
      </w:r>
      <w:r w:rsidR="00932A2C" w:rsidRPr="002D699B">
        <w:rPr>
          <w:rFonts w:ascii="Times New Roman" w:hAnsi="Times New Roman" w:cs="Times New Roman"/>
          <w:sz w:val="28"/>
          <w:szCs w:val="28"/>
        </w:rPr>
        <w:t>ганизаций памяток, плакатов, объявлений, листовок;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2) изготовления и размещения социальной рекламы по пожарной безопасности;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3) изготовления и размещения уголков пожарной безопасности в местах общего пользован</w:t>
      </w:r>
      <w:r w:rsidR="002769A4">
        <w:rPr>
          <w:rFonts w:ascii="Times New Roman" w:hAnsi="Times New Roman" w:cs="Times New Roman"/>
          <w:sz w:val="28"/>
          <w:szCs w:val="28"/>
        </w:rPr>
        <w:t>ия</w:t>
      </w:r>
      <w:r w:rsidR="00932A2C" w:rsidRPr="002D699B">
        <w:rPr>
          <w:rFonts w:ascii="Times New Roman" w:hAnsi="Times New Roman" w:cs="Times New Roman"/>
          <w:sz w:val="28"/>
          <w:szCs w:val="28"/>
        </w:rPr>
        <w:t>, информационных стендов пожарной безопаснос</w:t>
      </w:r>
      <w:r w:rsidR="0086157D">
        <w:rPr>
          <w:rFonts w:ascii="Times New Roman" w:hAnsi="Times New Roman" w:cs="Times New Roman"/>
          <w:sz w:val="28"/>
          <w:szCs w:val="28"/>
        </w:rPr>
        <w:t xml:space="preserve">ти в помещениях </w:t>
      </w:r>
      <w:r w:rsidR="00932A2C" w:rsidRPr="002D699B">
        <w:rPr>
          <w:rFonts w:ascii="Times New Roman" w:hAnsi="Times New Roman" w:cs="Times New Roman"/>
          <w:sz w:val="28"/>
          <w:szCs w:val="28"/>
        </w:rPr>
        <w:t>учреждений;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4) проведения инструктажа о мерах пожарной безопасности жильцов и работников учреждений; 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5) организации конкурсов, выставо</w:t>
      </w:r>
      <w:r w:rsidR="002769A4">
        <w:rPr>
          <w:rFonts w:ascii="Times New Roman" w:hAnsi="Times New Roman" w:cs="Times New Roman"/>
          <w:sz w:val="28"/>
          <w:szCs w:val="28"/>
        </w:rPr>
        <w:t>к, соревнований на противопожар</w:t>
      </w:r>
      <w:r w:rsidR="00932A2C" w:rsidRPr="002D699B">
        <w:rPr>
          <w:rFonts w:ascii="Times New Roman" w:hAnsi="Times New Roman" w:cs="Times New Roman"/>
          <w:sz w:val="28"/>
          <w:szCs w:val="28"/>
        </w:rPr>
        <w:t>ную тематику</w:t>
      </w:r>
      <w:r w:rsidR="00BE1A33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</w:t>
      </w:r>
      <w:r w:rsidR="00932A2C" w:rsidRPr="002D699B">
        <w:rPr>
          <w:rFonts w:ascii="Times New Roman" w:hAnsi="Times New Roman" w:cs="Times New Roman"/>
          <w:sz w:val="28"/>
          <w:szCs w:val="28"/>
        </w:rPr>
        <w:t>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>6) привлечения средств массовой информации;</w:t>
      </w:r>
      <w:r w:rsidR="00932A2C" w:rsidRPr="002D699B">
        <w:rPr>
          <w:rFonts w:ascii="Times New Roman" w:hAnsi="Times New Roman" w:cs="Times New Roman"/>
          <w:sz w:val="28"/>
          <w:szCs w:val="28"/>
        </w:rPr>
        <w:br/>
        <w:t xml:space="preserve">7) размещения информационного </w:t>
      </w:r>
      <w:r w:rsidR="002769A4">
        <w:rPr>
          <w:rFonts w:ascii="Times New Roman" w:hAnsi="Times New Roman" w:cs="Times New Roman"/>
          <w:sz w:val="28"/>
          <w:szCs w:val="28"/>
        </w:rPr>
        <w:t>материала на противо</w:t>
      </w:r>
      <w:r w:rsidR="00D8647E">
        <w:rPr>
          <w:rFonts w:ascii="Times New Roman" w:hAnsi="Times New Roman" w:cs="Times New Roman"/>
          <w:sz w:val="28"/>
          <w:szCs w:val="28"/>
        </w:rPr>
        <w:t>пожарную тематику на официальном сайте</w:t>
      </w:r>
      <w:r w:rsidR="002769A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Граче</w:t>
      </w:r>
      <w:r w:rsidR="00D8647E">
        <w:rPr>
          <w:rFonts w:ascii="Times New Roman" w:hAnsi="Times New Roman" w:cs="Times New Roman"/>
          <w:sz w:val="28"/>
          <w:szCs w:val="28"/>
        </w:rPr>
        <w:t>вский район</w:t>
      </w:r>
      <w:bookmarkStart w:id="0" w:name="_GoBack"/>
      <w:bookmarkEnd w:id="0"/>
      <w:r w:rsidR="00932A2C" w:rsidRPr="002D699B">
        <w:rPr>
          <w:rFonts w:ascii="Times New Roman" w:hAnsi="Times New Roman" w:cs="Times New Roman"/>
          <w:sz w:val="28"/>
          <w:szCs w:val="28"/>
        </w:rPr>
        <w:t>.</w:t>
      </w:r>
    </w:p>
    <w:p w:rsidR="002769A4" w:rsidRDefault="0086157D" w:rsidP="008F2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проведение  профилактических бесед на сходах граждан и в трудовых коллективах;</w:t>
      </w:r>
    </w:p>
    <w:p w:rsidR="002D699B" w:rsidRDefault="002D699B" w:rsidP="008F29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3.Заключительные </w:t>
      </w:r>
      <w:r w:rsidR="00932A2C" w:rsidRPr="002D699B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32A2C" w:rsidRPr="002D699B" w:rsidRDefault="00932A2C" w:rsidP="0086157D">
      <w:pPr>
        <w:jc w:val="both"/>
        <w:rPr>
          <w:rFonts w:ascii="Times New Roman" w:hAnsi="Times New Roman" w:cs="Times New Roman"/>
          <w:color w:val="848484"/>
          <w:sz w:val="28"/>
          <w:szCs w:val="28"/>
        </w:rPr>
      </w:pPr>
      <w:r w:rsidRPr="002D699B">
        <w:rPr>
          <w:rFonts w:ascii="Times New Roman" w:hAnsi="Times New Roman" w:cs="Times New Roman"/>
          <w:sz w:val="28"/>
          <w:szCs w:val="28"/>
        </w:rPr>
        <w:t>3.1. Профилактическая работа в жило</w:t>
      </w:r>
      <w:r w:rsidR="002D699B">
        <w:rPr>
          <w:rFonts w:ascii="Times New Roman" w:hAnsi="Times New Roman" w:cs="Times New Roman"/>
          <w:sz w:val="28"/>
          <w:szCs w:val="28"/>
        </w:rPr>
        <w:t>м секторе и на объектах с массо</w:t>
      </w:r>
      <w:r w:rsidRPr="002D699B">
        <w:rPr>
          <w:rFonts w:ascii="Times New Roman" w:hAnsi="Times New Roman" w:cs="Times New Roman"/>
          <w:sz w:val="28"/>
          <w:szCs w:val="28"/>
        </w:rPr>
        <w:t xml:space="preserve">вым пребыванием людей, противопожарная пропаганда и обучение населения и работников мерам пожарной безопасности проводится </w:t>
      </w:r>
      <w:r w:rsidR="002769A4">
        <w:rPr>
          <w:rFonts w:ascii="Times New Roman" w:hAnsi="Times New Roman" w:cs="Times New Roman"/>
          <w:sz w:val="28"/>
          <w:szCs w:val="28"/>
        </w:rPr>
        <w:t xml:space="preserve">непрерывно и </w:t>
      </w:r>
      <w:r w:rsidRPr="002D699B">
        <w:rPr>
          <w:rFonts w:ascii="Times New Roman" w:hAnsi="Times New Roman" w:cs="Times New Roman"/>
          <w:sz w:val="28"/>
          <w:szCs w:val="28"/>
        </w:rPr>
        <w:t>н</w:t>
      </w:r>
      <w:r w:rsidR="00EE1F5F">
        <w:rPr>
          <w:rFonts w:ascii="Times New Roman" w:hAnsi="Times New Roman" w:cs="Times New Roman"/>
          <w:sz w:val="28"/>
          <w:szCs w:val="28"/>
        </w:rPr>
        <w:t xml:space="preserve">а постоянной </w:t>
      </w:r>
      <w:r w:rsidR="002769A4">
        <w:rPr>
          <w:rFonts w:ascii="Times New Roman" w:hAnsi="Times New Roman" w:cs="Times New Roman"/>
          <w:sz w:val="28"/>
          <w:szCs w:val="28"/>
        </w:rPr>
        <w:t>основе</w:t>
      </w:r>
      <w:r w:rsidR="00B53FCA">
        <w:rPr>
          <w:rFonts w:ascii="Times New Roman" w:hAnsi="Times New Roman" w:cs="Times New Roman"/>
          <w:sz w:val="28"/>
          <w:szCs w:val="28"/>
        </w:rPr>
        <w:t>.</w:t>
      </w:r>
      <w:r w:rsidR="00B53FCA">
        <w:rPr>
          <w:rFonts w:ascii="Times New Roman" w:hAnsi="Times New Roman" w:cs="Times New Roman"/>
          <w:sz w:val="28"/>
          <w:szCs w:val="28"/>
        </w:rPr>
        <w:br/>
        <w:t>3.2. Информация</w:t>
      </w:r>
      <w:r w:rsidRPr="002D699B">
        <w:rPr>
          <w:rFonts w:ascii="Times New Roman" w:hAnsi="Times New Roman" w:cs="Times New Roman"/>
          <w:sz w:val="28"/>
          <w:szCs w:val="28"/>
        </w:rPr>
        <w:t xml:space="preserve"> о проделанной раб</w:t>
      </w:r>
      <w:r w:rsidR="002D699B">
        <w:rPr>
          <w:rFonts w:ascii="Times New Roman" w:hAnsi="Times New Roman" w:cs="Times New Roman"/>
          <w:sz w:val="28"/>
          <w:szCs w:val="28"/>
        </w:rPr>
        <w:t>оте представляется</w:t>
      </w:r>
      <w:r w:rsidR="00B53FCA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2D699B">
        <w:rPr>
          <w:rFonts w:ascii="Times New Roman" w:hAnsi="Times New Roman" w:cs="Times New Roman"/>
          <w:sz w:val="28"/>
          <w:szCs w:val="28"/>
        </w:rPr>
        <w:t xml:space="preserve"> в</w:t>
      </w:r>
      <w:r w:rsidR="00D54F7B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7A3DF6">
        <w:rPr>
          <w:rFonts w:ascii="Times New Roman" w:hAnsi="Times New Roman" w:cs="Times New Roman"/>
          <w:sz w:val="28"/>
          <w:szCs w:val="28"/>
        </w:rPr>
        <w:t xml:space="preserve">ДДС ОП </w:t>
      </w:r>
      <w:r w:rsidR="0086157D">
        <w:rPr>
          <w:rFonts w:ascii="Times New Roman" w:hAnsi="Times New Roman" w:cs="Times New Roman"/>
          <w:sz w:val="28"/>
          <w:szCs w:val="28"/>
        </w:rPr>
        <w:t xml:space="preserve">ФПС </w:t>
      </w:r>
      <w:r w:rsidR="00405EA2">
        <w:rPr>
          <w:rFonts w:ascii="Times New Roman" w:hAnsi="Times New Roman" w:cs="Times New Roman"/>
          <w:sz w:val="28"/>
          <w:szCs w:val="28"/>
        </w:rPr>
        <w:t xml:space="preserve">23 </w:t>
      </w:r>
      <w:r w:rsidR="00B53FCA">
        <w:rPr>
          <w:rFonts w:ascii="Times New Roman" w:hAnsi="Times New Roman" w:cs="Times New Roman"/>
          <w:sz w:val="28"/>
          <w:szCs w:val="28"/>
        </w:rPr>
        <w:t>ПСЧ по охране с</w:t>
      </w:r>
      <w:proofErr w:type="gramStart"/>
      <w:r w:rsidR="00B53FC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1F5B8C">
        <w:rPr>
          <w:rFonts w:ascii="Times New Roman" w:hAnsi="Times New Roman" w:cs="Times New Roman"/>
          <w:sz w:val="28"/>
          <w:szCs w:val="28"/>
        </w:rPr>
        <w:t>рачевка Грачевского района.</w:t>
      </w:r>
      <w:r w:rsidR="00405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ABF" w:rsidRDefault="00222ABF" w:rsidP="008F295E">
      <w:pPr>
        <w:pStyle w:val="a3"/>
        <w:rPr>
          <w:rFonts w:ascii="Times New Roman" w:hAnsi="Times New Roman"/>
          <w:sz w:val="24"/>
          <w:szCs w:val="24"/>
        </w:rPr>
      </w:pPr>
    </w:p>
    <w:sectPr w:rsidR="00222ABF" w:rsidSect="007B768E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C40D6"/>
    <w:multiLevelType w:val="multilevel"/>
    <w:tmpl w:val="20026CF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51D"/>
    <w:rsid w:val="00023C2D"/>
    <w:rsid w:val="000573FD"/>
    <w:rsid w:val="00060007"/>
    <w:rsid w:val="00061BD7"/>
    <w:rsid w:val="0007130A"/>
    <w:rsid w:val="000875EA"/>
    <w:rsid w:val="000F4C03"/>
    <w:rsid w:val="001215B9"/>
    <w:rsid w:val="00130E2E"/>
    <w:rsid w:val="00133CA6"/>
    <w:rsid w:val="001359E0"/>
    <w:rsid w:val="00166FB5"/>
    <w:rsid w:val="001E48D3"/>
    <w:rsid w:val="001F5B8C"/>
    <w:rsid w:val="00222ABF"/>
    <w:rsid w:val="00245476"/>
    <w:rsid w:val="002461E1"/>
    <w:rsid w:val="002468D2"/>
    <w:rsid w:val="002769A4"/>
    <w:rsid w:val="002920A0"/>
    <w:rsid w:val="002976BE"/>
    <w:rsid w:val="002A35ED"/>
    <w:rsid w:val="002D28BC"/>
    <w:rsid w:val="002D699B"/>
    <w:rsid w:val="002F5F7C"/>
    <w:rsid w:val="003543CA"/>
    <w:rsid w:val="003849A8"/>
    <w:rsid w:val="00396FF4"/>
    <w:rsid w:val="003A7E17"/>
    <w:rsid w:val="003B7F21"/>
    <w:rsid w:val="00400341"/>
    <w:rsid w:val="00405EA2"/>
    <w:rsid w:val="00425084"/>
    <w:rsid w:val="0043580E"/>
    <w:rsid w:val="004369AF"/>
    <w:rsid w:val="00441EE7"/>
    <w:rsid w:val="0046230A"/>
    <w:rsid w:val="004809E0"/>
    <w:rsid w:val="004E27E9"/>
    <w:rsid w:val="005252E5"/>
    <w:rsid w:val="0053781F"/>
    <w:rsid w:val="00550522"/>
    <w:rsid w:val="00555DE6"/>
    <w:rsid w:val="005B52CD"/>
    <w:rsid w:val="005C1E3C"/>
    <w:rsid w:val="005E285B"/>
    <w:rsid w:val="005F436B"/>
    <w:rsid w:val="005F7CA2"/>
    <w:rsid w:val="0061651D"/>
    <w:rsid w:val="00637140"/>
    <w:rsid w:val="00655C59"/>
    <w:rsid w:val="00664D2D"/>
    <w:rsid w:val="006904AF"/>
    <w:rsid w:val="006D2952"/>
    <w:rsid w:val="006D7D24"/>
    <w:rsid w:val="006E0E63"/>
    <w:rsid w:val="006E25EF"/>
    <w:rsid w:val="006F2711"/>
    <w:rsid w:val="007272D9"/>
    <w:rsid w:val="00756F86"/>
    <w:rsid w:val="00781D6F"/>
    <w:rsid w:val="007914BF"/>
    <w:rsid w:val="00793081"/>
    <w:rsid w:val="007A3DF6"/>
    <w:rsid w:val="007B768E"/>
    <w:rsid w:val="007D6389"/>
    <w:rsid w:val="007F23EF"/>
    <w:rsid w:val="007F72A1"/>
    <w:rsid w:val="00841A31"/>
    <w:rsid w:val="0086157D"/>
    <w:rsid w:val="008679E8"/>
    <w:rsid w:val="008F295E"/>
    <w:rsid w:val="00920547"/>
    <w:rsid w:val="00930A2E"/>
    <w:rsid w:val="00932A2C"/>
    <w:rsid w:val="00945649"/>
    <w:rsid w:val="0098773F"/>
    <w:rsid w:val="00992FE2"/>
    <w:rsid w:val="00A254B1"/>
    <w:rsid w:val="00A35171"/>
    <w:rsid w:val="00A40E46"/>
    <w:rsid w:val="00A66425"/>
    <w:rsid w:val="00A9646C"/>
    <w:rsid w:val="00AB5EC9"/>
    <w:rsid w:val="00AF3FE2"/>
    <w:rsid w:val="00AF4263"/>
    <w:rsid w:val="00B161E6"/>
    <w:rsid w:val="00B2029C"/>
    <w:rsid w:val="00B37CA2"/>
    <w:rsid w:val="00B53FCA"/>
    <w:rsid w:val="00B827B9"/>
    <w:rsid w:val="00B948C2"/>
    <w:rsid w:val="00BE1A33"/>
    <w:rsid w:val="00C045B6"/>
    <w:rsid w:val="00C15AFD"/>
    <w:rsid w:val="00CF7C9C"/>
    <w:rsid w:val="00D1457E"/>
    <w:rsid w:val="00D170C4"/>
    <w:rsid w:val="00D274C1"/>
    <w:rsid w:val="00D34DB7"/>
    <w:rsid w:val="00D42A14"/>
    <w:rsid w:val="00D54F7B"/>
    <w:rsid w:val="00D8647E"/>
    <w:rsid w:val="00D87586"/>
    <w:rsid w:val="00DE330F"/>
    <w:rsid w:val="00E01A3A"/>
    <w:rsid w:val="00E03C38"/>
    <w:rsid w:val="00E11FE4"/>
    <w:rsid w:val="00E13564"/>
    <w:rsid w:val="00E4205B"/>
    <w:rsid w:val="00E42315"/>
    <w:rsid w:val="00E4318F"/>
    <w:rsid w:val="00E4765F"/>
    <w:rsid w:val="00EE1F5F"/>
    <w:rsid w:val="00EE5E24"/>
    <w:rsid w:val="00F566BE"/>
    <w:rsid w:val="00F82733"/>
    <w:rsid w:val="00F925FC"/>
    <w:rsid w:val="00FA72EF"/>
    <w:rsid w:val="00FD32F5"/>
    <w:rsid w:val="00FF6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"/>
    <w:basedOn w:val="4"/>
    <w:uiPriority w:val="99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a">
    <w:name w:val="Hyperlink"/>
    <w:basedOn w:val="a0"/>
    <w:uiPriority w:val="99"/>
    <w:unhideWhenUsed/>
    <w:rsid w:val="002976B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32A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E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5ED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2A35E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4"/>
    <w:rsid w:val="002A35ED"/>
    <w:pPr>
      <w:shd w:val="clear" w:color="auto" w:fill="FFFFFF"/>
      <w:spacing w:before="540" w:after="900" w:line="235" w:lineRule="exact"/>
      <w:ind w:hanging="178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character" w:customStyle="1" w:styleId="20">
    <w:name w:val="Основной текст (2)_"/>
    <w:basedOn w:val="a0"/>
    <w:link w:val="21"/>
    <w:locked/>
    <w:rsid w:val="002A35E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A35ED"/>
    <w:pPr>
      <w:shd w:val="clear" w:color="auto" w:fill="FFFFFF"/>
      <w:spacing w:after="420" w:line="274" w:lineRule="exact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2">
    <w:name w:val="Заголовок №3 (2)_"/>
    <w:basedOn w:val="a0"/>
    <w:link w:val="320"/>
    <w:locked/>
    <w:rsid w:val="002A35ED"/>
    <w:rPr>
      <w:rFonts w:ascii="Verdana" w:eastAsia="Verdana" w:hAnsi="Verdana" w:cs="Verdana"/>
      <w:spacing w:val="50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2A35ED"/>
    <w:pPr>
      <w:shd w:val="clear" w:color="auto" w:fill="FFFFFF"/>
      <w:spacing w:line="230" w:lineRule="exact"/>
      <w:jc w:val="center"/>
      <w:outlineLvl w:val="2"/>
    </w:pPr>
    <w:rPr>
      <w:rFonts w:ascii="Verdana" w:eastAsia="Verdana" w:hAnsi="Verdana" w:cs="Verdana"/>
      <w:color w:val="auto"/>
      <w:spacing w:val="50"/>
      <w:sz w:val="19"/>
      <w:szCs w:val="19"/>
      <w:lang w:eastAsia="en-US"/>
    </w:rPr>
  </w:style>
  <w:style w:type="character" w:customStyle="1" w:styleId="1">
    <w:name w:val="Основной текст1"/>
    <w:basedOn w:val="a4"/>
    <w:rsid w:val="002A35E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41E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EE7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7">
    <w:name w:val="Table Grid"/>
    <w:basedOn w:val="a1"/>
    <w:uiPriority w:val="59"/>
    <w:rsid w:val="00F92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A35171"/>
    <w:pPr>
      <w:widowControl/>
      <w:shd w:val="clear" w:color="auto" w:fill="FFFFFF"/>
      <w:spacing w:line="203" w:lineRule="exact"/>
      <w:jc w:val="center"/>
    </w:pPr>
    <w:rPr>
      <w:rFonts w:ascii="Times New Roman" w:eastAsia="Arial Unicode MS" w:hAnsi="Times New Roman" w:cs="Times New Roman"/>
      <w:color w:val="auto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rsid w:val="00A35171"/>
    <w:rPr>
      <w:rFonts w:ascii="Times New Roman" w:eastAsia="Arial Unicode MS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A35171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A35171"/>
    <w:pPr>
      <w:widowControl/>
      <w:shd w:val="clear" w:color="auto" w:fill="FFFFFF"/>
      <w:spacing w:line="203" w:lineRule="exac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character" w:customStyle="1" w:styleId="10">
    <w:name w:val="Заголовок №1"/>
    <w:basedOn w:val="a0"/>
    <w:link w:val="11"/>
    <w:uiPriority w:val="99"/>
    <w:locked/>
    <w:rsid w:val="00A35171"/>
    <w:rPr>
      <w:rFonts w:ascii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11">
    <w:name w:val="Заголовок №11"/>
    <w:basedOn w:val="a"/>
    <w:link w:val="10"/>
    <w:uiPriority w:val="99"/>
    <w:rsid w:val="00A35171"/>
    <w:pPr>
      <w:widowControl/>
      <w:shd w:val="clear" w:color="auto" w:fill="FFFFFF"/>
      <w:spacing w:after="240" w:line="240" w:lineRule="atLeast"/>
      <w:outlineLvl w:val="0"/>
    </w:pPr>
    <w:rPr>
      <w:rFonts w:ascii="Microsoft Sans Serif" w:eastAsiaTheme="minorHAnsi" w:hAnsi="Microsoft Sans Serif" w:cs="Microsoft Sans Serif"/>
      <w:b/>
      <w:bCs/>
      <w:color w:val="auto"/>
      <w:sz w:val="20"/>
      <w:szCs w:val="20"/>
      <w:lang w:eastAsia="en-US"/>
    </w:rPr>
  </w:style>
  <w:style w:type="character" w:customStyle="1" w:styleId="4">
    <w:name w:val="Основной текст (4)"/>
    <w:basedOn w:val="a0"/>
    <w:link w:val="41"/>
    <w:uiPriority w:val="99"/>
    <w:locked/>
    <w:rsid w:val="00E42315"/>
    <w:rPr>
      <w:rFonts w:ascii="Candara" w:hAnsi="Candara" w:cs="Candara"/>
      <w:b/>
      <w:bCs/>
      <w:sz w:val="14"/>
      <w:szCs w:val="14"/>
      <w:shd w:val="clear" w:color="auto" w:fill="FFFFFF"/>
      <w:lang w:val="en-US"/>
    </w:rPr>
  </w:style>
  <w:style w:type="paragraph" w:customStyle="1" w:styleId="41">
    <w:name w:val="Основной текст (4)1"/>
    <w:basedOn w:val="a"/>
    <w:link w:val="4"/>
    <w:uiPriority w:val="99"/>
    <w:rsid w:val="00E42315"/>
    <w:pPr>
      <w:widowControl/>
      <w:shd w:val="clear" w:color="auto" w:fill="FFFFFF"/>
      <w:spacing w:line="195" w:lineRule="exact"/>
      <w:jc w:val="center"/>
    </w:pPr>
    <w:rPr>
      <w:rFonts w:ascii="Candara" w:eastAsiaTheme="minorHAnsi" w:hAnsi="Candara" w:cs="Candara"/>
      <w:b/>
      <w:bCs/>
      <w:color w:val="auto"/>
      <w:sz w:val="14"/>
      <w:szCs w:val="14"/>
      <w:lang w:val="en-US" w:eastAsia="en-US"/>
    </w:rPr>
  </w:style>
  <w:style w:type="character" w:customStyle="1" w:styleId="4TimesNewRoman">
    <w:name w:val="Основной текст (4) + Times New Roman"/>
    <w:aliases w:val="9 pt,Не полужирный,Курсив"/>
    <w:basedOn w:val="4"/>
    <w:uiPriority w:val="99"/>
    <w:rsid w:val="00E42315"/>
    <w:rPr>
      <w:rFonts w:ascii="Times New Roman" w:hAnsi="Times New Roman" w:cs="Times New Roman"/>
      <w:b w:val="0"/>
      <w:bCs w:val="0"/>
      <w:i/>
      <w:iCs/>
      <w:sz w:val="18"/>
      <w:szCs w:val="18"/>
      <w:shd w:val="clear" w:color="auto" w:fill="FFFFFF"/>
      <w:lang w:val="en-US" w:eastAsia="en-US"/>
    </w:rPr>
  </w:style>
  <w:style w:type="paragraph" w:customStyle="1" w:styleId="210">
    <w:name w:val="Основной текст (2)1"/>
    <w:basedOn w:val="a"/>
    <w:uiPriority w:val="99"/>
    <w:rsid w:val="00E42315"/>
    <w:pPr>
      <w:widowControl/>
      <w:shd w:val="clear" w:color="auto" w:fill="FFFFFF"/>
      <w:spacing w:line="240" w:lineRule="atLeast"/>
    </w:pPr>
    <w:rPr>
      <w:rFonts w:ascii="Times New Roman" w:eastAsia="Arial Unicode MS" w:hAnsi="Times New Roman" w:cs="Times New Roman"/>
      <w:noProof/>
      <w:color w:val="auto"/>
      <w:sz w:val="20"/>
      <w:szCs w:val="20"/>
    </w:rPr>
  </w:style>
  <w:style w:type="character" w:styleId="aa">
    <w:name w:val="Hyperlink"/>
    <w:basedOn w:val="a0"/>
    <w:uiPriority w:val="99"/>
    <w:unhideWhenUsed/>
    <w:rsid w:val="002976B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32A2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&#1075;&#1088;&#1072;&#1095;&#1077;&#1074;&#1082;&#1072;-&#1087;&#1088;&#1072;&#1074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2660-C75D-4533-A1E7-7257393E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Светлана</cp:lastModifiedBy>
  <cp:revision>102</cp:revision>
  <cp:lastPrinted>2017-02-17T07:34:00Z</cp:lastPrinted>
  <dcterms:created xsi:type="dcterms:W3CDTF">2017-01-26T09:31:00Z</dcterms:created>
  <dcterms:modified xsi:type="dcterms:W3CDTF">2018-01-22T04:03:00Z</dcterms:modified>
</cp:coreProperties>
</file>