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43"/>
        <w:tblW w:w="9721" w:type="dxa"/>
        <w:tblLook w:val="01E0" w:firstRow="1" w:lastRow="1" w:firstColumn="1" w:lastColumn="1" w:noHBand="0" w:noVBand="0"/>
      </w:tblPr>
      <w:tblGrid>
        <w:gridCol w:w="9721"/>
      </w:tblGrid>
      <w:tr w:rsidR="003173E0" w:rsidRPr="00EE71E4" w:rsidTr="003173E0">
        <w:trPr>
          <w:trHeight w:val="1349"/>
        </w:trPr>
        <w:tc>
          <w:tcPr>
            <w:tcW w:w="9721" w:type="dxa"/>
            <w:shd w:val="clear" w:color="auto" w:fill="auto"/>
          </w:tcPr>
          <w:p w:rsidR="003173E0" w:rsidRPr="00EE71E4" w:rsidRDefault="003173E0" w:rsidP="003173E0">
            <w:pPr>
              <w:jc w:val="center"/>
              <w:rPr>
                <w:b/>
                <w:sz w:val="28"/>
                <w:szCs w:val="28"/>
              </w:rPr>
            </w:pPr>
            <w:r w:rsidRPr="00EE71E4">
              <w:rPr>
                <w:b/>
                <w:sz w:val="28"/>
                <w:szCs w:val="28"/>
              </w:rPr>
              <w:t>СОВЕТ ДЕПУТАТОВ МУНИЦИПАЛЬНОГО ОБРАЗОВАНИЯ</w:t>
            </w:r>
          </w:p>
          <w:p w:rsidR="003173E0" w:rsidRPr="00EE71E4" w:rsidRDefault="003173E0" w:rsidP="003173E0">
            <w:pPr>
              <w:jc w:val="center"/>
              <w:rPr>
                <w:b/>
                <w:sz w:val="28"/>
                <w:szCs w:val="28"/>
              </w:rPr>
            </w:pPr>
            <w:r w:rsidRPr="00EE71E4">
              <w:rPr>
                <w:b/>
                <w:sz w:val="28"/>
                <w:szCs w:val="28"/>
              </w:rPr>
              <w:t>ГРАЧЕВСКИЙ  РАЙОН ОРЕНБУРГСКОЙ ОБЛАСТИ</w:t>
            </w:r>
          </w:p>
          <w:p w:rsidR="003173E0" w:rsidRPr="00EE71E4" w:rsidRDefault="003173E0" w:rsidP="003173E0">
            <w:pPr>
              <w:jc w:val="center"/>
              <w:rPr>
                <w:b/>
                <w:sz w:val="28"/>
                <w:szCs w:val="28"/>
              </w:rPr>
            </w:pPr>
          </w:p>
          <w:p w:rsidR="003173E0" w:rsidRDefault="003173E0" w:rsidP="003173E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EE71E4">
              <w:rPr>
                <w:b/>
                <w:sz w:val="28"/>
                <w:szCs w:val="28"/>
              </w:rPr>
              <w:t>Р</w:t>
            </w:r>
            <w:proofErr w:type="gramEnd"/>
            <w:r w:rsidRPr="00EE71E4">
              <w:rPr>
                <w:b/>
                <w:sz w:val="28"/>
                <w:szCs w:val="28"/>
              </w:rPr>
              <w:t xml:space="preserve"> Е Ш Е Н И Е</w:t>
            </w:r>
          </w:p>
          <w:p w:rsidR="003173E0" w:rsidRDefault="003173E0" w:rsidP="003173E0">
            <w:pPr>
              <w:jc w:val="center"/>
            </w:pPr>
          </w:p>
          <w:p w:rsidR="003173E0" w:rsidRPr="00EE71E4" w:rsidRDefault="003173E0" w:rsidP="003173E0">
            <w:pPr>
              <w:jc w:val="center"/>
            </w:pPr>
          </w:p>
        </w:tc>
      </w:tr>
    </w:tbl>
    <w:p w:rsidR="003173E0" w:rsidRDefault="003173E0" w:rsidP="003173E0">
      <w:pPr>
        <w:ind w:left="-426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C7821B3" wp14:editId="77B1933C">
            <wp:simplePos x="0" y="0"/>
            <wp:positionH relativeFrom="column">
              <wp:posOffset>2642870</wp:posOffset>
            </wp:positionH>
            <wp:positionV relativeFrom="page">
              <wp:posOffset>148590</wp:posOffset>
            </wp:positionV>
            <wp:extent cx="567055" cy="561975"/>
            <wp:effectExtent l="0" t="0" r="4445" b="9525"/>
            <wp:wrapNone/>
            <wp:docPr id="1" name="Рисунок 1" descr="Грачевский МР (герб) на сноп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рачевский МР (герб) на сноп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45D2">
        <w:rPr>
          <w:sz w:val="28"/>
          <w:szCs w:val="28"/>
        </w:rPr>
        <w:t>26 сентября 2017</w:t>
      </w:r>
      <w:r>
        <w:rPr>
          <w:sz w:val="28"/>
          <w:szCs w:val="28"/>
        </w:rPr>
        <w:t xml:space="preserve"> № </w:t>
      </w:r>
      <w:r w:rsidR="003845D2">
        <w:rPr>
          <w:sz w:val="28"/>
          <w:szCs w:val="28"/>
        </w:rPr>
        <w:t>137-рс</w:t>
      </w:r>
      <w:bookmarkStart w:id="0" w:name="_GoBack"/>
      <w:bookmarkEnd w:id="0"/>
    </w:p>
    <w:p w:rsidR="003173E0" w:rsidRPr="00EB611E" w:rsidRDefault="003173E0" w:rsidP="003173E0">
      <w:pPr>
        <w:ind w:left="-426"/>
        <w:rPr>
          <w:sz w:val="28"/>
          <w:szCs w:val="28"/>
        </w:rPr>
      </w:pPr>
      <w:proofErr w:type="gramStart"/>
      <w:r w:rsidRPr="00EB611E">
        <w:rPr>
          <w:sz w:val="28"/>
          <w:szCs w:val="28"/>
        </w:rPr>
        <w:t>с</w:t>
      </w:r>
      <w:proofErr w:type="gramEnd"/>
      <w:r w:rsidRPr="00EB611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611E">
        <w:rPr>
          <w:sz w:val="28"/>
          <w:szCs w:val="28"/>
        </w:rPr>
        <w:t>Грачевка</w:t>
      </w:r>
      <w:r w:rsidRPr="00EB611E">
        <w:rPr>
          <w:sz w:val="28"/>
          <w:szCs w:val="28"/>
        </w:rPr>
        <w:tab/>
      </w:r>
    </w:p>
    <w:p w:rsidR="003173E0" w:rsidRDefault="003173E0" w:rsidP="003173E0">
      <w:pPr>
        <w:spacing w:line="276" w:lineRule="auto"/>
        <w:jc w:val="center"/>
        <w:rPr>
          <w:sz w:val="28"/>
          <w:szCs w:val="28"/>
        </w:rPr>
      </w:pPr>
    </w:p>
    <w:p w:rsidR="003173E0" w:rsidRPr="004A1501" w:rsidRDefault="003173E0" w:rsidP="003173E0">
      <w:pPr>
        <w:spacing w:line="276" w:lineRule="auto"/>
        <w:ind w:left="-426"/>
        <w:jc w:val="center"/>
        <w:rPr>
          <w:sz w:val="28"/>
          <w:szCs w:val="28"/>
        </w:rPr>
      </w:pPr>
      <w:r w:rsidRPr="004A1501">
        <w:rPr>
          <w:color w:val="000000"/>
          <w:sz w:val="28"/>
          <w:szCs w:val="28"/>
        </w:rPr>
        <w:t>Об утверждении п</w:t>
      </w:r>
      <w:r w:rsidRPr="004A1501">
        <w:rPr>
          <w:sz w:val="28"/>
          <w:szCs w:val="28"/>
        </w:rPr>
        <w:t>орядка ведения перечня видов муниципального</w:t>
      </w:r>
    </w:p>
    <w:p w:rsidR="003173E0" w:rsidRPr="004A1501" w:rsidRDefault="003173E0" w:rsidP="003173E0">
      <w:pPr>
        <w:spacing w:line="276" w:lineRule="auto"/>
        <w:ind w:left="-426"/>
        <w:jc w:val="center"/>
        <w:rPr>
          <w:sz w:val="28"/>
          <w:szCs w:val="28"/>
        </w:rPr>
      </w:pPr>
      <w:r w:rsidRPr="004A1501">
        <w:rPr>
          <w:sz w:val="28"/>
          <w:szCs w:val="28"/>
        </w:rPr>
        <w:t xml:space="preserve"> контроля и органов местного самоуправления, уполномоченных на их осуществление на территории  муниципального образования  </w:t>
      </w:r>
      <w:proofErr w:type="spellStart"/>
      <w:r w:rsidRPr="004A1501">
        <w:rPr>
          <w:sz w:val="28"/>
          <w:szCs w:val="28"/>
        </w:rPr>
        <w:t>Грачевск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район  Оренбургской  области</w:t>
      </w:r>
    </w:p>
    <w:p w:rsidR="003173E0" w:rsidRDefault="003173E0" w:rsidP="003173E0">
      <w:pPr>
        <w:rPr>
          <w:sz w:val="28"/>
          <w:szCs w:val="28"/>
        </w:rPr>
      </w:pPr>
    </w:p>
    <w:p w:rsidR="003173E0" w:rsidRDefault="003173E0" w:rsidP="003173E0">
      <w:pPr>
        <w:spacing w:line="276" w:lineRule="auto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 с   </w:t>
      </w:r>
      <w:r w:rsidRPr="00157E23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ым </w:t>
      </w:r>
      <w:r w:rsidRPr="00157E23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157E23">
        <w:rPr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</w:t>
      </w:r>
      <w:r>
        <w:rPr>
          <w:sz w:val="28"/>
          <w:szCs w:val="28"/>
        </w:rPr>
        <w:t xml:space="preserve">ым </w:t>
      </w:r>
      <w:r w:rsidRPr="00157E23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157E23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Уставом муниципального </w:t>
      </w:r>
      <w:r>
        <w:rPr>
          <w:sz w:val="28"/>
          <w:szCs w:val="28"/>
        </w:rPr>
        <w:t xml:space="preserve">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</w:t>
      </w:r>
      <w:r w:rsidRPr="00157E23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Оренбургской области Совет  депутатов РЕШИЛ:</w:t>
      </w:r>
    </w:p>
    <w:p w:rsidR="003173E0" w:rsidRDefault="003173E0" w:rsidP="003173E0">
      <w:pPr>
        <w:spacing w:line="276" w:lineRule="auto"/>
        <w:ind w:left="-426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1277EE">
        <w:rPr>
          <w:sz w:val="28"/>
          <w:szCs w:val="28"/>
        </w:rPr>
        <w:t xml:space="preserve"> </w:t>
      </w:r>
      <w:r w:rsidRPr="00205B73">
        <w:rPr>
          <w:sz w:val="28"/>
          <w:szCs w:val="28"/>
        </w:rPr>
        <w:t xml:space="preserve">Утвердить </w:t>
      </w:r>
      <w:r w:rsidRPr="00205B73">
        <w:rPr>
          <w:bCs/>
          <w:sz w:val="28"/>
          <w:szCs w:val="28"/>
        </w:rPr>
        <w:t xml:space="preserve">Порядок </w:t>
      </w:r>
      <w:r w:rsidRPr="002D22A9">
        <w:rPr>
          <w:sz w:val="28"/>
          <w:szCs w:val="28"/>
        </w:rPr>
        <w:t>ведения перечня видов муниципального</w:t>
      </w:r>
      <w:r>
        <w:rPr>
          <w:sz w:val="28"/>
          <w:szCs w:val="28"/>
        </w:rPr>
        <w:t xml:space="preserve"> </w:t>
      </w:r>
      <w:r w:rsidRPr="002D22A9">
        <w:rPr>
          <w:sz w:val="28"/>
          <w:szCs w:val="28"/>
        </w:rPr>
        <w:t xml:space="preserve"> контроля и органов местного самоуправления, уполномоченных на их осуществление</w:t>
      </w:r>
      <w:r>
        <w:rPr>
          <w:sz w:val="28"/>
          <w:szCs w:val="28"/>
        </w:rPr>
        <w:t xml:space="preserve"> на территории 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 Оренбургской  области, </w:t>
      </w:r>
      <w:r w:rsidRPr="00205B73">
        <w:rPr>
          <w:bCs/>
          <w:sz w:val="28"/>
          <w:szCs w:val="28"/>
        </w:rPr>
        <w:t>согласно приложению</w:t>
      </w:r>
      <w:r>
        <w:rPr>
          <w:bCs/>
          <w:sz w:val="28"/>
          <w:szCs w:val="28"/>
        </w:rPr>
        <w:t xml:space="preserve"> №1 </w:t>
      </w:r>
      <w:r w:rsidRPr="00205B73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настоящему </w:t>
      </w:r>
      <w:r w:rsidRPr="00205B73">
        <w:rPr>
          <w:bCs/>
          <w:sz w:val="28"/>
          <w:szCs w:val="28"/>
        </w:rPr>
        <w:t>решению.</w:t>
      </w:r>
    </w:p>
    <w:p w:rsidR="003173E0" w:rsidRDefault="003173E0" w:rsidP="003173E0">
      <w:pPr>
        <w:autoSpaceDE w:val="0"/>
        <w:autoSpaceDN w:val="0"/>
        <w:adjustRightInd w:val="0"/>
        <w:spacing w:line="276" w:lineRule="auto"/>
        <w:ind w:left="-426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1277EE">
        <w:rPr>
          <w:sz w:val="28"/>
          <w:szCs w:val="28"/>
        </w:rPr>
        <w:t xml:space="preserve"> </w:t>
      </w:r>
      <w:r w:rsidRPr="00205B73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Форму </w:t>
      </w:r>
      <w:r w:rsidRPr="00205B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перечня </w:t>
      </w:r>
      <w:r w:rsidRPr="00473297">
        <w:rPr>
          <w:sz w:val="28"/>
          <w:szCs w:val="26"/>
        </w:rPr>
        <w:t>видов муниципального контроля и органов местного самоуправления,</w:t>
      </w:r>
      <w:r>
        <w:rPr>
          <w:sz w:val="28"/>
          <w:szCs w:val="26"/>
        </w:rPr>
        <w:t xml:space="preserve"> </w:t>
      </w:r>
      <w:r w:rsidRPr="00473297">
        <w:rPr>
          <w:sz w:val="28"/>
          <w:szCs w:val="26"/>
        </w:rPr>
        <w:t xml:space="preserve">уполномоченных на их осуществление </w:t>
      </w:r>
      <w:r w:rsidRPr="00473297">
        <w:rPr>
          <w:sz w:val="28"/>
          <w:szCs w:val="28"/>
        </w:rPr>
        <w:t xml:space="preserve">на территории  муниципального образования </w:t>
      </w:r>
      <w:proofErr w:type="spellStart"/>
      <w:r w:rsidRPr="00473297">
        <w:rPr>
          <w:sz w:val="28"/>
          <w:szCs w:val="28"/>
        </w:rPr>
        <w:t>Грачевский</w:t>
      </w:r>
      <w:proofErr w:type="spellEnd"/>
      <w:r w:rsidRPr="00473297">
        <w:rPr>
          <w:sz w:val="28"/>
          <w:szCs w:val="28"/>
        </w:rPr>
        <w:t xml:space="preserve"> район Оренбургской области</w:t>
      </w:r>
      <w:r>
        <w:rPr>
          <w:sz w:val="28"/>
          <w:szCs w:val="28"/>
        </w:rPr>
        <w:t xml:space="preserve">, </w:t>
      </w:r>
      <w:r w:rsidRPr="00205B73">
        <w:rPr>
          <w:bCs/>
          <w:sz w:val="28"/>
          <w:szCs w:val="28"/>
        </w:rPr>
        <w:t>согласно приложению</w:t>
      </w:r>
      <w:r>
        <w:rPr>
          <w:bCs/>
          <w:sz w:val="28"/>
          <w:szCs w:val="28"/>
        </w:rPr>
        <w:t xml:space="preserve"> №</w:t>
      </w:r>
      <w:r w:rsidR="006310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 </w:t>
      </w:r>
      <w:r w:rsidRPr="00205B73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настоящему </w:t>
      </w:r>
      <w:r w:rsidRPr="00205B73">
        <w:rPr>
          <w:bCs/>
          <w:sz w:val="28"/>
          <w:szCs w:val="28"/>
        </w:rPr>
        <w:t>решению</w:t>
      </w:r>
      <w:r>
        <w:rPr>
          <w:bCs/>
          <w:sz w:val="28"/>
          <w:szCs w:val="28"/>
        </w:rPr>
        <w:t>.</w:t>
      </w:r>
    </w:p>
    <w:p w:rsidR="003173E0" w:rsidRDefault="003173E0" w:rsidP="003173E0">
      <w:pPr>
        <w:spacing w:line="276" w:lineRule="auto"/>
        <w:ind w:left="-426" w:firstLine="426"/>
        <w:jc w:val="both"/>
        <w:rPr>
          <w:sz w:val="28"/>
          <w:szCs w:val="28"/>
        </w:rPr>
      </w:pPr>
      <w:r w:rsidRPr="0067764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 w:rsidRPr="00677643">
        <w:rPr>
          <w:sz w:val="28"/>
          <w:szCs w:val="28"/>
        </w:rPr>
        <w:t>Контроль за</w:t>
      </w:r>
      <w:proofErr w:type="gramEnd"/>
      <w:r w:rsidRPr="00677643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настоящего</w:t>
      </w:r>
      <w:r w:rsidRPr="00677643">
        <w:rPr>
          <w:sz w:val="28"/>
          <w:szCs w:val="28"/>
        </w:rPr>
        <w:t xml:space="preserve"> решения возложить </w:t>
      </w:r>
      <w:r w:rsidR="00631009">
        <w:rPr>
          <w:sz w:val="28"/>
          <w:szCs w:val="28"/>
        </w:rPr>
        <w:t>н</w:t>
      </w:r>
      <w:r w:rsidRPr="00677643">
        <w:rPr>
          <w:sz w:val="28"/>
          <w:szCs w:val="28"/>
        </w:rPr>
        <w:t xml:space="preserve">а постоянную  комиссию </w:t>
      </w:r>
      <w:r>
        <w:rPr>
          <w:sz w:val="28"/>
          <w:szCs w:val="28"/>
        </w:rPr>
        <w:t>по местному самоуправлению и правотворчеству.</w:t>
      </w:r>
    </w:p>
    <w:p w:rsidR="003173E0" w:rsidRPr="00677643" w:rsidRDefault="003173E0" w:rsidP="003173E0">
      <w:pPr>
        <w:spacing w:line="276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77643">
        <w:rPr>
          <w:sz w:val="28"/>
          <w:szCs w:val="28"/>
        </w:rPr>
        <w:t>. Направить настоящее решение главе района для подписания.</w:t>
      </w:r>
    </w:p>
    <w:p w:rsidR="003173E0" w:rsidRPr="00677643" w:rsidRDefault="003173E0" w:rsidP="003173E0">
      <w:pPr>
        <w:spacing w:line="276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77643">
        <w:rPr>
          <w:sz w:val="28"/>
          <w:szCs w:val="28"/>
        </w:rPr>
        <w:t xml:space="preserve">. Настоящее решение вступает в силу со дня </w:t>
      </w:r>
      <w:r>
        <w:rPr>
          <w:sz w:val="28"/>
          <w:szCs w:val="28"/>
        </w:rPr>
        <w:t>подписания и подлежит опубликованию</w:t>
      </w:r>
      <w:r w:rsidRPr="006776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677643">
        <w:rPr>
          <w:sz w:val="28"/>
          <w:szCs w:val="28"/>
        </w:rPr>
        <w:t xml:space="preserve">официальном сайте администрации </w:t>
      </w:r>
      <w:proofErr w:type="spellStart"/>
      <w:r w:rsidRPr="00677643">
        <w:rPr>
          <w:sz w:val="28"/>
          <w:szCs w:val="28"/>
        </w:rPr>
        <w:t>Грачевского</w:t>
      </w:r>
      <w:proofErr w:type="spellEnd"/>
      <w:r w:rsidRPr="0067764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и </w:t>
      </w:r>
      <w:r w:rsidRPr="00677643">
        <w:rPr>
          <w:sz w:val="28"/>
          <w:szCs w:val="28"/>
        </w:rPr>
        <w:t xml:space="preserve">на сайте </w:t>
      </w:r>
      <w:hyperlink r:id="rId6" w:history="1">
        <w:r w:rsidRPr="00677643">
          <w:rPr>
            <w:rStyle w:val="a3"/>
            <w:sz w:val="28"/>
            <w:szCs w:val="28"/>
            <w:lang w:val="en-US"/>
          </w:rPr>
          <w:t>www</w:t>
        </w:r>
        <w:r w:rsidRPr="00677643">
          <w:rPr>
            <w:rStyle w:val="a3"/>
            <w:sz w:val="28"/>
            <w:szCs w:val="28"/>
          </w:rPr>
          <w:t>.право-</w:t>
        </w:r>
        <w:proofErr w:type="spellStart"/>
        <w:r w:rsidRPr="00677643">
          <w:rPr>
            <w:rStyle w:val="a3"/>
            <w:sz w:val="28"/>
            <w:szCs w:val="28"/>
          </w:rPr>
          <w:t>грачевка.рф</w:t>
        </w:r>
        <w:proofErr w:type="spellEnd"/>
      </w:hyperlink>
      <w:r w:rsidRPr="00677643">
        <w:rPr>
          <w:sz w:val="28"/>
          <w:szCs w:val="28"/>
        </w:rPr>
        <w:t>.</w:t>
      </w:r>
    </w:p>
    <w:p w:rsidR="003173E0" w:rsidRPr="00EE71E4" w:rsidRDefault="003173E0" w:rsidP="003173E0">
      <w:pPr>
        <w:rPr>
          <w:sz w:val="28"/>
          <w:szCs w:val="28"/>
        </w:rPr>
      </w:pPr>
    </w:p>
    <w:p w:rsidR="003173E0" w:rsidRPr="00EE71E4" w:rsidRDefault="003173E0" w:rsidP="003173E0">
      <w:pPr>
        <w:rPr>
          <w:sz w:val="28"/>
          <w:szCs w:val="28"/>
        </w:rPr>
      </w:pPr>
      <w:r w:rsidRPr="00EE71E4">
        <w:rPr>
          <w:sz w:val="28"/>
          <w:szCs w:val="28"/>
        </w:rPr>
        <w:t>Председатель                                                                               Глава района</w:t>
      </w:r>
    </w:p>
    <w:p w:rsidR="003173E0" w:rsidRPr="00EE71E4" w:rsidRDefault="003173E0" w:rsidP="003173E0">
      <w:pPr>
        <w:rPr>
          <w:sz w:val="28"/>
          <w:szCs w:val="28"/>
        </w:rPr>
      </w:pPr>
      <w:r w:rsidRPr="00EE71E4">
        <w:rPr>
          <w:sz w:val="28"/>
          <w:szCs w:val="28"/>
        </w:rPr>
        <w:t xml:space="preserve">Совета депутатов             </w:t>
      </w:r>
    </w:p>
    <w:p w:rsidR="003173E0" w:rsidRPr="00EE71E4" w:rsidRDefault="003173E0" w:rsidP="003173E0">
      <w:pPr>
        <w:rPr>
          <w:sz w:val="28"/>
          <w:szCs w:val="28"/>
        </w:rPr>
      </w:pPr>
      <w:r w:rsidRPr="00EE71E4">
        <w:rPr>
          <w:sz w:val="28"/>
          <w:szCs w:val="28"/>
        </w:rPr>
        <w:t>_____________                                                                             _____________</w:t>
      </w:r>
    </w:p>
    <w:p w:rsidR="003173E0" w:rsidRDefault="003173E0" w:rsidP="003173E0">
      <w:pPr>
        <w:rPr>
          <w:sz w:val="28"/>
          <w:szCs w:val="28"/>
        </w:rPr>
      </w:pPr>
      <w:r>
        <w:rPr>
          <w:sz w:val="28"/>
          <w:szCs w:val="28"/>
        </w:rPr>
        <w:t>Н.</w:t>
      </w:r>
      <w:r w:rsidRPr="00EE71E4">
        <w:rPr>
          <w:sz w:val="28"/>
          <w:szCs w:val="28"/>
        </w:rPr>
        <w:t xml:space="preserve">С. Кирьяков                                                                             </w:t>
      </w:r>
      <w:r>
        <w:rPr>
          <w:sz w:val="28"/>
          <w:szCs w:val="28"/>
        </w:rPr>
        <w:t>О.М. Свиридов</w:t>
      </w:r>
    </w:p>
    <w:p w:rsidR="003173E0" w:rsidRDefault="003173E0" w:rsidP="003173E0"/>
    <w:p w:rsidR="009F375B" w:rsidRDefault="003173E0">
      <w:r w:rsidRPr="00503667">
        <w:t xml:space="preserve">Разослано: </w:t>
      </w:r>
      <w:proofErr w:type="spellStart"/>
      <w:r w:rsidRPr="00503667">
        <w:t>Сигидаеву</w:t>
      </w:r>
      <w:proofErr w:type="spellEnd"/>
      <w:r w:rsidRPr="00503667">
        <w:t xml:space="preserve"> Ю.П., </w:t>
      </w:r>
      <w:proofErr w:type="spellStart"/>
      <w:r w:rsidRPr="00503667">
        <w:t>Джалиеву</w:t>
      </w:r>
      <w:proofErr w:type="spellEnd"/>
      <w:r w:rsidRPr="00503667">
        <w:t xml:space="preserve"> М.Н., </w:t>
      </w:r>
      <w:proofErr w:type="spellStart"/>
      <w:r w:rsidRPr="00503667">
        <w:t>Бурдаковой</w:t>
      </w:r>
      <w:proofErr w:type="spellEnd"/>
      <w:r w:rsidRPr="00503667">
        <w:t xml:space="preserve"> Ю.М., </w:t>
      </w:r>
      <w:proofErr w:type="spellStart"/>
      <w:r w:rsidRPr="00503667">
        <w:t>Бахаревой</w:t>
      </w:r>
      <w:proofErr w:type="spellEnd"/>
      <w:r w:rsidRPr="00503667">
        <w:t xml:space="preserve"> О.А., начальникам отделов  администрации района,  в прокуратуру</w:t>
      </w:r>
    </w:p>
    <w:sectPr w:rsidR="009F375B" w:rsidSect="003173E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E0"/>
    <w:rsid w:val="003173E0"/>
    <w:rsid w:val="003845D2"/>
    <w:rsid w:val="00631009"/>
    <w:rsid w:val="008B1CC2"/>
    <w:rsid w:val="009B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73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73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&#1087;&#1088;&#1072;&#1074;&#1086;-&#1075;&#1088;&#1072;&#1095;&#1077;&#1074;&#1082;&#1072;.&#1088;&#1092;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dcterms:created xsi:type="dcterms:W3CDTF">2017-08-30T07:11:00Z</dcterms:created>
  <dcterms:modified xsi:type="dcterms:W3CDTF">2017-10-03T04:30:00Z</dcterms:modified>
</cp:coreProperties>
</file>